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20" w:rsidRDefault="00081C98" w:rsidP="001C5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5720">
        <w:rPr>
          <w:b/>
          <w:sz w:val="28"/>
          <w:szCs w:val="28"/>
        </w:rPr>
        <w:t>ПОСТАНОВЛЕНИЕ</w:t>
      </w:r>
    </w:p>
    <w:p w:rsidR="001C5720" w:rsidRDefault="001C5720" w:rsidP="001C5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1C5720" w:rsidRDefault="001C5720" w:rsidP="001C5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«СУДОГОДСКИЙ РАЙОН»</w:t>
      </w:r>
    </w:p>
    <w:p w:rsidR="001C5720" w:rsidRDefault="001C5720" w:rsidP="001C5720">
      <w:pPr>
        <w:tabs>
          <w:tab w:val="center" w:pos="5103"/>
          <w:tab w:val="right" w:pos="99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ОБЛАСТИ</w:t>
      </w:r>
    </w:p>
    <w:p w:rsidR="00AD2E16" w:rsidRDefault="00AD2E16" w:rsidP="00FE778C">
      <w:pPr>
        <w:tabs>
          <w:tab w:val="center" w:pos="5103"/>
          <w:tab w:val="right" w:pos="9923"/>
        </w:tabs>
        <w:jc w:val="center"/>
        <w:rPr>
          <w:b/>
          <w:sz w:val="28"/>
          <w:szCs w:val="28"/>
        </w:rPr>
      </w:pPr>
    </w:p>
    <w:p w:rsidR="00AD2E16" w:rsidRDefault="00AD2E16" w:rsidP="00FE778C">
      <w:pPr>
        <w:tabs>
          <w:tab w:val="center" w:pos="5103"/>
          <w:tab w:val="right" w:pos="9923"/>
        </w:tabs>
        <w:jc w:val="center"/>
        <w:rPr>
          <w:b/>
          <w:sz w:val="28"/>
          <w:szCs w:val="28"/>
        </w:rPr>
      </w:pPr>
    </w:p>
    <w:p w:rsidR="001C5720" w:rsidRDefault="00C37B50" w:rsidP="00FE778C">
      <w:pPr>
        <w:rPr>
          <w:sz w:val="24"/>
          <w:szCs w:val="24"/>
        </w:rPr>
      </w:pPr>
      <w:r>
        <w:rPr>
          <w:sz w:val="24"/>
          <w:szCs w:val="24"/>
        </w:rPr>
        <w:t>01.06.</w:t>
      </w:r>
      <w:r w:rsidR="00BA4D39">
        <w:rPr>
          <w:sz w:val="24"/>
          <w:szCs w:val="24"/>
        </w:rPr>
        <w:t>2022</w:t>
      </w:r>
      <w:r w:rsidR="001C5720">
        <w:rPr>
          <w:sz w:val="24"/>
          <w:szCs w:val="24"/>
        </w:rPr>
        <w:tab/>
      </w:r>
      <w:r w:rsidR="001C5720">
        <w:rPr>
          <w:sz w:val="24"/>
          <w:szCs w:val="24"/>
        </w:rPr>
        <w:tab/>
      </w:r>
      <w:r w:rsidR="001C5720">
        <w:rPr>
          <w:sz w:val="24"/>
          <w:szCs w:val="24"/>
        </w:rPr>
        <w:tab/>
      </w:r>
      <w:r w:rsidR="001C5720">
        <w:rPr>
          <w:sz w:val="24"/>
          <w:szCs w:val="24"/>
        </w:rPr>
        <w:tab/>
      </w:r>
      <w:r w:rsidR="001C5720">
        <w:rPr>
          <w:sz w:val="24"/>
          <w:szCs w:val="24"/>
        </w:rPr>
        <w:tab/>
      </w:r>
      <w:r w:rsidR="001C5720">
        <w:rPr>
          <w:sz w:val="24"/>
          <w:szCs w:val="24"/>
        </w:rPr>
        <w:tab/>
        <w:t xml:space="preserve">             </w:t>
      </w:r>
      <w:r w:rsidR="00641AAB">
        <w:rPr>
          <w:sz w:val="24"/>
          <w:szCs w:val="24"/>
        </w:rPr>
        <w:t xml:space="preserve">                      </w:t>
      </w:r>
      <w:r w:rsidR="00A11810">
        <w:rPr>
          <w:sz w:val="24"/>
          <w:szCs w:val="24"/>
        </w:rPr>
        <w:t xml:space="preserve">        </w:t>
      </w:r>
      <w:r w:rsidR="002D485C">
        <w:rPr>
          <w:sz w:val="24"/>
          <w:szCs w:val="24"/>
        </w:rPr>
        <w:t xml:space="preserve">№ </w:t>
      </w:r>
      <w:r>
        <w:rPr>
          <w:sz w:val="24"/>
          <w:szCs w:val="24"/>
        </w:rPr>
        <w:t>1031</w:t>
      </w:r>
    </w:p>
    <w:p w:rsidR="001C3A2F" w:rsidRPr="00AD2E16" w:rsidRDefault="001C3A2F" w:rsidP="00FE778C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</w:tblGrid>
      <w:tr w:rsidR="001C5720" w:rsidTr="008B0EFE">
        <w:trPr>
          <w:trHeight w:val="17"/>
        </w:trPr>
        <w:tc>
          <w:tcPr>
            <w:tcW w:w="4788" w:type="dxa"/>
            <w:hideMark/>
          </w:tcPr>
          <w:p w:rsidR="001C5720" w:rsidRDefault="00362409" w:rsidP="00FE778C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 утверждении административного регламента предоставления муниципальной услуги «Постановка на учет и направление</w:t>
            </w:r>
            <w:r w:rsidR="00E70243">
              <w:rPr>
                <w:i/>
                <w:sz w:val="24"/>
                <w:szCs w:val="24"/>
              </w:rPr>
              <w:t xml:space="preserve"> детей</w:t>
            </w:r>
            <w:r w:rsidR="00AB5020">
              <w:rPr>
                <w:i/>
                <w:sz w:val="24"/>
                <w:szCs w:val="24"/>
              </w:rPr>
              <w:t xml:space="preserve"> в образовательные организации</w:t>
            </w:r>
            <w:r>
              <w:rPr>
                <w:i/>
                <w:sz w:val="24"/>
                <w:szCs w:val="24"/>
              </w:rPr>
              <w:t>, реализующие образовательные программы дошкольного образования»</w:t>
            </w:r>
          </w:p>
        </w:tc>
      </w:tr>
    </w:tbl>
    <w:p w:rsidR="001C5720" w:rsidRPr="00AD2E16" w:rsidRDefault="001C5720" w:rsidP="00FE778C">
      <w:pPr>
        <w:pStyle w:val="a3"/>
        <w:spacing w:after="0"/>
        <w:rPr>
          <w:sz w:val="28"/>
          <w:szCs w:val="28"/>
        </w:rPr>
      </w:pPr>
    </w:p>
    <w:p w:rsidR="001C5720" w:rsidRPr="00AD2E16" w:rsidRDefault="001C5720" w:rsidP="00FE778C">
      <w:pPr>
        <w:pStyle w:val="a3"/>
        <w:tabs>
          <w:tab w:val="left" w:pos="1050"/>
        </w:tabs>
        <w:spacing w:after="0"/>
        <w:rPr>
          <w:sz w:val="28"/>
          <w:szCs w:val="28"/>
        </w:rPr>
      </w:pPr>
    </w:p>
    <w:p w:rsidR="001C5720" w:rsidRDefault="002C3FFB" w:rsidP="002C3FFB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</w:t>
      </w:r>
      <w:r w:rsidRPr="00F214D8">
        <w:rPr>
          <w:color w:val="000000" w:themeColor="text1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, руководствуясь Уставом МО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Судогодский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район»</w:t>
      </w:r>
      <w:r w:rsidR="0086189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CA091D">
        <w:rPr>
          <w:sz w:val="28"/>
          <w:szCs w:val="28"/>
          <w:lang w:val="ru-RU"/>
        </w:rPr>
        <w:t xml:space="preserve">в целях предоставления муниципальной услуги «Постановка на учет и направление </w:t>
      </w:r>
      <w:r w:rsidR="00861892">
        <w:rPr>
          <w:sz w:val="28"/>
          <w:szCs w:val="28"/>
          <w:lang w:val="ru-RU"/>
        </w:rPr>
        <w:t xml:space="preserve">детей </w:t>
      </w:r>
      <w:r w:rsidR="006509E5">
        <w:rPr>
          <w:sz w:val="28"/>
          <w:szCs w:val="28"/>
          <w:lang w:val="ru-RU"/>
        </w:rPr>
        <w:t>в образовательные организации</w:t>
      </w:r>
      <w:r w:rsidR="00CA091D">
        <w:rPr>
          <w:sz w:val="28"/>
          <w:szCs w:val="28"/>
          <w:lang w:val="ru-RU"/>
        </w:rPr>
        <w:t>, реализующие образовательные программы дошкольного образования»</w:t>
      </w:r>
      <w:r w:rsidR="006004F3">
        <w:rPr>
          <w:sz w:val="28"/>
          <w:szCs w:val="28"/>
          <w:lang w:val="ru-RU"/>
        </w:rPr>
        <w:t xml:space="preserve">, </w:t>
      </w:r>
      <w:r w:rsidR="001C5720" w:rsidRPr="00586212">
        <w:rPr>
          <w:sz w:val="28"/>
          <w:szCs w:val="28"/>
        </w:rPr>
        <w:t>п о с т а н о в л я ю:</w:t>
      </w:r>
    </w:p>
    <w:p w:rsidR="004664C9" w:rsidRDefault="00614F82" w:rsidP="00614F82">
      <w:pPr>
        <w:pStyle w:val="a3"/>
        <w:tabs>
          <w:tab w:val="left" w:pos="993"/>
          <w:tab w:val="left" w:pos="1134"/>
        </w:tabs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2C3FFB">
        <w:rPr>
          <w:sz w:val="28"/>
          <w:szCs w:val="28"/>
          <w:lang w:val="ru-RU"/>
        </w:rPr>
        <w:t xml:space="preserve"> </w:t>
      </w:r>
      <w:r w:rsidR="004664C9">
        <w:rPr>
          <w:sz w:val="28"/>
          <w:szCs w:val="28"/>
          <w:lang w:val="ru-RU"/>
        </w:rPr>
        <w:t xml:space="preserve">Утвердить административный регламент предоставления муниципальной услуги «Постановка на учет и направление </w:t>
      </w:r>
      <w:r w:rsidR="00861892">
        <w:rPr>
          <w:sz w:val="28"/>
          <w:szCs w:val="28"/>
          <w:lang w:val="ru-RU"/>
        </w:rPr>
        <w:t xml:space="preserve">детей </w:t>
      </w:r>
      <w:r w:rsidR="00E73518">
        <w:rPr>
          <w:sz w:val="28"/>
          <w:szCs w:val="28"/>
          <w:lang w:val="ru-RU"/>
        </w:rPr>
        <w:t>в образовательные организации</w:t>
      </w:r>
      <w:r w:rsidR="00CE09AD">
        <w:rPr>
          <w:sz w:val="28"/>
          <w:szCs w:val="28"/>
          <w:lang w:val="ru-RU"/>
        </w:rPr>
        <w:t>,</w:t>
      </w:r>
      <w:r w:rsidR="00861892">
        <w:rPr>
          <w:sz w:val="28"/>
          <w:szCs w:val="28"/>
          <w:lang w:val="ru-RU"/>
        </w:rPr>
        <w:t xml:space="preserve"> </w:t>
      </w:r>
      <w:r w:rsidR="004664C9">
        <w:rPr>
          <w:sz w:val="28"/>
          <w:szCs w:val="28"/>
          <w:lang w:val="ru-RU"/>
        </w:rPr>
        <w:t>реализующие образовательные программы дошкольного образования»</w:t>
      </w:r>
      <w:r w:rsidR="00AD6A5C">
        <w:rPr>
          <w:sz w:val="28"/>
          <w:szCs w:val="28"/>
          <w:lang w:val="ru-RU"/>
        </w:rPr>
        <w:t>.</w:t>
      </w:r>
    </w:p>
    <w:p w:rsidR="00570F64" w:rsidRDefault="00614F82" w:rsidP="005966C1">
      <w:pPr>
        <w:pStyle w:val="a3"/>
        <w:tabs>
          <w:tab w:val="left" w:pos="993"/>
          <w:tab w:val="left" w:pos="1134"/>
        </w:tabs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AD6A5C" w:rsidRPr="00F214D8">
        <w:rPr>
          <w:sz w:val="28"/>
          <w:szCs w:val="28"/>
        </w:rPr>
        <w:t>Признать утратившим</w:t>
      </w:r>
      <w:r w:rsidR="004E60F0">
        <w:rPr>
          <w:sz w:val="28"/>
          <w:szCs w:val="28"/>
          <w:lang w:val="ru-RU"/>
        </w:rPr>
        <w:t>и</w:t>
      </w:r>
      <w:r w:rsidR="00AD6A5C" w:rsidRPr="00F214D8">
        <w:rPr>
          <w:sz w:val="28"/>
          <w:szCs w:val="28"/>
        </w:rPr>
        <w:t xml:space="preserve"> силу</w:t>
      </w:r>
      <w:r w:rsidR="00570F64">
        <w:rPr>
          <w:sz w:val="28"/>
          <w:szCs w:val="28"/>
          <w:lang w:val="ru-RU"/>
        </w:rPr>
        <w:t>:</w:t>
      </w:r>
    </w:p>
    <w:p w:rsidR="00570F64" w:rsidRDefault="00570F64" w:rsidP="005966C1">
      <w:pPr>
        <w:pStyle w:val="a3"/>
        <w:tabs>
          <w:tab w:val="left" w:pos="993"/>
          <w:tab w:val="left" w:pos="1134"/>
        </w:tabs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D6A5C" w:rsidRPr="00F214D8">
        <w:rPr>
          <w:sz w:val="28"/>
          <w:szCs w:val="28"/>
        </w:rPr>
        <w:t xml:space="preserve"> </w:t>
      </w:r>
      <w:r w:rsidR="005C276F">
        <w:rPr>
          <w:sz w:val="28"/>
          <w:szCs w:val="28"/>
          <w:lang w:val="ru-RU"/>
        </w:rPr>
        <w:t>п. 1</w:t>
      </w:r>
      <w:r w:rsidR="005C276F">
        <w:rPr>
          <w:sz w:val="28"/>
          <w:szCs w:val="28"/>
        </w:rPr>
        <w:t xml:space="preserve"> постановлени</w:t>
      </w:r>
      <w:r w:rsidR="005C276F">
        <w:rPr>
          <w:sz w:val="28"/>
          <w:szCs w:val="28"/>
          <w:lang w:val="ru-RU"/>
        </w:rPr>
        <w:t>я</w:t>
      </w:r>
      <w:r w:rsidR="00AD6A5C" w:rsidRPr="00F214D8">
        <w:rPr>
          <w:sz w:val="28"/>
          <w:szCs w:val="28"/>
        </w:rPr>
        <w:t xml:space="preserve">  администрации МО «</w:t>
      </w:r>
      <w:proofErr w:type="spellStart"/>
      <w:r w:rsidR="00AD6A5C" w:rsidRPr="00F214D8">
        <w:rPr>
          <w:sz w:val="28"/>
          <w:szCs w:val="28"/>
        </w:rPr>
        <w:t>Судогодский</w:t>
      </w:r>
      <w:proofErr w:type="spellEnd"/>
      <w:r w:rsidR="00AD6A5C">
        <w:rPr>
          <w:sz w:val="28"/>
          <w:szCs w:val="28"/>
        </w:rPr>
        <w:t xml:space="preserve"> район» от </w:t>
      </w:r>
      <w:r w:rsidR="00AD6A5C">
        <w:rPr>
          <w:sz w:val="28"/>
          <w:szCs w:val="28"/>
          <w:lang w:val="ru-RU"/>
        </w:rPr>
        <w:t>13.10.2016</w:t>
      </w:r>
      <w:r w:rsidR="00AD6A5C">
        <w:rPr>
          <w:sz w:val="28"/>
          <w:szCs w:val="28"/>
        </w:rPr>
        <w:t xml:space="preserve"> г. №  </w:t>
      </w:r>
      <w:r w:rsidR="00AD6A5C">
        <w:rPr>
          <w:sz w:val="28"/>
          <w:szCs w:val="28"/>
          <w:lang w:val="ru-RU"/>
        </w:rPr>
        <w:t>1158</w:t>
      </w:r>
      <w:r w:rsidR="00867691">
        <w:rPr>
          <w:sz w:val="28"/>
          <w:szCs w:val="28"/>
        </w:rPr>
        <w:t xml:space="preserve"> «Об утверждении административн</w:t>
      </w:r>
      <w:r w:rsidR="00867691">
        <w:rPr>
          <w:sz w:val="28"/>
          <w:szCs w:val="28"/>
          <w:lang w:val="ru-RU"/>
        </w:rPr>
        <w:t>ых</w:t>
      </w:r>
      <w:r w:rsidR="00867691">
        <w:rPr>
          <w:sz w:val="28"/>
          <w:szCs w:val="28"/>
        </w:rPr>
        <w:t xml:space="preserve">  регламент</w:t>
      </w:r>
      <w:r w:rsidR="00867691">
        <w:rPr>
          <w:sz w:val="28"/>
          <w:szCs w:val="28"/>
          <w:lang w:val="ru-RU"/>
        </w:rPr>
        <w:t>ов</w:t>
      </w:r>
      <w:r w:rsidR="00AD6A5C" w:rsidRPr="00F214D8">
        <w:rPr>
          <w:sz w:val="28"/>
          <w:szCs w:val="28"/>
        </w:rPr>
        <w:t>»</w:t>
      </w:r>
      <w:r w:rsidR="00A11DCE">
        <w:rPr>
          <w:sz w:val="28"/>
          <w:szCs w:val="28"/>
          <w:lang w:val="ru-RU"/>
        </w:rPr>
        <w:t xml:space="preserve">, </w:t>
      </w:r>
    </w:p>
    <w:p w:rsidR="00570F64" w:rsidRDefault="00570F64" w:rsidP="005966C1">
      <w:pPr>
        <w:pStyle w:val="a3"/>
        <w:tabs>
          <w:tab w:val="left" w:pos="993"/>
          <w:tab w:val="left" w:pos="1134"/>
        </w:tabs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E60F0">
        <w:rPr>
          <w:sz w:val="28"/>
          <w:szCs w:val="28"/>
          <w:lang w:val="ru-RU"/>
        </w:rPr>
        <w:t>подпункты 1)  и 2</w:t>
      </w:r>
      <w:r w:rsidR="001E4070">
        <w:rPr>
          <w:sz w:val="28"/>
          <w:szCs w:val="28"/>
          <w:lang w:val="ru-RU"/>
        </w:rPr>
        <w:t>) п. 2 постановления администрации МО «</w:t>
      </w:r>
      <w:proofErr w:type="spellStart"/>
      <w:r w:rsidR="001E4070">
        <w:rPr>
          <w:sz w:val="28"/>
          <w:szCs w:val="28"/>
          <w:lang w:val="ru-RU"/>
        </w:rPr>
        <w:t>Судогодский</w:t>
      </w:r>
      <w:proofErr w:type="spellEnd"/>
      <w:r w:rsidR="001E4070">
        <w:rPr>
          <w:sz w:val="28"/>
          <w:szCs w:val="28"/>
          <w:lang w:val="ru-RU"/>
        </w:rPr>
        <w:t xml:space="preserve"> район» от </w:t>
      </w:r>
      <w:r>
        <w:rPr>
          <w:sz w:val="28"/>
          <w:szCs w:val="28"/>
          <w:lang w:val="ru-RU"/>
        </w:rPr>
        <w:t xml:space="preserve"> </w:t>
      </w:r>
      <w:r w:rsidR="001E4070">
        <w:rPr>
          <w:sz w:val="28"/>
          <w:szCs w:val="28"/>
          <w:lang w:val="ru-RU"/>
        </w:rPr>
        <w:t>01.02.2018 № 128 «О внесении изменений в некоторые муниципальные правовые акты МО «</w:t>
      </w:r>
      <w:proofErr w:type="spellStart"/>
      <w:r w:rsidR="001E4070">
        <w:rPr>
          <w:sz w:val="28"/>
          <w:szCs w:val="28"/>
          <w:lang w:val="ru-RU"/>
        </w:rPr>
        <w:t>Судогодский</w:t>
      </w:r>
      <w:proofErr w:type="spellEnd"/>
      <w:r w:rsidR="001E4070">
        <w:rPr>
          <w:sz w:val="28"/>
          <w:szCs w:val="28"/>
          <w:lang w:val="ru-RU"/>
        </w:rPr>
        <w:t xml:space="preserve"> район» в сфере дошкольного образования», </w:t>
      </w:r>
    </w:p>
    <w:p w:rsidR="00570F64" w:rsidRDefault="00570F64" w:rsidP="005966C1">
      <w:pPr>
        <w:pStyle w:val="a3"/>
        <w:tabs>
          <w:tab w:val="left" w:pos="993"/>
          <w:tab w:val="left" w:pos="1134"/>
        </w:tabs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11DCE">
        <w:rPr>
          <w:sz w:val="28"/>
          <w:szCs w:val="28"/>
          <w:lang w:val="ru-RU"/>
        </w:rPr>
        <w:t xml:space="preserve"> </w:t>
      </w:r>
      <w:r w:rsidR="00A11DCE">
        <w:rPr>
          <w:sz w:val="28"/>
          <w:szCs w:val="28"/>
        </w:rPr>
        <w:t>постановлени</w:t>
      </w:r>
      <w:r w:rsidR="00165EF4">
        <w:rPr>
          <w:sz w:val="28"/>
          <w:szCs w:val="28"/>
          <w:lang w:val="ru-RU"/>
        </w:rPr>
        <w:t>е</w:t>
      </w:r>
      <w:r w:rsidR="00A11DCE" w:rsidRPr="00F214D8">
        <w:rPr>
          <w:sz w:val="28"/>
          <w:szCs w:val="28"/>
        </w:rPr>
        <w:t xml:space="preserve">  администрации МО «</w:t>
      </w:r>
      <w:proofErr w:type="spellStart"/>
      <w:r w:rsidR="00A11DCE" w:rsidRPr="00F214D8">
        <w:rPr>
          <w:sz w:val="28"/>
          <w:szCs w:val="28"/>
        </w:rPr>
        <w:t>Судогодский</w:t>
      </w:r>
      <w:proofErr w:type="spellEnd"/>
      <w:r w:rsidR="00A11DCE">
        <w:rPr>
          <w:sz w:val="28"/>
          <w:szCs w:val="28"/>
        </w:rPr>
        <w:t xml:space="preserve"> район»</w:t>
      </w:r>
      <w:r w:rsidR="00A11DCE">
        <w:rPr>
          <w:sz w:val="28"/>
          <w:szCs w:val="28"/>
          <w:lang w:val="ru-RU"/>
        </w:rPr>
        <w:t xml:space="preserve"> от 14.11.2019 № 2113 «О внесении изменений в постановление администрации МО «</w:t>
      </w:r>
      <w:proofErr w:type="spellStart"/>
      <w:r w:rsidR="00A11DCE">
        <w:rPr>
          <w:sz w:val="28"/>
          <w:szCs w:val="28"/>
          <w:lang w:val="ru-RU"/>
        </w:rPr>
        <w:t>Судогодский</w:t>
      </w:r>
      <w:proofErr w:type="spellEnd"/>
      <w:r w:rsidR="00A11DCE">
        <w:rPr>
          <w:sz w:val="28"/>
          <w:szCs w:val="28"/>
          <w:lang w:val="ru-RU"/>
        </w:rPr>
        <w:t xml:space="preserve"> район» от 13.10.2016 № 1158», </w:t>
      </w:r>
    </w:p>
    <w:p w:rsidR="00AD6A5C" w:rsidRPr="00A11DCE" w:rsidRDefault="00570F64" w:rsidP="005966C1">
      <w:pPr>
        <w:pStyle w:val="a3"/>
        <w:tabs>
          <w:tab w:val="left" w:pos="993"/>
          <w:tab w:val="left" w:pos="1134"/>
        </w:tabs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11DCE">
        <w:rPr>
          <w:sz w:val="28"/>
          <w:szCs w:val="28"/>
          <w:lang w:val="ru-RU"/>
        </w:rPr>
        <w:t xml:space="preserve"> </w:t>
      </w:r>
      <w:r w:rsidR="00A11DCE">
        <w:rPr>
          <w:sz w:val="28"/>
          <w:szCs w:val="28"/>
        </w:rPr>
        <w:t>постановлени</w:t>
      </w:r>
      <w:r w:rsidR="00F9578F">
        <w:rPr>
          <w:sz w:val="28"/>
          <w:szCs w:val="28"/>
          <w:lang w:val="ru-RU"/>
        </w:rPr>
        <w:t>е</w:t>
      </w:r>
      <w:r w:rsidR="00A11DCE" w:rsidRPr="00F214D8">
        <w:rPr>
          <w:sz w:val="28"/>
          <w:szCs w:val="28"/>
        </w:rPr>
        <w:t xml:space="preserve">  администрации МО «</w:t>
      </w:r>
      <w:proofErr w:type="spellStart"/>
      <w:r w:rsidR="00A11DCE" w:rsidRPr="00F214D8">
        <w:rPr>
          <w:sz w:val="28"/>
          <w:szCs w:val="28"/>
        </w:rPr>
        <w:t>Судогодский</w:t>
      </w:r>
      <w:proofErr w:type="spellEnd"/>
      <w:r w:rsidR="00A11DCE">
        <w:rPr>
          <w:sz w:val="28"/>
          <w:szCs w:val="28"/>
        </w:rPr>
        <w:t xml:space="preserve"> район»</w:t>
      </w:r>
      <w:r w:rsidR="00A11DCE">
        <w:rPr>
          <w:sz w:val="28"/>
          <w:szCs w:val="28"/>
          <w:lang w:val="ru-RU"/>
        </w:rPr>
        <w:t xml:space="preserve"> от 02.07.2020 № 924 «О внесении изменений в некоторые муниципальные правовые акты администрации МО «</w:t>
      </w:r>
      <w:proofErr w:type="spellStart"/>
      <w:r w:rsidR="00A11DCE">
        <w:rPr>
          <w:sz w:val="28"/>
          <w:szCs w:val="28"/>
          <w:lang w:val="ru-RU"/>
        </w:rPr>
        <w:t>Судогодский</w:t>
      </w:r>
      <w:proofErr w:type="spellEnd"/>
      <w:r w:rsidR="00A11DCE">
        <w:rPr>
          <w:sz w:val="28"/>
          <w:szCs w:val="28"/>
          <w:lang w:val="ru-RU"/>
        </w:rPr>
        <w:t xml:space="preserve"> район» в сфере дошкольного образования», </w:t>
      </w:r>
    </w:p>
    <w:p w:rsidR="00FE778C" w:rsidRDefault="002D485C" w:rsidP="00FE778C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МО «</w:t>
      </w:r>
      <w:proofErr w:type="spellStart"/>
      <w:r>
        <w:rPr>
          <w:sz w:val="28"/>
          <w:szCs w:val="28"/>
        </w:rPr>
        <w:t>Судогодский</w:t>
      </w:r>
      <w:proofErr w:type="spellEnd"/>
      <w:r>
        <w:rPr>
          <w:sz w:val="28"/>
          <w:szCs w:val="28"/>
        </w:rPr>
        <w:t xml:space="preserve"> район» по социальным вопросам, начальника управления образования.</w:t>
      </w:r>
    </w:p>
    <w:p w:rsidR="000B260A" w:rsidRPr="000B260A" w:rsidRDefault="000B260A" w:rsidP="00FE778C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</w:p>
    <w:p w:rsidR="002D485C" w:rsidRDefault="002D485C" w:rsidP="00FE778C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  <w:lang w:eastAsia="ru-RU"/>
        </w:rPr>
        <w:t>Настоящее постановление вс</w:t>
      </w:r>
      <w:r w:rsidR="00822F06">
        <w:rPr>
          <w:sz w:val="28"/>
          <w:szCs w:val="28"/>
          <w:lang w:eastAsia="ru-RU"/>
        </w:rPr>
        <w:t>тупает в силу с момента п</w:t>
      </w:r>
      <w:r w:rsidR="00822F06">
        <w:rPr>
          <w:sz w:val="28"/>
          <w:szCs w:val="28"/>
          <w:lang w:val="ru-RU" w:eastAsia="ru-RU"/>
        </w:rPr>
        <w:t>одписания</w:t>
      </w:r>
      <w:r w:rsidR="004F4DCF">
        <w:rPr>
          <w:sz w:val="28"/>
          <w:szCs w:val="28"/>
          <w:lang w:val="ru-RU" w:eastAsia="ru-RU"/>
        </w:rPr>
        <w:t xml:space="preserve"> и подлежит официальному опубликованию</w:t>
      </w:r>
      <w:r>
        <w:rPr>
          <w:sz w:val="28"/>
          <w:szCs w:val="28"/>
          <w:lang w:eastAsia="ru-RU"/>
        </w:rPr>
        <w:t>.</w:t>
      </w:r>
    </w:p>
    <w:p w:rsidR="002D485C" w:rsidRDefault="002D485C" w:rsidP="002D485C">
      <w:pPr>
        <w:suppressAutoHyphens w:val="0"/>
        <w:jc w:val="both"/>
        <w:rPr>
          <w:sz w:val="28"/>
          <w:szCs w:val="28"/>
        </w:rPr>
      </w:pPr>
    </w:p>
    <w:p w:rsidR="002D485C" w:rsidRDefault="002D485C" w:rsidP="002D485C">
      <w:pPr>
        <w:suppressAutoHyphens w:val="0"/>
        <w:jc w:val="both"/>
        <w:rPr>
          <w:sz w:val="28"/>
          <w:szCs w:val="28"/>
        </w:rPr>
      </w:pPr>
    </w:p>
    <w:p w:rsidR="002D485C" w:rsidRDefault="002D485C" w:rsidP="002D485C"/>
    <w:p w:rsidR="002D485C" w:rsidRDefault="002D485C" w:rsidP="002D48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778C">
        <w:rPr>
          <w:sz w:val="28"/>
          <w:szCs w:val="28"/>
        </w:rPr>
        <w:tab/>
      </w:r>
      <w:r w:rsidR="00FE778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А.В. Смирнов</w:t>
      </w:r>
    </w:p>
    <w:p w:rsidR="002D485C" w:rsidRDefault="002D485C" w:rsidP="002D485C"/>
    <w:p w:rsidR="002D485C" w:rsidRDefault="002D485C" w:rsidP="002D485C">
      <w:pPr>
        <w:jc w:val="both"/>
      </w:pPr>
    </w:p>
    <w:p w:rsidR="002D485C" w:rsidRDefault="002D485C" w:rsidP="002D485C">
      <w:pPr>
        <w:jc w:val="both"/>
      </w:pPr>
    </w:p>
    <w:p w:rsidR="002D485C" w:rsidRDefault="002D485C" w:rsidP="002D485C">
      <w:pPr>
        <w:jc w:val="both"/>
      </w:pPr>
    </w:p>
    <w:p w:rsidR="002D485C" w:rsidRDefault="002D485C" w:rsidP="002D485C">
      <w:pPr>
        <w:jc w:val="both"/>
      </w:pPr>
    </w:p>
    <w:p w:rsidR="002D485C" w:rsidRDefault="002D485C" w:rsidP="002D485C">
      <w:pPr>
        <w:jc w:val="both"/>
      </w:pPr>
    </w:p>
    <w:p w:rsidR="002D485C" w:rsidRDefault="002D485C" w:rsidP="002D485C">
      <w:pPr>
        <w:jc w:val="both"/>
      </w:pPr>
    </w:p>
    <w:p w:rsidR="003D4ADF" w:rsidRDefault="001C5720" w:rsidP="001C5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3D4ADF" w:rsidRDefault="003D4ADF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FF71F6" w:rsidRDefault="00FF71F6" w:rsidP="001C5720">
      <w:pPr>
        <w:jc w:val="both"/>
        <w:rPr>
          <w:sz w:val="28"/>
          <w:szCs w:val="28"/>
        </w:rPr>
      </w:pPr>
    </w:p>
    <w:p w:rsidR="00D92354" w:rsidRDefault="003D4ADF" w:rsidP="003D4A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720">
        <w:rPr>
          <w:sz w:val="28"/>
          <w:szCs w:val="28"/>
        </w:rPr>
        <w:t xml:space="preserve"> </w:t>
      </w:r>
    </w:p>
    <w:p w:rsidR="00D92354" w:rsidRDefault="00D92354" w:rsidP="003D4ADF">
      <w:pPr>
        <w:jc w:val="right"/>
        <w:rPr>
          <w:sz w:val="28"/>
          <w:szCs w:val="28"/>
        </w:rPr>
      </w:pPr>
    </w:p>
    <w:p w:rsidR="00D92354" w:rsidRDefault="00D92354" w:rsidP="003D4ADF">
      <w:pPr>
        <w:jc w:val="right"/>
        <w:rPr>
          <w:sz w:val="28"/>
          <w:szCs w:val="28"/>
        </w:rPr>
      </w:pPr>
    </w:p>
    <w:p w:rsidR="00E63E0F" w:rsidRDefault="001C5720" w:rsidP="00C37B50">
      <w:pPr>
        <w:jc w:val="right"/>
      </w:pPr>
      <w:r>
        <w:rPr>
          <w:sz w:val="28"/>
          <w:szCs w:val="28"/>
        </w:rPr>
        <w:lastRenderedPageBreak/>
        <w:t xml:space="preserve"> </w:t>
      </w:r>
    </w:p>
    <w:p w:rsidR="005F7245" w:rsidRPr="00E63E0F" w:rsidRDefault="002E40A0" w:rsidP="00E63E0F">
      <w:pPr>
        <w:jc w:val="right"/>
        <w:rPr>
          <w:sz w:val="24"/>
          <w:szCs w:val="24"/>
        </w:rPr>
      </w:pPr>
      <w:r w:rsidRPr="00E63E0F">
        <w:rPr>
          <w:sz w:val="24"/>
          <w:szCs w:val="24"/>
        </w:rPr>
        <w:t xml:space="preserve">                                                   </w:t>
      </w:r>
      <w:r w:rsidR="008B0EFE" w:rsidRPr="00E63E0F">
        <w:rPr>
          <w:sz w:val="24"/>
          <w:szCs w:val="24"/>
        </w:rPr>
        <w:t xml:space="preserve">                          </w:t>
      </w:r>
      <w:r w:rsidR="00E839F7" w:rsidRPr="00E63E0F">
        <w:rPr>
          <w:sz w:val="24"/>
          <w:szCs w:val="24"/>
        </w:rPr>
        <w:t>Приложение к постановлению</w:t>
      </w:r>
    </w:p>
    <w:p w:rsidR="00E839F7" w:rsidRPr="00E63E0F" w:rsidRDefault="00E839F7" w:rsidP="00E63E0F">
      <w:pPr>
        <w:jc w:val="right"/>
        <w:rPr>
          <w:sz w:val="24"/>
          <w:szCs w:val="24"/>
        </w:rPr>
      </w:pPr>
      <w:r w:rsidRPr="00E63E0F">
        <w:rPr>
          <w:sz w:val="24"/>
          <w:szCs w:val="24"/>
        </w:rPr>
        <w:t>администрации МО «</w:t>
      </w:r>
      <w:proofErr w:type="spellStart"/>
      <w:r w:rsidR="001757D8" w:rsidRPr="00E63E0F">
        <w:rPr>
          <w:sz w:val="24"/>
          <w:szCs w:val="24"/>
        </w:rPr>
        <w:t>Судогод</w:t>
      </w:r>
      <w:r w:rsidRPr="00E63E0F">
        <w:rPr>
          <w:sz w:val="24"/>
          <w:szCs w:val="24"/>
        </w:rPr>
        <w:t>ский</w:t>
      </w:r>
      <w:proofErr w:type="spellEnd"/>
      <w:r w:rsidRPr="00E63E0F">
        <w:rPr>
          <w:sz w:val="24"/>
          <w:szCs w:val="24"/>
        </w:rPr>
        <w:t xml:space="preserve"> район»</w:t>
      </w:r>
    </w:p>
    <w:p w:rsidR="00E839F7" w:rsidRPr="00E63E0F" w:rsidRDefault="00E839F7" w:rsidP="00E63E0F">
      <w:pPr>
        <w:jc w:val="right"/>
        <w:rPr>
          <w:sz w:val="24"/>
          <w:szCs w:val="24"/>
        </w:rPr>
      </w:pPr>
      <w:r w:rsidRPr="00E63E0F">
        <w:rPr>
          <w:sz w:val="24"/>
          <w:szCs w:val="24"/>
        </w:rPr>
        <w:t>от</w:t>
      </w:r>
      <w:r w:rsidR="00C37B50">
        <w:rPr>
          <w:sz w:val="24"/>
          <w:szCs w:val="24"/>
        </w:rPr>
        <w:t xml:space="preserve"> 01.06.2022 </w:t>
      </w:r>
      <w:r w:rsidRPr="00E63E0F">
        <w:rPr>
          <w:sz w:val="24"/>
          <w:szCs w:val="24"/>
        </w:rPr>
        <w:t xml:space="preserve">№ </w:t>
      </w:r>
      <w:r w:rsidR="00C37B50">
        <w:rPr>
          <w:sz w:val="24"/>
          <w:szCs w:val="24"/>
        </w:rPr>
        <w:t xml:space="preserve"> 1031</w:t>
      </w:r>
      <w:bookmarkStart w:id="0" w:name="_GoBack"/>
      <w:bookmarkEnd w:id="0"/>
    </w:p>
    <w:p w:rsidR="005F7245" w:rsidRPr="00E63E0F" w:rsidRDefault="005F7245" w:rsidP="00E63E0F">
      <w:pPr>
        <w:jc w:val="right"/>
        <w:rPr>
          <w:sz w:val="24"/>
          <w:szCs w:val="24"/>
        </w:rPr>
      </w:pPr>
    </w:p>
    <w:p w:rsidR="00E839F7" w:rsidRPr="00E63E0F" w:rsidRDefault="00E839F7" w:rsidP="00E839F7">
      <w:pPr>
        <w:jc w:val="center"/>
        <w:rPr>
          <w:sz w:val="24"/>
          <w:szCs w:val="24"/>
        </w:rPr>
      </w:pPr>
    </w:p>
    <w:p w:rsidR="006A49FF" w:rsidRPr="00C270CC" w:rsidRDefault="006A49FF" w:rsidP="006A4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0C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6A49FF" w:rsidRDefault="006A49FF" w:rsidP="006A4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70C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6A49FF" w:rsidRDefault="006A49FF" w:rsidP="006A4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</w:t>
      </w:r>
      <w:r w:rsidR="001D753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B5020">
        <w:rPr>
          <w:rFonts w:ascii="Times New Roman" w:hAnsi="Times New Roman" w:cs="Times New Roman"/>
          <w:sz w:val="28"/>
          <w:szCs w:val="28"/>
        </w:rPr>
        <w:t>в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дошкольного образования»</w:t>
      </w:r>
    </w:p>
    <w:p w:rsidR="0014189C" w:rsidRDefault="0014189C" w:rsidP="006A4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69E0" w:rsidRDefault="003F69E0" w:rsidP="003F69E0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8B47CE" w:rsidRDefault="007F7EC5" w:rsidP="00DC3E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DA1606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165470" w:rsidRDefault="007F7EC5" w:rsidP="00165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C3E8D" w:rsidRPr="00C270CC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DC3E8D">
        <w:rPr>
          <w:rFonts w:ascii="Times New Roman" w:hAnsi="Times New Roman" w:cs="Times New Roman"/>
          <w:sz w:val="28"/>
          <w:szCs w:val="28"/>
        </w:rPr>
        <w:t>муниципальной</w:t>
      </w:r>
      <w:r w:rsidR="00DC3E8D" w:rsidRPr="00C270C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C3E8D">
        <w:rPr>
          <w:rFonts w:ascii="Times New Roman" w:hAnsi="Times New Roman" w:cs="Times New Roman"/>
          <w:sz w:val="28"/>
          <w:szCs w:val="28"/>
        </w:rPr>
        <w:t>«</w:t>
      </w:r>
      <w:r w:rsidR="00DC3E8D" w:rsidRPr="00397345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</w:t>
      </w:r>
      <w:r w:rsidR="006344E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B5020">
        <w:rPr>
          <w:rFonts w:ascii="Times New Roman" w:hAnsi="Times New Roman" w:cs="Times New Roman"/>
          <w:sz w:val="28"/>
          <w:szCs w:val="28"/>
        </w:rPr>
        <w:t>в образовательные организации</w:t>
      </w:r>
      <w:r w:rsidR="00DC3E8D" w:rsidRPr="00397345">
        <w:rPr>
          <w:rFonts w:ascii="Times New Roman" w:hAnsi="Times New Roman" w:cs="Times New Roman"/>
          <w:sz w:val="28"/>
          <w:szCs w:val="28"/>
        </w:rPr>
        <w:t>, реализующие образовательные про</w:t>
      </w:r>
      <w:r w:rsidR="006344E6">
        <w:rPr>
          <w:rFonts w:ascii="Times New Roman" w:hAnsi="Times New Roman" w:cs="Times New Roman"/>
          <w:sz w:val="28"/>
          <w:szCs w:val="28"/>
        </w:rPr>
        <w:t>граммы дошкольного образования»</w:t>
      </w:r>
      <w:r w:rsidR="007200A1">
        <w:rPr>
          <w:rFonts w:ascii="Times New Roman" w:hAnsi="Times New Roman" w:cs="Times New Roman"/>
          <w:sz w:val="28"/>
          <w:szCs w:val="28"/>
        </w:rPr>
        <w:t xml:space="preserve"> (далее административный регламент</w:t>
      </w:r>
      <w:r w:rsidR="00165470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="007200A1">
        <w:rPr>
          <w:rFonts w:ascii="Times New Roman" w:hAnsi="Times New Roman" w:cs="Times New Roman"/>
          <w:sz w:val="28"/>
          <w:szCs w:val="28"/>
        </w:rPr>
        <w:t>)</w:t>
      </w:r>
      <w:r w:rsidR="00165470">
        <w:rPr>
          <w:rFonts w:ascii="Times New Roman" w:hAnsi="Times New Roman" w:cs="Times New Roman"/>
          <w:sz w:val="28"/>
          <w:szCs w:val="28"/>
        </w:rPr>
        <w:t xml:space="preserve"> - </w:t>
      </w:r>
      <w:r w:rsidR="00165470" w:rsidRPr="008537D0">
        <w:rPr>
          <w:rFonts w:ascii="Times New Roman" w:hAnsi="Times New Roman" w:cs="Times New Roman"/>
          <w:sz w:val="28"/>
          <w:szCs w:val="28"/>
        </w:rPr>
        <w:t>муниципальный</w:t>
      </w:r>
      <w:r w:rsidR="00165470">
        <w:rPr>
          <w:rFonts w:ascii="Times New Roman" w:hAnsi="Times New Roman" w:cs="Times New Roman"/>
          <w:sz w:val="28"/>
          <w:szCs w:val="28"/>
        </w:rPr>
        <w:t xml:space="preserve"> правовой акт, устанавливающий порядок и стандарт предоставления муниципальной услуги.</w:t>
      </w:r>
    </w:p>
    <w:p w:rsidR="00D403F8" w:rsidRDefault="00474695" w:rsidP="00DC3E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0C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DC3E8D" w:rsidRPr="00C270CC">
        <w:rPr>
          <w:rFonts w:ascii="Times New Roman" w:hAnsi="Times New Roman" w:cs="Times New Roman"/>
          <w:sz w:val="28"/>
          <w:szCs w:val="28"/>
        </w:rPr>
        <w:t xml:space="preserve"> </w:t>
      </w:r>
      <w:r w:rsidR="00DC3E8D" w:rsidRPr="006015A7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94787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C3E8D" w:rsidRPr="006015A7">
        <w:rPr>
          <w:rFonts w:ascii="Times New Roman" w:hAnsi="Times New Roman" w:cs="Times New Roman"/>
          <w:sz w:val="28"/>
          <w:szCs w:val="28"/>
        </w:rPr>
        <w:t>по</w:t>
      </w:r>
      <w:r w:rsidR="00D403F8">
        <w:rPr>
          <w:rFonts w:ascii="Times New Roman" w:hAnsi="Times New Roman" w:cs="Times New Roman"/>
          <w:sz w:val="28"/>
          <w:szCs w:val="28"/>
        </w:rPr>
        <w:t>вышения качества и доступности</w:t>
      </w:r>
      <w:r w:rsidR="00DC3E8D" w:rsidRPr="006015A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C3E8D">
        <w:rPr>
          <w:rFonts w:ascii="Times New Roman" w:hAnsi="Times New Roman" w:cs="Times New Roman"/>
          <w:sz w:val="28"/>
          <w:szCs w:val="28"/>
        </w:rPr>
        <w:t>муниципальной</w:t>
      </w:r>
      <w:r w:rsidR="00DC3E8D" w:rsidRPr="006015A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403F8">
        <w:rPr>
          <w:rFonts w:ascii="Times New Roman" w:hAnsi="Times New Roman" w:cs="Times New Roman"/>
          <w:sz w:val="28"/>
          <w:szCs w:val="28"/>
        </w:rPr>
        <w:t>, создания комфортных условий для граждан – участников отношений, возникающих при предоставлении муниципальной услуги.</w:t>
      </w:r>
    </w:p>
    <w:p w:rsidR="00DC3E8D" w:rsidRDefault="00D403F8" w:rsidP="00DC3E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0C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E8D" w:rsidRPr="006015A7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 действий (административных процедур) при предоставлении </w:t>
      </w:r>
      <w:r w:rsidR="00DC3E8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22D53">
        <w:rPr>
          <w:rFonts w:ascii="Times New Roman" w:hAnsi="Times New Roman" w:cs="Times New Roman"/>
          <w:sz w:val="28"/>
          <w:szCs w:val="28"/>
        </w:rPr>
        <w:t>.</w:t>
      </w:r>
    </w:p>
    <w:p w:rsidR="00194594" w:rsidRDefault="005F621E" w:rsidP="00DC3E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C3E8D" w:rsidRPr="0033474A">
        <w:rPr>
          <w:rFonts w:ascii="Times New Roman" w:hAnsi="Times New Roman" w:cs="Times New Roman"/>
          <w:sz w:val="28"/>
          <w:szCs w:val="28"/>
        </w:rPr>
        <w:t xml:space="preserve">. </w:t>
      </w:r>
      <w:r w:rsidR="00194594">
        <w:rPr>
          <w:rFonts w:ascii="Times New Roman" w:hAnsi="Times New Roman" w:cs="Times New Roman"/>
          <w:sz w:val="28"/>
          <w:szCs w:val="28"/>
        </w:rPr>
        <w:t>Круг заявителей.</w:t>
      </w:r>
    </w:p>
    <w:p w:rsidR="00C7483F" w:rsidRDefault="00DC3E8D" w:rsidP="002118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74A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муниципальной </w:t>
      </w:r>
      <w:r w:rsidR="0021189D">
        <w:rPr>
          <w:rFonts w:ascii="Times New Roman" w:hAnsi="Times New Roman" w:cs="Times New Roman"/>
          <w:sz w:val="28"/>
          <w:szCs w:val="28"/>
        </w:rPr>
        <w:t>услуги, являются</w:t>
      </w:r>
      <w:r w:rsidR="00C7483F">
        <w:rPr>
          <w:rFonts w:ascii="Times New Roman" w:hAnsi="Times New Roman" w:cs="Times New Roman"/>
          <w:sz w:val="28"/>
          <w:szCs w:val="28"/>
        </w:rPr>
        <w:t>:</w:t>
      </w:r>
    </w:p>
    <w:p w:rsidR="00DC3E8D" w:rsidRDefault="00C7483F" w:rsidP="002118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89D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</w:t>
      </w:r>
      <w:r w:rsidR="00194594">
        <w:rPr>
          <w:rFonts w:ascii="Times New Roman" w:hAnsi="Times New Roman" w:cs="Times New Roman"/>
          <w:sz w:val="28"/>
          <w:szCs w:val="28"/>
        </w:rPr>
        <w:t xml:space="preserve"> несовершеннолетних лиц, достигших возраста двух месяцев, но не позже дости</w:t>
      </w:r>
      <w:r w:rsidR="00590E40">
        <w:rPr>
          <w:rFonts w:ascii="Times New Roman" w:hAnsi="Times New Roman" w:cs="Times New Roman"/>
          <w:sz w:val="28"/>
          <w:szCs w:val="28"/>
        </w:rPr>
        <w:t>жения ими возраста восьми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483F" w:rsidRPr="00952F47" w:rsidRDefault="00C7483F" w:rsidP="002118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уполномоченные родителями (законными представителями) детей представители, действующие на основании доверенности, оформленной в соответствии с законодательством РФ.</w:t>
      </w:r>
    </w:p>
    <w:p w:rsidR="00DC3E8D" w:rsidRDefault="00DC3E8D" w:rsidP="00DC3E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982">
        <w:rPr>
          <w:rFonts w:ascii="Times New Roman" w:hAnsi="Times New Roman" w:cs="Times New Roman"/>
          <w:sz w:val="28"/>
          <w:szCs w:val="28"/>
        </w:rPr>
        <w:t>Право на внеочередное обеспе</w:t>
      </w:r>
      <w:r w:rsidR="002451C4">
        <w:rPr>
          <w:rFonts w:ascii="Times New Roman" w:hAnsi="Times New Roman" w:cs="Times New Roman"/>
          <w:sz w:val="28"/>
          <w:szCs w:val="28"/>
        </w:rPr>
        <w:t>чение местом в образовательной организации, реализующей образовательную программу дошкольного образования (далее – ОО),</w:t>
      </w:r>
      <w:r w:rsidRPr="00007982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отношении детей:</w:t>
      </w:r>
    </w:p>
    <w:p w:rsidR="0033542E" w:rsidRPr="00952F47" w:rsidRDefault="0033542E" w:rsidP="003354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к</w:t>
      </w:r>
      <w:r w:rsidR="00761F25">
        <w:rPr>
          <w:rFonts w:ascii="Times New Roman" w:hAnsi="Times New Roman" w:cs="Times New Roman"/>
          <w:sz w:val="28"/>
          <w:szCs w:val="28"/>
        </w:rPr>
        <w:t>атастрофы на Чернобыльской АЭС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542E" w:rsidRPr="00952F47" w:rsidRDefault="0033542E" w:rsidP="003354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граждан из подразделений особого риска, а также семей, потерявших кормильца из числа этих гра</w:t>
      </w:r>
      <w:r w:rsidR="00761F25">
        <w:rPr>
          <w:rFonts w:ascii="Times New Roman" w:hAnsi="Times New Roman" w:cs="Times New Roman"/>
          <w:sz w:val="28"/>
          <w:szCs w:val="28"/>
        </w:rPr>
        <w:t>ждан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542E" w:rsidRPr="00952F47" w:rsidRDefault="0033542E" w:rsidP="003354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аварии в 1957 году на производственном объединении «Маяк» и сбросов ради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604A">
        <w:rPr>
          <w:rFonts w:ascii="Times New Roman" w:hAnsi="Times New Roman" w:cs="Times New Roman"/>
          <w:sz w:val="28"/>
          <w:szCs w:val="28"/>
        </w:rPr>
        <w:t xml:space="preserve">активных отходов в реку </w:t>
      </w:r>
      <w:proofErr w:type="spellStart"/>
      <w:r w:rsidR="0001604A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542E" w:rsidRPr="00952F47" w:rsidRDefault="0033542E" w:rsidP="003354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D73">
        <w:rPr>
          <w:rFonts w:ascii="Times New Roman" w:hAnsi="Times New Roman" w:cs="Times New Roman"/>
          <w:sz w:val="28"/>
          <w:szCs w:val="28"/>
        </w:rPr>
        <w:t>прокуроров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542E" w:rsidRPr="00952F47" w:rsidRDefault="0033542E" w:rsidP="003354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2D73">
        <w:rPr>
          <w:rFonts w:ascii="Times New Roman" w:hAnsi="Times New Roman" w:cs="Times New Roman"/>
          <w:sz w:val="28"/>
          <w:szCs w:val="28"/>
        </w:rPr>
        <w:t>судей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542E" w:rsidRPr="00952F47" w:rsidRDefault="0033542E" w:rsidP="003354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 Следственного комитета Российской Фе</w:t>
      </w:r>
      <w:r w:rsidR="00912D73">
        <w:rPr>
          <w:rFonts w:ascii="Times New Roman" w:hAnsi="Times New Roman" w:cs="Times New Roman"/>
          <w:sz w:val="28"/>
          <w:szCs w:val="28"/>
        </w:rPr>
        <w:t>дерации</w:t>
      </w:r>
      <w:r w:rsidRPr="00952F47">
        <w:rPr>
          <w:rFonts w:ascii="Times New Roman" w:hAnsi="Times New Roman" w:cs="Times New Roman"/>
          <w:sz w:val="28"/>
          <w:szCs w:val="28"/>
        </w:rPr>
        <w:t>;</w:t>
      </w:r>
    </w:p>
    <w:p w:rsidR="0033542E" w:rsidRPr="00952F47" w:rsidRDefault="0033542E" w:rsidP="003354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33542E" w:rsidRPr="00952F47" w:rsidRDefault="0033542E" w:rsidP="003354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отдельных категорий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 </w:t>
      </w:r>
    </w:p>
    <w:p w:rsidR="0033542E" w:rsidRDefault="0033542E" w:rsidP="003354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1559D2">
        <w:rPr>
          <w:rFonts w:ascii="Times New Roman" w:hAnsi="Times New Roman" w:cs="Times New Roman"/>
          <w:sz w:val="28"/>
          <w:szCs w:val="28"/>
        </w:rPr>
        <w:t>;</w:t>
      </w:r>
    </w:p>
    <w:p w:rsidR="0033542E" w:rsidRPr="00952F47" w:rsidRDefault="0033542E" w:rsidP="003354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E34">
        <w:rPr>
          <w:rFonts w:ascii="Times New Roman" w:hAnsi="Times New Roman" w:cs="Times New Roman"/>
          <w:sz w:val="28"/>
          <w:szCs w:val="28"/>
        </w:rPr>
        <w:t xml:space="preserve">из многодетных семей и многодетных приемных семей, в которых дети (в том числе принятые на воспитание) и один или оба родителя являются гражданами Российской Федерации,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="004968B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952F47">
        <w:rPr>
          <w:rFonts w:ascii="Times New Roman" w:hAnsi="Times New Roman" w:cs="Times New Roman"/>
          <w:sz w:val="28"/>
          <w:szCs w:val="28"/>
        </w:rPr>
        <w:t>.</w:t>
      </w:r>
    </w:p>
    <w:p w:rsidR="00DC3E8D" w:rsidRDefault="00DC3E8D" w:rsidP="00DC3E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982">
        <w:rPr>
          <w:rFonts w:ascii="Times New Roman" w:hAnsi="Times New Roman" w:cs="Times New Roman"/>
          <w:sz w:val="28"/>
          <w:szCs w:val="28"/>
        </w:rPr>
        <w:t>Право на первоочередное обеспечение мест</w:t>
      </w:r>
      <w:r w:rsidR="009A03FB">
        <w:rPr>
          <w:rFonts w:ascii="Times New Roman" w:hAnsi="Times New Roman" w:cs="Times New Roman"/>
          <w:sz w:val="28"/>
          <w:szCs w:val="28"/>
        </w:rPr>
        <w:t>ом в ОО</w:t>
      </w:r>
      <w:r w:rsidRPr="00007982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отношении детей: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детей-инвалидов и детей,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</w:t>
      </w:r>
      <w:r w:rsidR="00307ECD">
        <w:rPr>
          <w:rFonts w:ascii="Times New Roman" w:hAnsi="Times New Roman" w:cs="Times New Roman"/>
          <w:sz w:val="28"/>
          <w:szCs w:val="28"/>
        </w:rPr>
        <w:t>первоочередном порядке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военнослужащих, проходящих военную службу по контракту, уволенных с военной службы при достижении ими предельного возраста, по состоянию здоровья или в связи с организационно-штатными меропр</w:t>
      </w:r>
      <w:r w:rsidR="00307ECD">
        <w:rPr>
          <w:rFonts w:ascii="Times New Roman" w:hAnsi="Times New Roman" w:cs="Times New Roman"/>
          <w:sz w:val="28"/>
          <w:szCs w:val="28"/>
        </w:rPr>
        <w:t>иятиями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</w:t>
      </w:r>
      <w:r w:rsidR="00307ECD">
        <w:rPr>
          <w:rFonts w:ascii="Times New Roman" w:hAnsi="Times New Roman" w:cs="Times New Roman"/>
          <w:sz w:val="28"/>
          <w:szCs w:val="28"/>
        </w:rPr>
        <w:t>в полиции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сотрудника полиции, погибшего (умершего) вследствие увечья или иного повреждения здоровья, полученного в связи с выполнением служебных обя</w:t>
      </w:r>
      <w:r w:rsidR="00307ECD">
        <w:rPr>
          <w:rFonts w:ascii="Times New Roman" w:hAnsi="Times New Roman" w:cs="Times New Roman"/>
          <w:sz w:val="28"/>
          <w:szCs w:val="28"/>
        </w:rPr>
        <w:t>занностей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сотрудника полиции, умершего вследствие заболевания, полученного в период прохождения службы </w:t>
      </w:r>
      <w:r w:rsidR="00307ECD">
        <w:rPr>
          <w:rFonts w:ascii="Times New Roman" w:hAnsi="Times New Roman" w:cs="Times New Roman"/>
          <w:sz w:val="28"/>
          <w:szCs w:val="28"/>
        </w:rPr>
        <w:t>в полиции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исключившего возможность дальнейшего прохождения сл</w:t>
      </w:r>
      <w:r w:rsidR="00307ECD">
        <w:rPr>
          <w:rFonts w:ascii="Times New Roman" w:hAnsi="Times New Roman" w:cs="Times New Roman"/>
          <w:sz w:val="28"/>
          <w:szCs w:val="28"/>
        </w:rPr>
        <w:t>ужбы в полиции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полученного в связи с выполнением служебных обязанностей, либо в связи с заболеванием, полученным в период прохождения </w:t>
      </w:r>
      <w:r w:rsidRPr="00952F47">
        <w:rPr>
          <w:rFonts w:ascii="Times New Roman" w:hAnsi="Times New Roman" w:cs="Times New Roman"/>
          <w:sz w:val="28"/>
          <w:szCs w:val="28"/>
        </w:rPr>
        <w:lastRenderedPageBreak/>
        <w:t xml:space="preserve">службы в полиции, исключивших возможность дальнейшего прохождения службы </w:t>
      </w:r>
      <w:r w:rsidR="00DC5140">
        <w:rPr>
          <w:rFonts w:ascii="Times New Roman" w:hAnsi="Times New Roman" w:cs="Times New Roman"/>
          <w:sz w:val="28"/>
          <w:szCs w:val="28"/>
        </w:rPr>
        <w:t>в полиции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находящихся (находившимся) на иждивении сотрудника полиции, гражданина Российской Федерации, указанных в предыдущих </w:t>
      </w:r>
      <w:r w:rsidR="00DC5140">
        <w:rPr>
          <w:rFonts w:ascii="Times New Roman" w:hAnsi="Times New Roman" w:cs="Times New Roman"/>
          <w:sz w:val="28"/>
          <w:szCs w:val="28"/>
        </w:rPr>
        <w:t>5 абзацах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</w:t>
      </w:r>
      <w:r w:rsidR="00883799">
        <w:rPr>
          <w:rFonts w:ascii="Times New Roman" w:hAnsi="Times New Roman" w:cs="Times New Roman"/>
          <w:sz w:val="28"/>
          <w:szCs w:val="28"/>
        </w:rPr>
        <w:t>дерации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погибших (умерших) вследствие увечья или иного повреждения здоровья, полученного в связи с выполнением служебных обяза</w:t>
      </w:r>
      <w:r w:rsidR="00883799">
        <w:rPr>
          <w:rFonts w:ascii="Times New Roman" w:hAnsi="Times New Roman" w:cs="Times New Roman"/>
          <w:sz w:val="28"/>
          <w:szCs w:val="28"/>
        </w:rPr>
        <w:t>нностей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вследствие заболевания, полученного в период прохождения службы в учреждениях и </w:t>
      </w:r>
      <w:r w:rsidR="0062798D">
        <w:rPr>
          <w:rFonts w:ascii="Times New Roman" w:hAnsi="Times New Roman" w:cs="Times New Roman"/>
          <w:sz w:val="28"/>
          <w:szCs w:val="28"/>
        </w:rPr>
        <w:t>органах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уволенных со службы в учреждениях и органах вследствие увечья или иного повреждения здоровья, полученного в связи с выполнением служебных обязанностей и исключившего  возможность дальнейшего прохождения службы в учреждениях и </w:t>
      </w:r>
      <w:r w:rsidR="00E114A0">
        <w:rPr>
          <w:rFonts w:ascii="Times New Roman" w:hAnsi="Times New Roman" w:cs="Times New Roman"/>
          <w:sz w:val="28"/>
          <w:szCs w:val="28"/>
        </w:rPr>
        <w:t>органах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Pr="00952F47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полученного в связи с выполнением служебных обязанностей, либо в связи с заболеванием, полученным в период прохождения службы в полиции, исключивших возможность дальнейшего прохождения службы в учреждениях и </w:t>
      </w:r>
      <w:r w:rsidR="00746D02">
        <w:rPr>
          <w:rFonts w:ascii="Times New Roman" w:hAnsi="Times New Roman" w:cs="Times New Roman"/>
          <w:sz w:val="28"/>
          <w:szCs w:val="28"/>
        </w:rPr>
        <w:t>органах</w:t>
      </w:r>
      <w:r w:rsidRPr="00952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094" w:rsidRDefault="00012094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</w:t>
      </w:r>
      <w:r w:rsidR="00776791">
        <w:rPr>
          <w:rFonts w:ascii="Times New Roman" w:hAnsi="Times New Roman" w:cs="Times New Roman"/>
          <w:sz w:val="28"/>
          <w:szCs w:val="28"/>
        </w:rPr>
        <w:t>дерации</w:t>
      </w:r>
      <w:r w:rsidR="00245BBF">
        <w:rPr>
          <w:rFonts w:ascii="Times New Roman" w:hAnsi="Times New Roman" w:cs="Times New Roman"/>
          <w:sz w:val="28"/>
          <w:szCs w:val="28"/>
        </w:rPr>
        <w:t>;</w:t>
      </w:r>
    </w:p>
    <w:p w:rsidR="00245BBF" w:rsidRDefault="00245BBF" w:rsidP="00012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AB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4AB">
        <w:rPr>
          <w:rFonts w:ascii="Times New Roman" w:hAnsi="Times New Roman" w:cs="Times New Roman"/>
          <w:sz w:val="28"/>
          <w:szCs w:val="28"/>
        </w:rPr>
        <w:t>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</w:t>
      </w:r>
      <w:r w:rsidR="00D41B81">
        <w:rPr>
          <w:rFonts w:ascii="Times New Roman" w:hAnsi="Times New Roman" w:cs="Times New Roman"/>
          <w:sz w:val="28"/>
          <w:szCs w:val="28"/>
        </w:rPr>
        <w:t>есена по указанию матери)</w:t>
      </w:r>
      <w:r w:rsidR="00291F46">
        <w:rPr>
          <w:rFonts w:ascii="Times New Roman" w:hAnsi="Times New Roman" w:cs="Times New Roman"/>
          <w:sz w:val="28"/>
          <w:szCs w:val="28"/>
        </w:rPr>
        <w:t>.</w:t>
      </w:r>
    </w:p>
    <w:p w:rsidR="00DC3E8D" w:rsidRDefault="00DC3E8D" w:rsidP="00DC3E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982">
        <w:rPr>
          <w:rFonts w:ascii="Times New Roman" w:hAnsi="Times New Roman" w:cs="Times New Roman"/>
          <w:sz w:val="28"/>
          <w:szCs w:val="28"/>
        </w:rPr>
        <w:t>Преимущественное право зачисления на обучен</w:t>
      </w:r>
      <w:r w:rsidR="009A2217">
        <w:rPr>
          <w:rFonts w:ascii="Times New Roman" w:hAnsi="Times New Roman" w:cs="Times New Roman"/>
          <w:sz w:val="28"/>
          <w:szCs w:val="28"/>
        </w:rPr>
        <w:t>ие в ОО</w:t>
      </w:r>
      <w:r w:rsidRPr="00007982">
        <w:rPr>
          <w:rFonts w:ascii="Times New Roman" w:hAnsi="Times New Roman" w:cs="Times New Roman"/>
          <w:sz w:val="28"/>
          <w:szCs w:val="28"/>
        </w:rPr>
        <w:t xml:space="preserve"> имеют:</w:t>
      </w:r>
    </w:p>
    <w:p w:rsidR="00AC4445" w:rsidRDefault="00AC4445" w:rsidP="00AC44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</w:t>
      </w:r>
      <w:r w:rsidRPr="00952F47">
        <w:rPr>
          <w:rFonts w:ascii="Times New Roman" w:hAnsi="Times New Roman" w:cs="Times New Roman"/>
          <w:sz w:val="28"/>
          <w:szCs w:val="28"/>
        </w:rPr>
        <w:t>проживающие в одной семье и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2F47">
        <w:rPr>
          <w:rFonts w:ascii="Times New Roman" w:hAnsi="Times New Roman" w:cs="Times New Roman"/>
          <w:sz w:val="28"/>
          <w:szCs w:val="28"/>
        </w:rPr>
        <w:t xml:space="preserve"> общее место жительства, братья и (или) сестры которых обучаются в данной образовательной ор</w:t>
      </w:r>
      <w:r w:rsidR="00D41B81">
        <w:rPr>
          <w:rFonts w:ascii="Times New Roman" w:hAnsi="Times New Roman" w:cs="Times New Roman"/>
          <w:sz w:val="28"/>
          <w:szCs w:val="28"/>
        </w:rPr>
        <w:t>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445" w:rsidRPr="00952F47" w:rsidRDefault="00AC4445" w:rsidP="00AC44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ребенок, полнородные и неполнородные брат и (или) сестра, которого обучаются</w:t>
      </w:r>
      <w:r w:rsidRPr="00952F47">
        <w:rPr>
          <w:rFonts w:ascii="Times New Roman" w:hAnsi="Times New Roman" w:cs="Times New Roman"/>
          <w:sz w:val="28"/>
          <w:szCs w:val="28"/>
        </w:rPr>
        <w:t xml:space="preserve"> в данной образовательной ор</w:t>
      </w:r>
      <w:r w:rsidR="00C13C64">
        <w:rPr>
          <w:rFonts w:ascii="Times New Roman" w:hAnsi="Times New Roman" w:cs="Times New Roman"/>
          <w:sz w:val="28"/>
          <w:szCs w:val="28"/>
        </w:rPr>
        <w:t>ганизации</w:t>
      </w:r>
      <w:r w:rsidR="00985868">
        <w:rPr>
          <w:rFonts w:ascii="Times New Roman" w:hAnsi="Times New Roman" w:cs="Times New Roman"/>
          <w:sz w:val="28"/>
          <w:szCs w:val="28"/>
        </w:rPr>
        <w:t>;</w:t>
      </w:r>
    </w:p>
    <w:p w:rsidR="001A6ECB" w:rsidRPr="00007982" w:rsidRDefault="001A6ECB" w:rsidP="001A6E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982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Российской Федерации в сфере предоставления дополнительных гарантий гражданам, имеющим детей.</w:t>
      </w:r>
    </w:p>
    <w:p w:rsidR="00DC3E8D" w:rsidRDefault="00DC3E8D" w:rsidP="00DC3E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>Внутри одной льготной категории (право на внеочередное</w:t>
      </w:r>
      <w:r w:rsidR="00271644">
        <w:rPr>
          <w:rFonts w:ascii="Times New Roman" w:hAnsi="Times New Roman" w:cs="Times New Roman"/>
          <w:sz w:val="28"/>
          <w:szCs w:val="28"/>
        </w:rPr>
        <w:t>,</w:t>
      </w:r>
      <w:r w:rsidRPr="00952F47">
        <w:rPr>
          <w:rFonts w:ascii="Times New Roman" w:hAnsi="Times New Roman" w:cs="Times New Roman"/>
          <w:sz w:val="28"/>
          <w:szCs w:val="28"/>
        </w:rPr>
        <w:t xml:space="preserve"> </w:t>
      </w:r>
      <w:r w:rsidR="00271644" w:rsidRPr="00952F47">
        <w:rPr>
          <w:rFonts w:ascii="Times New Roman" w:hAnsi="Times New Roman" w:cs="Times New Roman"/>
          <w:sz w:val="28"/>
          <w:szCs w:val="28"/>
        </w:rPr>
        <w:t xml:space="preserve">первоочередное </w:t>
      </w:r>
      <w:r w:rsidRPr="00952F47">
        <w:rPr>
          <w:rFonts w:ascii="Times New Roman" w:hAnsi="Times New Roman" w:cs="Times New Roman"/>
          <w:sz w:val="28"/>
          <w:szCs w:val="28"/>
        </w:rPr>
        <w:t xml:space="preserve">или </w:t>
      </w:r>
      <w:r w:rsidR="00271644">
        <w:rPr>
          <w:rFonts w:ascii="Times New Roman" w:hAnsi="Times New Roman" w:cs="Times New Roman"/>
          <w:sz w:val="28"/>
          <w:szCs w:val="28"/>
        </w:rPr>
        <w:t xml:space="preserve">преимущественное </w:t>
      </w:r>
      <w:r w:rsidRPr="00952F47">
        <w:rPr>
          <w:rFonts w:ascii="Times New Roman" w:hAnsi="Times New Roman" w:cs="Times New Roman"/>
          <w:sz w:val="28"/>
          <w:szCs w:val="28"/>
        </w:rPr>
        <w:t>обеспечение мест</w:t>
      </w:r>
      <w:r w:rsidR="00AB71EA">
        <w:rPr>
          <w:rFonts w:ascii="Times New Roman" w:hAnsi="Times New Roman" w:cs="Times New Roman"/>
          <w:sz w:val="28"/>
          <w:szCs w:val="28"/>
        </w:rPr>
        <w:t>ом в ОО</w:t>
      </w:r>
      <w:r w:rsidRPr="00952F47">
        <w:rPr>
          <w:rFonts w:ascii="Times New Roman" w:hAnsi="Times New Roman" w:cs="Times New Roman"/>
          <w:sz w:val="28"/>
          <w:szCs w:val="28"/>
        </w:rPr>
        <w:t xml:space="preserve">) заявления на постановку на учет </w:t>
      </w:r>
      <w:r>
        <w:rPr>
          <w:rFonts w:ascii="Times New Roman" w:hAnsi="Times New Roman" w:cs="Times New Roman"/>
          <w:sz w:val="28"/>
          <w:szCs w:val="28"/>
        </w:rPr>
        <w:t>и направления</w:t>
      </w:r>
      <w:r w:rsidR="00273B7E">
        <w:rPr>
          <w:rFonts w:ascii="Times New Roman" w:hAnsi="Times New Roman" w:cs="Times New Roman"/>
          <w:sz w:val="28"/>
          <w:szCs w:val="28"/>
        </w:rPr>
        <w:t xml:space="preserve"> </w:t>
      </w:r>
      <w:r w:rsidR="002E287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73B7E">
        <w:rPr>
          <w:rFonts w:ascii="Times New Roman" w:hAnsi="Times New Roman" w:cs="Times New Roman"/>
          <w:sz w:val="28"/>
          <w:szCs w:val="28"/>
        </w:rPr>
        <w:t>в ОО</w:t>
      </w:r>
      <w:r w:rsidR="00453279">
        <w:rPr>
          <w:rFonts w:ascii="Times New Roman" w:hAnsi="Times New Roman" w:cs="Times New Roman"/>
          <w:sz w:val="28"/>
          <w:szCs w:val="28"/>
        </w:rPr>
        <w:t xml:space="preserve"> </w:t>
      </w:r>
      <w:r w:rsidRPr="00952F47">
        <w:rPr>
          <w:rFonts w:ascii="Times New Roman" w:hAnsi="Times New Roman" w:cs="Times New Roman"/>
          <w:sz w:val="28"/>
          <w:szCs w:val="28"/>
        </w:rPr>
        <w:t>выстраиваются по дате подачи заявления.</w:t>
      </w:r>
    </w:p>
    <w:p w:rsidR="00DC3E8D" w:rsidRDefault="005A68E7" w:rsidP="00DC3E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C3E8D" w:rsidRPr="00C270CC">
        <w:rPr>
          <w:rFonts w:ascii="Times New Roman" w:hAnsi="Times New Roman" w:cs="Times New Roman"/>
          <w:sz w:val="28"/>
          <w:szCs w:val="28"/>
        </w:rPr>
        <w:t xml:space="preserve">. Требования к порядку информирования о предоставлении </w:t>
      </w:r>
      <w:r w:rsidR="00DC3E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3E8D" w:rsidRPr="00C270CC">
        <w:rPr>
          <w:rFonts w:ascii="Times New Roman" w:hAnsi="Times New Roman" w:cs="Times New Roman"/>
          <w:sz w:val="28"/>
          <w:szCs w:val="28"/>
        </w:rPr>
        <w:t>услуги.</w:t>
      </w:r>
    </w:p>
    <w:p w:rsidR="00BC6C56" w:rsidRPr="00152E22" w:rsidRDefault="00BC6C56" w:rsidP="00BC6C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152E22">
        <w:rPr>
          <w:rFonts w:ascii="Times New Roman" w:hAnsi="Times New Roman" w:cs="Times New Roman"/>
          <w:sz w:val="28"/>
          <w:szCs w:val="28"/>
        </w:rPr>
        <w:t xml:space="preserve">Предоставление информации заявителям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52E22">
        <w:rPr>
          <w:rFonts w:ascii="Times New Roman" w:hAnsi="Times New Roman" w:cs="Times New Roman"/>
          <w:sz w:val="28"/>
          <w:szCs w:val="28"/>
        </w:rPr>
        <w:t xml:space="preserve"> услуги, в том числе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52E22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BC6C56" w:rsidRPr="00152E22" w:rsidRDefault="00BC6C56" w:rsidP="00BC6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22">
        <w:rPr>
          <w:rFonts w:ascii="Times New Roman" w:hAnsi="Times New Roman" w:cs="Times New Roman"/>
          <w:sz w:val="28"/>
          <w:szCs w:val="28"/>
        </w:rPr>
        <w:t>- специалистами Управления образования администрации МО «</w:t>
      </w:r>
      <w:proofErr w:type="spellStart"/>
      <w:r w:rsidRPr="00152E22"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 w:rsidRPr="00152E22">
        <w:rPr>
          <w:rFonts w:ascii="Times New Roman" w:hAnsi="Times New Roman" w:cs="Times New Roman"/>
          <w:sz w:val="28"/>
          <w:szCs w:val="28"/>
        </w:rPr>
        <w:t xml:space="preserve"> район» (далее – УО) при непосредственном обращении заявителя или посредством телефонной связи;</w:t>
      </w:r>
    </w:p>
    <w:p w:rsidR="00BC6C56" w:rsidRPr="00152E22" w:rsidRDefault="00BC6C56" w:rsidP="00BC6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22">
        <w:rPr>
          <w:rFonts w:ascii="Times New Roman" w:hAnsi="Times New Roman" w:cs="Times New Roman"/>
          <w:sz w:val="28"/>
          <w:szCs w:val="28"/>
        </w:rPr>
        <w:t>- специалис</w:t>
      </w:r>
      <w:r w:rsidR="00FC6D8E">
        <w:rPr>
          <w:rFonts w:ascii="Times New Roman" w:hAnsi="Times New Roman" w:cs="Times New Roman"/>
          <w:sz w:val="28"/>
          <w:szCs w:val="28"/>
        </w:rPr>
        <w:t xml:space="preserve">тами </w:t>
      </w:r>
      <w:r w:rsidR="00027D4F">
        <w:rPr>
          <w:rFonts w:ascii="Times New Roman" w:hAnsi="Times New Roman" w:cs="Times New Roman"/>
          <w:sz w:val="28"/>
          <w:szCs w:val="28"/>
        </w:rPr>
        <w:t>государственного бюджетного</w:t>
      </w:r>
      <w:r w:rsidR="00FC6D8E" w:rsidRPr="00FC6D8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27D4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FC6D8E" w:rsidRPr="00FC6D8E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</w:t>
      </w:r>
      <w:r w:rsidR="00027D4F">
        <w:rPr>
          <w:rFonts w:ascii="Times New Roman" w:hAnsi="Times New Roman" w:cs="Times New Roman"/>
          <w:sz w:val="28"/>
          <w:szCs w:val="28"/>
        </w:rPr>
        <w:t>луг Владимирской области»</w:t>
      </w:r>
      <w:r w:rsidRPr="00152E22">
        <w:rPr>
          <w:rFonts w:ascii="Times New Roman" w:hAnsi="Times New Roman" w:cs="Times New Roman"/>
          <w:sz w:val="28"/>
          <w:szCs w:val="28"/>
        </w:rPr>
        <w:t xml:space="preserve"> (далее – МФЦ) в соответствии с соглашением о взаимодействии между МФЦ и администрацией муниципального образования «</w:t>
      </w:r>
      <w:proofErr w:type="spellStart"/>
      <w:r w:rsidRPr="00152E22"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 w:rsidRPr="00152E22">
        <w:rPr>
          <w:rFonts w:ascii="Times New Roman" w:hAnsi="Times New Roman" w:cs="Times New Roman"/>
          <w:sz w:val="28"/>
          <w:szCs w:val="28"/>
        </w:rPr>
        <w:t xml:space="preserve"> район» (далее – администрация района);</w:t>
      </w:r>
    </w:p>
    <w:p w:rsidR="00BC6C56" w:rsidRPr="00152E22" w:rsidRDefault="00BC6C56" w:rsidP="00BC6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22">
        <w:rPr>
          <w:rFonts w:ascii="Times New Roman" w:hAnsi="Times New Roman" w:cs="Times New Roman"/>
          <w:sz w:val="28"/>
          <w:szCs w:val="28"/>
        </w:rPr>
        <w:t xml:space="preserve">- через официальные сайты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152E2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here" w:history="1">
        <w:r w:rsidRPr="00152E22">
          <w:rPr>
            <w:rStyle w:val="aa"/>
            <w:rFonts w:ascii="Times New Roman" w:hAnsi="Times New Roman" w:cs="Times New Roman"/>
            <w:sz w:val="28"/>
            <w:szCs w:val="28"/>
          </w:rPr>
          <w:t>http://admsud.ru/#here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E22">
        <w:rPr>
          <w:rFonts w:ascii="Times New Roman" w:hAnsi="Times New Roman" w:cs="Times New Roman"/>
          <w:sz w:val="28"/>
          <w:szCs w:val="28"/>
        </w:rPr>
        <w:t xml:space="preserve">УО </w:t>
      </w:r>
      <w:hyperlink r:id="rId7" w:history="1">
        <w:r w:rsidRPr="00152E22">
          <w:rPr>
            <w:rStyle w:val="aa"/>
            <w:rFonts w:ascii="Times New Roman" w:hAnsi="Times New Roman" w:cs="Times New Roman"/>
            <w:sz w:val="28"/>
            <w:szCs w:val="28"/>
          </w:rPr>
          <w:t>http://sudogda-obrazovanie.ru/</w:t>
        </w:r>
      </w:hyperlink>
      <w:r w:rsidRPr="00152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МФЦ </w:t>
      </w:r>
      <w:hyperlink r:id="rId8" w:history="1">
        <w:r w:rsidRPr="009F74C3">
          <w:rPr>
            <w:rStyle w:val="aa"/>
            <w:rFonts w:ascii="Times New Roman" w:hAnsi="Times New Roman"/>
            <w:sz w:val="28"/>
            <w:szCs w:val="28"/>
          </w:rPr>
          <w:t>https://mfc-sudogda.1c-umi.ru/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52E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051B35" w:rsidRPr="00133E96" w:rsidRDefault="00DC3E8D" w:rsidP="00051B35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B35" w:rsidRPr="00D23F6A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</w:t>
      </w:r>
      <w:r w:rsidR="004F3BD7" w:rsidRPr="004F3BD7">
        <w:rPr>
          <w:rFonts w:ascii="Times New Roman" w:hAnsi="Times New Roman" w:cs="Times New Roman"/>
          <w:sz w:val="28"/>
          <w:szCs w:val="28"/>
        </w:rPr>
        <w:t>https://www.gosuslugi.ru/</w:t>
      </w:r>
      <w:r w:rsidR="00051B35" w:rsidRPr="00D23F6A">
        <w:rPr>
          <w:rFonts w:ascii="Times New Roman" w:hAnsi="Times New Roman" w:cs="Times New Roman"/>
          <w:sz w:val="28"/>
          <w:szCs w:val="28"/>
        </w:rPr>
        <w:t xml:space="preserve">) (далее - ЕПГУ), </w:t>
      </w:r>
      <w:r w:rsidR="00051B35" w:rsidRPr="001B5331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«Реестр государственных и муниципальных услуг Владимирской области»</w:t>
      </w:r>
      <w:r w:rsidR="00051B35" w:rsidRPr="00D23F6A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</w:t>
      </w:r>
      <w:r w:rsidR="009E2F85">
        <w:rPr>
          <w:rFonts w:ascii="Times New Roman" w:hAnsi="Times New Roman" w:cs="Times New Roman"/>
          <w:sz w:val="28"/>
          <w:szCs w:val="28"/>
        </w:rPr>
        <w:t xml:space="preserve"> и информационного</w:t>
      </w:r>
      <w:r w:rsidR="00051B35" w:rsidRPr="00D23F6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E2F85">
        <w:rPr>
          <w:rFonts w:ascii="Times New Roman" w:hAnsi="Times New Roman" w:cs="Times New Roman"/>
          <w:sz w:val="28"/>
          <w:szCs w:val="28"/>
        </w:rPr>
        <w:t xml:space="preserve">а </w:t>
      </w:r>
      <w:r w:rsidR="00051B35" w:rsidRPr="00D23F6A">
        <w:rPr>
          <w:rFonts w:ascii="Times New Roman" w:hAnsi="Times New Roman" w:cs="Times New Roman"/>
          <w:sz w:val="28"/>
          <w:szCs w:val="28"/>
        </w:rPr>
        <w:t xml:space="preserve"> «Электронное образование Владими</w:t>
      </w:r>
      <w:r w:rsidR="00D90DBC">
        <w:rPr>
          <w:rFonts w:ascii="Times New Roman" w:hAnsi="Times New Roman" w:cs="Times New Roman"/>
          <w:sz w:val="28"/>
          <w:szCs w:val="28"/>
        </w:rPr>
        <w:t>рской области» (образование33.рф</w:t>
      </w:r>
      <w:r w:rsidR="00051B35" w:rsidRPr="00D23F6A">
        <w:rPr>
          <w:rFonts w:ascii="Times New Roman" w:hAnsi="Times New Roman" w:cs="Times New Roman"/>
          <w:sz w:val="28"/>
          <w:szCs w:val="28"/>
        </w:rPr>
        <w:t>) (далее – информационный портал).</w:t>
      </w:r>
    </w:p>
    <w:p w:rsidR="00D32C4B" w:rsidRPr="00152E22" w:rsidRDefault="00D32C4B" w:rsidP="00D32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E22">
        <w:rPr>
          <w:rFonts w:ascii="Times New Roman" w:hAnsi="Times New Roman" w:cs="Times New Roman"/>
          <w:sz w:val="28"/>
          <w:szCs w:val="28"/>
        </w:rPr>
        <w:t>посредством ответов на письменные обращения, в том числе поступивших на электронную почту администрации района</w:t>
      </w:r>
      <w:r>
        <w:rPr>
          <w:rFonts w:ascii="Times New Roman" w:hAnsi="Times New Roman" w:cs="Times New Roman"/>
          <w:sz w:val="28"/>
          <w:szCs w:val="28"/>
        </w:rPr>
        <w:t>, УО</w:t>
      </w:r>
      <w:r w:rsidRPr="00152E22">
        <w:rPr>
          <w:rFonts w:ascii="Times New Roman" w:hAnsi="Times New Roman" w:cs="Times New Roman"/>
          <w:sz w:val="28"/>
          <w:szCs w:val="28"/>
        </w:rPr>
        <w:t xml:space="preserve"> или МФЦ, а также через организацию почтовой связи;</w:t>
      </w:r>
    </w:p>
    <w:p w:rsidR="00D32C4B" w:rsidRPr="00570B78" w:rsidRDefault="00D32C4B" w:rsidP="00D32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22">
        <w:rPr>
          <w:rFonts w:ascii="Times New Roman" w:hAnsi="Times New Roman" w:cs="Times New Roman"/>
          <w:sz w:val="28"/>
          <w:szCs w:val="28"/>
        </w:rPr>
        <w:t xml:space="preserve">- на информационных стендах </w:t>
      </w:r>
      <w:r w:rsidR="005D5E1D">
        <w:rPr>
          <w:rFonts w:ascii="Times New Roman" w:hAnsi="Times New Roman" w:cs="Times New Roman"/>
          <w:sz w:val="28"/>
          <w:szCs w:val="28"/>
        </w:rPr>
        <w:t xml:space="preserve">ОО, </w:t>
      </w:r>
      <w:r w:rsidRPr="00152E22">
        <w:rPr>
          <w:rFonts w:ascii="Times New Roman" w:hAnsi="Times New Roman" w:cs="Times New Roman"/>
          <w:sz w:val="28"/>
          <w:szCs w:val="28"/>
        </w:rPr>
        <w:t>УО, МФЦ.</w:t>
      </w:r>
    </w:p>
    <w:p w:rsidR="00B00C9F" w:rsidRPr="00A40401" w:rsidRDefault="00B00C9F" w:rsidP="00B00C9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C3E8D" w:rsidRPr="00C270CC">
        <w:rPr>
          <w:rFonts w:ascii="Times New Roman" w:hAnsi="Times New Roman" w:cs="Times New Roman"/>
          <w:sz w:val="28"/>
          <w:szCs w:val="28"/>
        </w:rPr>
        <w:t>.</w:t>
      </w:r>
      <w:r w:rsidR="00DC3E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4350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</w:t>
      </w:r>
      <w:r w:rsidRPr="00CD4350">
        <w:rPr>
          <w:rFonts w:ascii="Times New Roman" w:hAnsi="Times New Roman" w:cs="Times New Roman"/>
          <w:sz w:val="28"/>
          <w:szCs w:val="28"/>
        </w:rPr>
        <w:lastRenderedPageBreak/>
        <w:t xml:space="preserve">контактных телефонах, а также адресе официального сайта, электронной почты </w:t>
      </w:r>
      <w:r w:rsidRPr="008537D0">
        <w:rPr>
          <w:rFonts w:ascii="Times New Roman" w:hAnsi="Times New Roman" w:cs="Times New Roman"/>
          <w:sz w:val="28"/>
          <w:szCs w:val="28"/>
        </w:rPr>
        <w:t xml:space="preserve">администрации района, УО, размещается на официальных сайтах </w:t>
      </w:r>
      <w:hyperlink r:id="rId9" w:anchor="here" w:history="1">
        <w:r w:rsidRPr="008537D0">
          <w:rPr>
            <w:rStyle w:val="aa"/>
            <w:rFonts w:ascii="Times New Roman" w:hAnsi="Times New Roman" w:cs="Times New Roman"/>
            <w:sz w:val="28"/>
            <w:szCs w:val="28"/>
          </w:rPr>
          <w:t>http://admsud.ru/#here</w:t>
        </w:r>
      </w:hyperlink>
      <w:r w:rsidRPr="008537D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537D0">
          <w:rPr>
            <w:rStyle w:val="aa"/>
            <w:rFonts w:ascii="Times New Roman" w:hAnsi="Times New Roman" w:cs="Times New Roman"/>
            <w:sz w:val="28"/>
            <w:szCs w:val="28"/>
          </w:rPr>
          <w:t>http://sudogda-obrazovanie.ru/</w:t>
        </w:r>
      </w:hyperlink>
      <w:r w:rsidRPr="008537D0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r w:rsidRPr="008537D0">
        <w:rPr>
          <w:rFonts w:ascii="Times New Roman" w:hAnsi="Times New Roman"/>
          <w:sz w:val="28"/>
          <w:szCs w:val="28"/>
        </w:rPr>
        <w:t>(</w:t>
      </w:r>
      <w:hyperlink r:id="rId11" w:history="1">
        <w:r w:rsidRPr="008537D0">
          <w:rPr>
            <w:rStyle w:val="aa"/>
            <w:rFonts w:ascii="Times New Roman" w:hAnsi="Times New Roman"/>
            <w:sz w:val="28"/>
            <w:szCs w:val="28"/>
          </w:rPr>
          <w:t>https://www.gosuslugi.ru/</w:t>
        </w:r>
      </w:hyperlink>
      <w:r w:rsidRPr="008537D0">
        <w:rPr>
          <w:rFonts w:ascii="Times New Roman" w:hAnsi="Times New Roman"/>
          <w:sz w:val="28"/>
          <w:szCs w:val="28"/>
        </w:rPr>
        <w:t>)</w:t>
      </w:r>
      <w:r w:rsidRPr="008537D0">
        <w:rPr>
          <w:rFonts w:ascii="Times New Roman" w:hAnsi="Times New Roman" w:cs="Times New Roman"/>
          <w:sz w:val="28"/>
          <w:szCs w:val="28"/>
        </w:rPr>
        <w:t>.</w:t>
      </w:r>
    </w:p>
    <w:p w:rsidR="00B00C9F" w:rsidRDefault="00B00C9F" w:rsidP="00B00C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 о местонахождении</w:t>
      </w:r>
      <w:r w:rsidRPr="00570B78">
        <w:rPr>
          <w:rFonts w:ascii="Times New Roman" w:hAnsi="Times New Roman" w:cs="Times New Roman"/>
          <w:sz w:val="28"/>
          <w:szCs w:val="28"/>
        </w:rPr>
        <w:t>, график</w:t>
      </w:r>
      <w:r>
        <w:rPr>
          <w:rFonts w:ascii="Times New Roman" w:hAnsi="Times New Roman" w:cs="Times New Roman"/>
          <w:sz w:val="28"/>
          <w:szCs w:val="28"/>
        </w:rPr>
        <w:t xml:space="preserve">е работы, контактных телефонах, адресе электронной почты МФЦ размещается на официальном сайте </w:t>
      </w:r>
      <w:r>
        <w:rPr>
          <w:rFonts w:ascii="Times New Roman" w:hAnsi="Times New Roman"/>
          <w:sz w:val="28"/>
          <w:szCs w:val="28"/>
        </w:rPr>
        <w:t>(</w:t>
      </w:r>
      <w:hyperlink r:id="rId12" w:history="1">
        <w:r w:rsidRPr="009F74C3">
          <w:rPr>
            <w:rStyle w:val="aa"/>
            <w:rFonts w:ascii="Times New Roman" w:hAnsi="Times New Roman"/>
            <w:sz w:val="28"/>
            <w:szCs w:val="28"/>
          </w:rPr>
          <w:t>https://mfc-sudogda.1c-umi.ru/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A16F59" w:rsidRDefault="00A16F59" w:rsidP="001B2455">
      <w:pPr>
        <w:pStyle w:val="ConsPlusNormal"/>
        <w:numPr>
          <w:ilvl w:val="2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осуществляется по следующим вопросам:</w:t>
      </w:r>
    </w:p>
    <w:p w:rsidR="001B2455" w:rsidRDefault="001B2455" w:rsidP="001B2455">
      <w:pPr>
        <w:pStyle w:val="ConsPlusNormal"/>
        <w:ind w:left="70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 способах подачи заявления для предоставления услуги;</w:t>
      </w:r>
    </w:p>
    <w:p w:rsidR="00A16F59" w:rsidRDefault="00A16F59" w:rsidP="00A16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перечне документов, необходимых для предоставления муниципальной услуги;</w:t>
      </w:r>
    </w:p>
    <w:p w:rsidR="00A16F59" w:rsidRDefault="00A16F59" w:rsidP="00A16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лицах, которые вправе подать заявление на предоставление муниципальной услуги;</w:t>
      </w:r>
    </w:p>
    <w:p w:rsidR="00A16F59" w:rsidRDefault="00D11B98" w:rsidP="00A16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2C19">
        <w:rPr>
          <w:sz w:val="28"/>
          <w:szCs w:val="28"/>
        </w:rPr>
        <w:t xml:space="preserve"> о </w:t>
      </w:r>
      <w:r w:rsidR="008C198D">
        <w:rPr>
          <w:sz w:val="28"/>
          <w:szCs w:val="28"/>
        </w:rPr>
        <w:t xml:space="preserve">справочной информации </w:t>
      </w:r>
      <w:r w:rsidR="00162C19">
        <w:rPr>
          <w:sz w:val="28"/>
          <w:szCs w:val="28"/>
        </w:rPr>
        <w:t>УО, МФЦ</w:t>
      </w:r>
      <w:r w:rsidR="00A16F59">
        <w:rPr>
          <w:sz w:val="28"/>
          <w:szCs w:val="28"/>
        </w:rPr>
        <w:t>;</w:t>
      </w:r>
    </w:p>
    <w:p w:rsidR="00A16F59" w:rsidRDefault="00A16F59" w:rsidP="00A16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сроках предоставления муниципальной услуги;</w:t>
      </w:r>
    </w:p>
    <w:p w:rsidR="00A16F59" w:rsidRDefault="00A16F59" w:rsidP="00A16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обжалования действия (бездействия) и решений, осуществляемых и принимаемых в ходе предоставления муниципальной услуги.</w:t>
      </w:r>
    </w:p>
    <w:p w:rsidR="00C00884" w:rsidRDefault="00DC3E8D" w:rsidP="00C0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>1.</w:t>
      </w:r>
      <w:r w:rsidR="00B877B7">
        <w:rPr>
          <w:rFonts w:ascii="Times New Roman" w:hAnsi="Times New Roman" w:cs="Times New Roman"/>
          <w:sz w:val="28"/>
          <w:szCs w:val="28"/>
        </w:rPr>
        <w:t>3</w:t>
      </w:r>
      <w:r w:rsidRPr="00E83470">
        <w:rPr>
          <w:rFonts w:ascii="Times New Roman" w:hAnsi="Times New Roman" w:cs="Times New Roman"/>
          <w:sz w:val="28"/>
          <w:szCs w:val="28"/>
        </w:rPr>
        <w:t xml:space="preserve">.4. </w:t>
      </w:r>
      <w:r w:rsidR="00C00884" w:rsidRPr="00614D35">
        <w:rPr>
          <w:rFonts w:ascii="Times New Roman" w:hAnsi="Times New Roman" w:cs="Times New Roman"/>
          <w:sz w:val="28"/>
          <w:szCs w:val="28"/>
        </w:rPr>
        <w:t>При устном обращении заявителя (лично или по телефону) специалист</w:t>
      </w:r>
      <w:r w:rsidR="00C00884">
        <w:rPr>
          <w:rFonts w:ascii="Times New Roman" w:hAnsi="Times New Roman" w:cs="Times New Roman"/>
          <w:sz w:val="28"/>
          <w:szCs w:val="28"/>
        </w:rPr>
        <w:t>ы</w:t>
      </w:r>
      <w:r w:rsidR="00C00884" w:rsidRPr="00614D35">
        <w:rPr>
          <w:rFonts w:ascii="Times New Roman" w:hAnsi="Times New Roman" w:cs="Times New Roman"/>
          <w:sz w:val="28"/>
          <w:szCs w:val="28"/>
        </w:rPr>
        <w:t xml:space="preserve"> УО, МФЦ, осуществляющи</w:t>
      </w:r>
      <w:r w:rsidR="00C00884">
        <w:rPr>
          <w:rFonts w:ascii="Times New Roman" w:hAnsi="Times New Roman" w:cs="Times New Roman"/>
          <w:sz w:val="28"/>
          <w:szCs w:val="28"/>
        </w:rPr>
        <w:t>е</w:t>
      </w:r>
      <w:r w:rsidR="00C00884" w:rsidRPr="00614D35">
        <w:rPr>
          <w:rFonts w:ascii="Times New Roman" w:hAnsi="Times New Roman" w:cs="Times New Roman"/>
          <w:sz w:val="28"/>
          <w:szCs w:val="28"/>
        </w:rPr>
        <w:t xml:space="preserve"> консультирование, подробно и в вежливой (корректной) форме</w:t>
      </w:r>
      <w:r w:rsidR="00C00884">
        <w:rPr>
          <w:rFonts w:ascii="Times New Roman" w:hAnsi="Times New Roman" w:cs="Times New Roman"/>
          <w:sz w:val="28"/>
          <w:szCs w:val="28"/>
        </w:rPr>
        <w:t xml:space="preserve"> предоставляют</w:t>
      </w:r>
      <w:r w:rsidR="00C00884" w:rsidRPr="00614D35">
        <w:rPr>
          <w:rFonts w:ascii="Times New Roman" w:hAnsi="Times New Roman" w:cs="Times New Roman"/>
          <w:sz w:val="28"/>
          <w:szCs w:val="28"/>
        </w:rPr>
        <w:t xml:space="preserve"> полную и достоверную информацию по всем интересующим вопросам.</w:t>
      </w:r>
    </w:p>
    <w:p w:rsidR="00C00884" w:rsidRPr="00570B78" w:rsidRDefault="00C00884" w:rsidP="00C0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</w:t>
      </w:r>
      <w:r>
        <w:rPr>
          <w:rFonts w:ascii="Times New Roman" w:hAnsi="Times New Roman" w:cs="Times New Roman"/>
          <w:sz w:val="28"/>
          <w:szCs w:val="28"/>
        </w:rPr>
        <w:t>я с информации о наименовании организации, в которую</w:t>
      </w:r>
      <w:r w:rsidRPr="00570B78">
        <w:rPr>
          <w:rFonts w:ascii="Times New Roman" w:hAnsi="Times New Roman" w:cs="Times New Roman"/>
          <w:sz w:val="28"/>
          <w:szCs w:val="28"/>
        </w:rPr>
        <w:t xml:space="preserve"> позвонил заявитель, фамилии, имени, отчестве</w:t>
      </w:r>
      <w:r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570B78">
        <w:rPr>
          <w:rFonts w:ascii="Times New Roman" w:hAnsi="Times New Roman" w:cs="Times New Roman"/>
          <w:sz w:val="28"/>
          <w:szCs w:val="28"/>
        </w:rPr>
        <w:t xml:space="preserve"> и должности специалиста, принявшего телефонный звонок.</w:t>
      </w:r>
    </w:p>
    <w:p w:rsidR="00C00884" w:rsidRDefault="00C00884" w:rsidP="00C0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При невозможности самостоятельно ответить на поставленные вопросы специалист, принявший телефонный звонок, должен переадресовать его другому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570B78">
        <w:rPr>
          <w:rFonts w:ascii="Times New Roman" w:hAnsi="Times New Roman" w:cs="Times New Roman"/>
          <w:sz w:val="28"/>
          <w:szCs w:val="28"/>
        </w:rPr>
        <w:t xml:space="preserve"> или же обратившемуся заявителю должен быть сообщен телефонный номер, по которому можно получить необходимую информацию.</w:t>
      </w:r>
    </w:p>
    <w:p w:rsidR="00C00884" w:rsidRPr="0053559A" w:rsidRDefault="00C00884" w:rsidP="00C00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59A">
        <w:rPr>
          <w:sz w:val="28"/>
          <w:szCs w:val="28"/>
        </w:rPr>
        <w:t xml:space="preserve">Если подготовка ответа требует продолжительного времени, он предлагает </w:t>
      </w:r>
      <w:r>
        <w:rPr>
          <w:sz w:val="28"/>
          <w:szCs w:val="28"/>
        </w:rPr>
        <w:t>з</w:t>
      </w:r>
      <w:r w:rsidRPr="0053559A">
        <w:rPr>
          <w:sz w:val="28"/>
          <w:szCs w:val="28"/>
        </w:rPr>
        <w:t>аявителю один из следующих вариантов дальнейших действий:</w:t>
      </w:r>
    </w:p>
    <w:p w:rsidR="00C00884" w:rsidRPr="0053559A" w:rsidRDefault="00C00884" w:rsidP="00C00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59A">
        <w:rPr>
          <w:sz w:val="28"/>
          <w:szCs w:val="28"/>
        </w:rPr>
        <w:t>- изложить обращение в письменной форме;</w:t>
      </w:r>
    </w:p>
    <w:p w:rsidR="00C00884" w:rsidRDefault="00C00884" w:rsidP="00C00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59A">
        <w:rPr>
          <w:sz w:val="28"/>
          <w:szCs w:val="28"/>
        </w:rPr>
        <w:t>- назначит</w:t>
      </w:r>
      <w:r w:rsidR="0003706B">
        <w:rPr>
          <w:sz w:val="28"/>
          <w:szCs w:val="28"/>
        </w:rPr>
        <w:t>ь другое время для консультаций;</w:t>
      </w:r>
    </w:p>
    <w:p w:rsidR="0003706B" w:rsidRPr="0053559A" w:rsidRDefault="0003706B" w:rsidP="00C00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прийти лично.</w:t>
      </w:r>
    </w:p>
    <w:p w:rsidR="00C00884" w:rsidRPr="00516263" w:rsidRDefault="00C00884" w:rsidP="00C00884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Специалист</w:t>
      </w:r>
      <w:r w:rsidRPr="0053559A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</w:t>
      </w:r>
      <w:r>
        <w:rPr>
          <w:sz w:val="28"/>
          <w:szCs w:val="28"/>
        </w:rPr>
        <w:t>вий предоставления муниципальной</w:t>
      </w:r>
      <w:r w:rsidRPr="0053559A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C00884" w:rsidRDefault="00C00884" w:rsidP="00C00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59A">
        <w:rPr>
          <w:sz w:val="28"/>
          <w:szCs w:val="28"/>
        </w:rPr>
        <w:t>Продолжительность информирования по</w:t>
      </w:r>
      <w:r w:rsidR="007C3316">
        <w:rPr>
          <w:sz w:val="28"/>
          <w:szCs w:val="28"/>
        </w:rPr>
        <w:t xml:space="preserve"> телефону не должна превышать 10</w:t>
      </w:r>
      <w:r w:rsidRPr="0053559A">
        <w:rPr>
          <w:sz w:val="28"/>
          <w:szCs w:val="28"/>
        </w:rPr>
        <w:t xml:space="preserve"> минут. Информирование осуществляется в соответствии с графиком приема граждан.</w:t>
      </w:r>
    </w:p>
    <w:p w:rsidR="001C20D2" w:rsidRPr="00E83470" w:rsidRDefault="001C20D2" w:rsidP="001C20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0D2">
        <w:rPr>
          <w:rFonts w:ascii="Times New Roman" w:hAnsi="Times New Roman" w:cs="Times New Roman"/>
          <w:sz w:val="28"/>
          <w:szCs w:val="28"/>
        </w:rPr>
        <w:t>1.3.5.</w:t>
      </w:r>
      <w:r>
        <w:rPr>
          <w:sz w:val="28"/>
          <w:szCs w:val="28"/>
        </w:rPr>
        <w:t xml:space="preserve"> </w:t>
      </w:r>
      <w:r w:rsidRPr="00E83470">
        <w:rPr>
          <w:rFonts w:ascii="Times New Roman" w:hAnsi="Times New Roman" w:cs="Times New Roman"/>
          <w:sz w:val="28"/>
          <w:szCs w:val="28"/>
        </w:rPr>
        <w:t xml:space="preserve">На информационных стендах и официальном сайте </w:t>
      </w:r>
      <w:r w:rsidR="006B58D6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47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размещаются следующие материалы:</w:t>
      </w:r>
    </w:p>
    <w:p w:rsidR="001C20D2" w:rsidRPr="00E83470" w:rsidRDefault="001C20D2" w:rsidP="001C20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а) информация о порядке </w:t>
      </w:r>
      <w:r w:rsidRPr="006F42C4">
        <w:rPr>
          <w:rFonts w:ascii="Times New Roman" w:hAnsi="Times New Roman" w:cs="Times New Roman"/>
          <w:sz w:val="28"/>
          <w:szCs w:val="28"/>
        </w:rPr>
        <w:t>и 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47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C20D2" w:rsidRPr="00E83470" w:rsidRDefault="001C20D2" w:rsidP="001C20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lastRenderedPageBreak/>
        <w:t xml:space="preserve">б) 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C20D2" w:rsidRPr="00E83470" w:rsidRDefault="001C20D2" w:rsidP="001C20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в) перечень документов, представляемых заявителем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C20D2" w:rsidRPr="00E83470" w:rsidRDefault="001C20D2" w:rsidP="001C20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г) 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C20D2" w:rsidRPr="00E83470" w:rsidRDefault="001C20D2" w:rsidP="001C20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д) текст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83470">
        <w:rPr>
          <w:rFonts w:ascii="Times New Roman" w:hAnsi="Times New Roman" w:cs="Times New Roman"/>
          <w:sz w:val="28"/>
          <w:szCs w:val="28"/>
        </w:rPr>
        <w:t xml:space="preserve">регламента с приложениями (полная версия на официальном сайте </w:t>
      </w:r>
      <w:r w:rsidR="00217401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47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на ЕПГУ и в региональном реестре, извлечения - на информационных стендах);</w:t>
      </w:r>
    </w:p>
    <w:p w:rsidR="001C20D2" w:rsidRPr="00E83470" w:rsidRDefault="001C20D2" w:rsidP="001C20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е) место расположения, график работы, номера телефонов, адрес официального сайта </w:t>
      </w:r>
      <w:r w:rsidR="00340C7C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 и ОО</w:t>
      </w:r>
      <w:r w:rsidRPr="00E8347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0D2" w:rsidRPr="00E83470" w:rsidRDefault="001C20D2" w:rsidP="001C20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При изменении информации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 осуществляется ее периодическое обновление.</w:t>
      </w:r>
    </w:p>
    <w:p w:rsidR="005F68DF" w:rsidRDefault="00A266CE" w:rsidP="005F6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F68DF">
        <w:rPr>
          <w:sz w:val="28"/>
          <w:szCs w:val="28"/>
        </w:rPr>
        <w:t>. На письменное обращение специалисты УО, МФЦ подробно в письменной форме проводят разъяснения по вопросам п. 1.3.3. административного регламента в порядке установленным Федеральным законом от 02.05.2006 № 59-ФЗ «О порядке рассмотрения обращений граждан Российской Федерации».</w:t>
      </w:r>
    </w:p>
    <w:p w:rsidR="00DC3E8D" w:rsidRDefault="00DC3E8D" w:rsidP="00EE0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470">
        <w:rPr>
          <w:rFonts w:ascii="Times New Roman" w:hAnsi="Times New Roman" w:cs="Times New Roman"/>
          <w:sz w:val="28"/>
          <w:szCs w:val="28"/>
        </w:rPr>
        <w:t>1.</w:t>
      </w:r>
      <w:r w:rsidR="00090926">
        <w:rPr>
          <w:rFonts w:ascii="Times New Roman" w:hAnsi="Times New Roman" w:cs="Times New Roman"/>
          <w:sz w:val="28"/>
          <w:szCs w:val="28"/>
        </w:rPr>
        <w:t>3</w:t>
      </w:r>
      <w:r w:rsidR="00360B7A">
        <w:rPr>
          <w:rFonts w:ascii="Times New Roman" w:hAnsi="Times New Roman" w:cs="Times New Roman"/>
          <w:sz w:val="28"/>
          <w:szCs w:val="28"/>
        </w:rPr>
        <w:t>.7</w:t>
      </w:r>
      <w:r w:rsidRPr="00E83470">
        <w:rPr>
          <w:rFonts w:ascii="Times New Roman" w:hAnsi="Times New Roman" w:cs="Times New Roman"/>
          <w:sz w:val="28"/>
          <w:szCs w:val="28"/>
        </w:rPr>
        <w:t xml:space="preserve">. </w:t>
      </w:r>
      <w:r w:rsidRPr="00EE07C0">
        <w:rPr>
          <w:rFonts w:ascii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 </w:t>
      </w:r>
      <w:r w:rsidR="00A10EDE">
        <w:rPr>
          <w:rFonts w:ascii="Times New Roman" w:hAnsi="Times New Roman" w:cs="Times New Roman"/>
          <w:sz w:val="28"/>
          <w:szCs w:val="28"/>
          <w:lang w:eastAsia="ru-RU"/>
        </w:rPr>
        <w:t>с использованием ЕГПУ, регионального ре</w:t>
      </w:r>
      <w:r w:rsidR="00750082">
        <w:rPr>
          <w:rFonts w:ascii="Times New Roman" w:hAnsi="Times New Roman" w:cs="Times New Roman"/>
          <w:sz w:val="28"/>
          <w:szCs w:val="28"/>
          <w:lang w:eastAsia="ru-RU"/>
        </w:rPr>
        <w:t>естра, информационного портала</w:t>
      </w:r>
      <w:r w:rsidR="00A10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07C0">
        <w:rPr>
          <w:rFonts w:ascii="Times New Roman" w:hAnsi="Times New Roman" w:cs="Times New Roman"/>
          <w:sz w:val="28"/>
          <w:szCs w:val="28"/>
          <w:lang w:eastAsia="ru-RU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</w:t>
      </w:r>
      <w:r w:rsidRPr="00EE07C0">
        <w:rPr>
          <w:rFonts w:ascii="Times New Roman" w:hAnsi="Times New Roman" w:cs="Times New Roman"/>
          <w:lang w:eastAsia="ru-RU"/>
        </w:rPr>
        <w:t xml:space="preserve"> </w:t>
      </w:r>
      <w:r w:rsidRPr="00EE07C0">
        <w:rPr>
          <w:rFonts w:ascii="Times New Roman" w:hAnsi="Times New Roman" w:cs="Times New Roman"/>
          <w:sz w:val="28"/>
          <w:szCs w:val="28"/>
          <w:lang w:eastAsia="ru-RU"/>
        </w:rPr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D7E4E" w:rsidRPr="00EE07C0" w:rsidRDefault="00360B7A" w:rsidP="00EE0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1.3.8</w:t>
      </w:r>
      <w:r w:rsidR="005D7E4E">
        <w:rPr>
          <w:rFonts w:ascii="Times New Roman" w:hAnsi="Times New Roman" w:cs="Times New Roman"/>
          <w:sz w:val="28"/>
          <w:szCs w:val="28"/>
          <w:lang w:eastAsia="ru-RU"/>
        </w:rPr>
        <w:t>. При оказании муниципальной услуги профилирование заявителя не предусмотрено.</w:t>
      </w:r>
    </w:p>
    <w:p w:rsidR="00E65EDD" w:rsidRDefault="00E65EDD" w:rsidP="00DC3E8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E65EDD" w:rsidRPr="00C270CC" w:rsidRDefault="00E65EDD" w:rsidP="00E65E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65EDD" w:rsidRPr="00D35A46" w:rsidRDefault="00E65EDD" w:rsidP="00E65E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D35A46" w:rsidRPr="00D35A46"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детей в образовательные </w:t>
      </w:r>
      <w:r w:rsidR="00922118">
        <w:rPr>
          <w:rFonts w:ascii="Times New Roman" w:hAnsi="Times New Roman" w:cs="Times New Roman"/>
          <w:sz w:val="28"/>
          <w:szCs w:val="28"/>
        </w:rPr>
        <w:t>организации</w:t>
      </w:r>
      <w:r w:rsidR="00EC4B0F">
        <w:rPr>
          <w:rFonts w:ascii="Times New Roman" w:hAnsi="Times New Roman" w:cs="Times New Roman"/>
          <w:sz w:val="28"/>
          <w:szCs w:val="28"/>
        </w:rPr>
        <w:t>,</w:t>
      </w:r>
      <w:r w:rsidR="00D35A46" w:rsidRPr="00D35A46">
        <w:rPr>
          <w:rFonts w:ascii="Times New Roman" w:hAnsi="Times New Roman" w:cs="Times New Roman"/>
          <w:sz w:val="28"/>
          <w:szCs w:val="28"/>
        </w:rPr>
        <w:t xml:space="preserve"> реализующие образовательные программы дошкольного образования»</w:t>
      </w:r>
      <w:r w:rsidRPr="00D35A46">
        <w:rPr>
          <w:rFonts w:ascii="Times New Roman" w:hAnsi="Times New Roman" w:cs="Times New Roman"/>
          <w:sz w:val="28"/>
          <w:szCs w:val="28"/>
        </w:rPr>
        <w:t>.</w:t>
      </w:r>
    </w:p>
    <w:p w:rsidR="00E65EDD" w:rsidRDefault="00E65EDD" w:rsidP="00E65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2.2. </w:t>
      </w:r>
      <w:r w:rsidRPr="00570B7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 осуществляется</w:t>
      </w:r>
      <w:r w:rsidR="00326D63">
        <w:t xml:space="preserve"> </w:t>
      </w:r>
      <w:r w:rsidR="00326D63" w:rsidRPr="00326D63">
        <w:rPr>
          <w:rFonts w:ascii="Times New Roman" w:hAnsi="Times New Roman" w:cs="Times New Roman"/>
          <w:sz w:val="28"/>
          <w:szCs w:val="28"/>
        </w:rPr>
        <w:t>а</w:t>
      </w:r>
      <w:r w:rsidR="00BF6026">
        <w:rPr>
          <w:rFonts w:ascii="Times New Roman" w:hAnsi="Times New Roman" w:cs="Times New Roman"/>
          <w:sz w:val="28"/>
          <w:szCs w:val="28"/>
        </w:rPr>
        <w:t>дминистрацией района в лице УО</w:t>
      </w:r>
      <w:r w:rsidR="002D4FB7" w:rsidRPr="00326D63">
        <w:rPr>
          <w:rFonts w:ascii="Times New Roman" w:hAnsi="Times New Roman" w:cs="Times New Roman"/>
          <w:sz w:val="28"/>
          <w:szCs w:val="28"/>
        </w:rPr>
        <w:t>.</w:t>
      </w:r>
    </w:p>
    <w:p w:rsidR="001C340D" w:rsidRDefault="001C340D" w:rsidP="00E65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1C340D" w:rsidRDefault="001C340D" w:rsidP="001C340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1C340D" w:rsidRDefault="001C340D" w:rsidP="001C340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1C340D" w:rsidRDefault="001C340D" w:rsidP="001C340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0650D8" w:rsidRPr="00416362" w:rsidRDefault="000650D8" w:rsidP="000650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62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 в предоставлении муниципальной услуги участвуют: </w:t>
      </w:r>
    </w:p>
    <w:p w:rsidR="000650D8" w:rsidRDefault="000650D8" w:rsidP="000650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16362">
        <w:rPr>
          <w:rFonts w:ascii="Times New Roman" w:hAnsi="Times New Roman" w:cs="Times New Roman"/>
          <w:sz w:val="28"/>
          <w:szCs w:val="28"/>
        </w:rPr>
        <w:t>Управление Министерства внутренних дел Российской Федерации в целях получения информации (подтверждения) о регистрации ребенка по месту жительства или по месту пребывания;</w:t>
      </w:r>
    </w:p>
    <w:p w:rsidR="000650D8" w:rsidRPr="00416362" w:rsidRDefault="000650D8" w:rsidP="000650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Федеральная налоговая служба в целях получения информации (сведений) о рождении</w:t>
      </w:r>
      <w:r w:rsidR="00F5521E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0D8" w:rsidRDefault="000650D8" w:rsidP="000650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362">
        <w:rPr>
          <w:rFonts w:ascii="Times New Roman" w:hAnsi="Times New Roman" w:cs="Times New Roman"/>
          <w:sz w:val="28"/>
          <w:szCs w:val="28"/>
        </w:rPr>
        <w:t xml:space="preserve">Пенсионный фонд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16362">
        <w:rPr>
          <w:rFonts w:ascii="Times New Roman" w:hAnsi="Times New Roman" w:cs="Times New Roman"/>
          <w:sz w:val="28"/>
          <w:szCs w:val="28"/>
        </w:rPr>
        <w:t>в целях получения документов и (сведений) об установлении опеки над ребенком.</w:t>
      </w:r>
    </w:p>
    <w:p w:rsidR="00EA2F0C" w:rsidRDefault="00EA2F0C" w:rsidP="00EA2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документам, необходимым в соответствии с нормативными правовыми актами для предоставления муниципальной услуги, которые находятся  в распоряжении государственных органов, органов местного самоуправления и иных организаций и которые </w:t>
      </w:r>
      <w:r w:rsidR="004D1911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информационного взаимодействия, относятся:</w:t>
      </w:r>
    </w:p>
    <w:p w:rsidR="00EA2F0C" w:rsidRDefault="007A4CC3" w:rsidP="00EA2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F0C" w:rsidRPr="00315FFC">
        <w:rPr>
          <w:rFonts w:ascii="Times New Roman" w:hAnsi="Times New Roman" w:cs="Times New Roman"/>
          <w:sz w:val="28"/>
          <w:szCs w:val="28"/>
        </w:rPr>
        <w:t>документ</w:t>
      </w:r>
      <w:r w:rsidR="00EA2F0C">
        <w:rPr>
          <w:rFonts w:ascii="Times New Roman" w:hAnsi="Times New Roman" w:cs="Times New Roman"/>
          <w:sz w:val="28"/>
          <w:szCs w:val="28"/>
        </w:rPr>
        <w:t>ы</w:t>
      </w:r>
      <w:r w:rsidR="00EA2F0C" w:rsidRPr="00315FFC">
        <w:rPr>
          <w:rFonts w:ascii="Times New Roman" w:hAnsi="Times New Roman" w:cs="Times New Roman"/>
          <w:sz w:val="28"/>
          <w:szCs w:val="28"/>
        </w:rPr>
        <w:t xml:space="preserve"> (сведени</w:t>
      </w:r>
      <w:r w:rsidR="00EA2F0C">
        <w:rPr>
          <w:rFonts w:ascii="Times New Roman" w:hAnsi="Times New Roman" w:cs="Times New Roman"/>
          <w:sz w:val="28"/>
          <w:szCs w:val="28"/>
        </w:rPr>
        <w:t>я</w:t>
      </w:r>
      <w:r w:rsidR="00EA2F0C" w:rsidRPr="00315FFC">
        <w:rPr>
          <w:rFonts w:ascii="Times New Roman" w:hAnsi="Times New Roman" w:cs="Times New Roman"/>
          <w:sz w:val="28"/>
          <w:szCs w:val="28"/>
        </w:rPr>
        <w:t>) о государственной регистрации рождения ребенка, содержащиеся в едином государственном реестре записей актов гражданского состояния</w:t>
      </w:r>
      <w:r w:rsidR="00EA2F0C">
        <w:rPr>
          <w:rFonts w:ascii="Times New Roman" w:hAnsi="Times New Roman" w:cs="Times New Roman"/>
          <w:sz w:val="28"/>
          <w:szCs w:val="28"/>
        </w:rPr>
        <w:t>;</w:t>
      </w:r>
    </w:p>
    <w:p w:rsidR="00EA2F0C" w:rsidRDefault="007A4CC3" w:rsidP="00EA2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F0C">
        <w:rPr>
          <w:rFonts w:ascii="Times New Roman" w:hAnsi="Times New Roman" w:cs="Times New Roman"/>
          <w:sz w:val="28"/>
          <w:szCs w:val="28"/>
        </w:rPr>
        <w:t>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:rsidR="00EA2F0C" w:rsidRDefault="007A4CC3" w:rsidP="00EA2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F0C">
        <w:rPr>
          <w:rFonts w:ascii="Times New Roman" w:hAnsi="Times New Roman" w:cs="Times New Roman"/>
          <w:sz w:val="28"/>
          <w:szCs w:val="28"/>
        </w:rPr>
        <w:t>документы (свед</w:t>
      </w:r>
      <w:r w:rsidR="004D1911">
        <w:rPr>
          <w:rFonts w:ascii="Times New Roman" w:hAnsi="Times New Roman" w:cs="Times New Roman"/>
          <w:sz w:val="28"/>
          <w:szCs w:val="28"/>
        </w:rPr>
        <w:t>ения), подтв</w:t>
      </w:r>
      <w:r w:rsidR="00EA2F0C">
        <w:rPr>
          <w:rFonts w:ascii="Times New Roman" w:hAnsi="Times New Roman" w:cs="Times New Roman"/>
          <w:sz w:val="28"/>
          <w:szCs w:val="28"/>
        </w:rPr>
        <w:t>е</w:t>
      </w:r>
      <w:r w:rsidR="004D1911">
        <w:rPr>
          <w:rFonts w:ascii="Times New Roman" w:hAnsi="Times New Roman" w:cs="Times New Roman"/>
          <w:sz w:val="28"/>
          <w:szCs w:val="28"/>
        </w:rPr>
        <w:t>р</w:t>
      </w:r>
      <w:r w:rsidR="00EA2F0C">
        <w:rPr>
          <w:rFonts w:ascii="Times New Roman" w:hAnsi="Times New Roman" w:cs="Times New Roman"/>
          <w:sz w:val="28"/>
          <w:szCs w:val="28"/>
        </w:rPr>
        <w:t xml:space="preserve">ждающие </w:t>
      </w:r>
      <w:r w:rsidR="0076673C">
        <w:rPr>
          <w:rFonts w:ascii="Times New Roman" w:hAnsi="Times New Roman" w:cs="Times New Roman"/>
          <w:sz w:val="28"/>
          <w:szCs w:val="28"/>
        </w:rPr>
        <w:t>установление опеки над ребенком;</w:t>
      </w:r>
    </w:p>
    <w:p w:rsidR="0076673C" w:rsidRPr="0076673C" w:rsidRDefault="0076673C" w:rsidP="00EA2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73C">
        <w:rPr>
          <w:rFonts w:ascii="Times New Roman" w:hAnsi="Times New Roman" w:cs="Times New Roman"/>
          <w:sz w:val="28"/>
          <w:szCs w:val="28"/>
        </w:rPr>
        <w:t xml:space="preserve">- </w:t>
      </w:r>
      <w:r w:rsidRPr="0076673C">
        <w:rPr>
          <w:rFonts w:ascii="Times New Roman" w:hAnsi="Times New Roman" w:cs="Times New Roman"/>
          <w:color w:val="000000"/>
          <w:sz w:val="28"/>
        </w:rPr>
        <w:t>документ, содержащий сведения об имеющих общее место жительства, братьях и (или) сестрах, обучающихся в одной ОО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E65EDD" w:rsidRPr="00047F34" w:rsidRDefault="00831F98" w:rsidP="00E65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F34">
        <w:rPr>
          <w:rFonts w:ascii="Times New Roman" w:hAnsi="Times New Roman" w:cs="Times New Roman"/>
          <w:sz w:val="28"/>
          <w:szCs w:val="28"/>
        </w:rPr>
        <w:t>2.3</w:t>
      </w:r>
      <w:r w:rsidR="00E65EDD" w:rsidRPr="00047F34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047F34" w:rsidRPr="00CF7F1A" w:rsidRDefault="00047F34" w:rsidP="00047F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F1A">
        <w:rPr>
          <w:rFonts w:ascii="Times New Roman" w:hAnsi="Times New Roman" w:cs="Times New Roman"/>
          <w:sz w:val="28"/>
          <w:szCs w:val="28"/>
        </w:rPr>
        <w:t>- постановка на учет</w:t>
      </w:r>
      <w:r w:rsidR="00E91AC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F7F1A">
        <w:rPr>
          <w:rFonts w:ascii="Times New Roman" w:hAnsi="Times New Roman" w:cs="Times New Roman"/>
          <w:sz w:val="28"/>
          <w:szCs w:val="28"/>
        </w:rPr>
        <w:t>, нуждающихся в предоставлении места в ОО (промежуточный результат);</w:t>
      </w:r>
    </w:p>
    <w:p w:rsidR="00047F34" w:rsidRDefault="00047F34" w:rsidP="00047F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F1A">
        <w:rPr>
          <w:rFonts w:ascii="Times New Roman" w:hAnsi="Times New Roman" w:cs="Times New Roman"/>
          <w:sz w:val="28"/>
          <w:szCs w:val="28"/>
        </w:rPr>
        <w:t>- направление детей в ОО (основной результат).</w:t>
      </w:r>
    </w:p>
    <w:p w:rsidR="00222D32" w:rsidRDefault="00222D32" w:rsidP="00222D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B6E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оформляется решением </w:t>
      </w:r>
      <w:r>
        <w:rPr>
          <w:rFonts w:ascii="Times New Roman" w:hAnsi="Times New Roman" w:cs="Times New Roman"/>
          <w:sz w:val="28"/>
          <w:szCs w:val="28"/>
        </w:rPr>
        <w:t>УО:</w:t>
      </w:r>
    </w:p>
    <w:p w:rsidR="00222D32" w:rsidRPr="00A2443E" w:rsidRDefault="00222D32" w:rsidP="00222D32">
      <w:pPr>
        <w:ind w:firstLine="709"/>
        <w:jc w:val="both"/>
        <w:rPr>
          <w:sz w:val="28"/>
          <w:szCs w:val="28"/>
        </w:rPr>
      </w:pPr>
      <w:r w:rsidRPr="00FB53F6">
        <w:rPr>
          <w:sz w:val="28"/>
          <w:szCs w:val="28"/>
        </w:rPr>
        <w:t xml:space="preserve">- </w:t>
      </w:r>
      <w:r w:rsidRPr="00835B6E">
        <w:rPr>
          <w:sz w:val="28"/>
          <w:szCs w:val="28"/>
        </w:rPr>
        <w:t>решение о постановке на учет</w:t>
      </w:r>
      <w:r w:rsidRPr="00FB53F6">
        <w:rPr>
          <w:sz w:val="28"/>
          <w:szCs w:val="28"/>
        </w:rPr>
        <w:t xml:space="preserve"> для зачислен</w:t>
      </w:r>
      <w:r w:rsidR="00E3464B">
        <w:rPr>
          <w:sz w:val="28"/>
          <w:szCs w:val="28"/>
        </w:rPr>
        <w:t>ия в ОО</w:t>
      </w:r>
      <w:r w:rsidR="00BE4D25">
        <w:rPr>
          <w:sz w:val="28"/>
          <w:szCs w:val="28"/>
        </w:rPr>
        <w:t xml:space="preserve">, оформленное </w:t>
      </w:r>
      <w:r>
        <w:rPr>
          <w:sz w:val="28"/>
          <w:szCs w:val="28"/>
        </w:rPr>
        <w:t xml:space="preserve"> по форме согласно </w:t>
      </w:r>
      <w:r w:rsidR="000026E0" w:rsidRPr="00A2443E">
        <w:rPr>
          <w:sz w:val="28"/>
          <w:szCs w:val="28"/>
        </w:rPr>
        <w:t>приложению № 1</w:t>
      </w:r>
      <w:r w:rsidRPr="00A2443E">
        <w:rPr>
          <w:sz w:val="28"/>
          <w:szCs w:val="28"/>
        </w:rPr>
        <w:t>;</w:t>
      </w:r>
    </w:p>
    <w:p w:rsidR="00222D32" w:rsidRPr="00FB53F6" w:rsidRDefault="00222D32" w:rsidP="00222D32">
      <w:pPr>
        <w:ind w:firstLine="709"/>
        <w:jc w:val="both"/>
        <w:rPr>
          <w:sz w:val="28"/>
          <w:szCs w:val="28"/>
        </w:rPr>
      </w:pPr>
      <w:r w:rsidRPr="00FB53F6">
        <w:rPr>
          <w:sz w:val="28"/>
          <w:szCs w:val="28"/>
        </w:rPr>
        <w:t xml:space="preserve">- </w:t>
      </w:r>
      <w:r w:rsidRPr="00835B6E">
        <w:rPr>
          <w:sz w:val="28"/>
          <w:szCs w:val="28"/>
        </w:rPr>
        <w:t>решение об отказе в постановке на учет</w:t>
      </w:r>
      <w:r w:rsidRPr="00FB53F6">
        <w:rPr>
          <w:sz w:val="28"/>
          <w:szCs w:val="28"/>
        </w:rPr>
        <w:t xml:space="preserve"> для зачислен</w:t>
      </w:r>
      <w:r w:rsidR="00E3464B">
        <w:rPr>
          <w:sz w:val="28"/>
          <w:szCs w:val="28"/>
        </w:rPr>
        <w:t>ия в ОО</w:t>
      </w:r>
      <w:r w:rsidR="00BE4D25">
        <w:rPr>
          <w:sz w:val="28"/>
          <w:szCs w:val="28"/>
        </w:rPr>
        <w:t>, оформленное</w:t>
      </w:r>
      <w:r>
        <w:rPr>
          <w:sz w:val="28"/>
          <w:szCs w:val="28"/>
        </w:rPr>
        <w:t xml:space="preserve"> по форме согла</w:t>
      </w:r>
      <w:r w:rsidR="00BE4D25">
        <w:rPr>
          <w:sz w:val="28"/>
          <w:szCs w:val="28"/>
        </w:rPr>
        <w:t>с</w:t>
      </w:r>
      <w:r>
        <w:rPr>
          <w:sz w:val="28"/>
          <w:szCs w:val="28"/>
        </w:rPr>
        <w:t xml:space="preserve">но </w:t>
      </w:r>
      <w:r w:rsidR="00CB6BA0" w:rsidRPr="00A2443E">
        <w:rPr>
          <w:sz w:val="28"/>
          <w:szCs w:val="28"/>
        </w:rPr>
        <w:t>приложению № 2</w:t>
      </w:r>
      <w:r w:rsidRPr="00A2443E">
        <w:rPr>
          <w:sz w:val="28"/>
          <w:szCs w:val="28"/>
        </w:rPr>
        <w:t xml:space="preserve">;  </w:t>
      </w:r>
    </w:p>
    <w:p w:rsidR="00222D32" w:rsidRPr="00A2443E" w:rsidRDefault="00222D32" w:rsidP="00222D32">
      <w:pPr>
        <w:ind w:firstLine="709"/>
        <w:jc w:val="both"/>
        <w:rPr>
          <w:sz w:val="28"/>
          <w:szCs w:val="28"/>
        </w:rPr>
      </w:pPr>
      <w:r w:rsidRPr="00FB53F6">
        <w:rPr>
          <w:sz w:val="28"/>
          <w:szCs w:val="28"/>
        </w:rPr>
        <w:t xml:space="preserve">- </w:t>
      </w:r>
      <w:r w:rsidRPr="00835B6E">
        <w:rPr>
          <w:sz w:val="28"/>
          <w:szCs w:val="28"/>
        </w:rPr>
        <w:t>выдача направления</w:t>
      </w:r>
      <w:r>
        <w:rPr>
          <w:sz w:val="28"/>
          <w:szCs w:val="28"/>
        </w:rPr>
        <w:t xml:space="preserve"> для зачисления</w:t>
      </w:r>
      <w:r w:rsidR="004F1CC5">
        <w:rPr>
          <w:sz w:val="28"/>
          <w:szCs w:val="28"/>
        </w:rPr>
        <w:t xml:space="preserve"> в ОО</w:t>
      </w:r>
      <w:r w:rsidR="0024630B">
        <w:rPr>
          <w:sz w:val="28"/>
          <w:szCs w:val="28"/>
        </w:rPr>
        <w:t xml:space="preserve">, </w:t>
      </w:r>
      <w:proofErr w:type="gramStart"/>
      <w:r w:rsidR="0024630B">
        <w:rPr>
          <w:sz w:val="28"/>
          <w:szCs w:val="28"/>
        </w:rPr>
        <w:t xml:space="preserve">оформленное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форме согласно </w:t>
      </w:r>
      <w:r w:rsidR="004F1CC5" w:rsidRPr="00A2443E">
        <w:rPr>
          <w:sz w:val="28"/>
          <w:szCs w:val="28"/>
        </w:rPr>
        <w:t>приложению № 3</w:t>
      </w:r>
      <w:r w:rsidRPr="00A2443E">
        <w:rPr>
          <w:sz w:val="28"/>
          <w:szCs w:val="28"/>
        </w:rPr>
        <w:t>.</w:t>
      </w:r>
    </w:p>
    <w:p w:rsidR="00E65EDD" w:rsidRPr="00570B78" w:rsidRDefault="00821414" w:rsidP="00E65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65EDD" w:rsidRPr="00570B78">
        <w:rPr>
          <w:rFonts w:ascii="Times New Roman" w:hAnsi="Times New Roman" w:cs="Times New Roman"/>
          <w:sz w:val="28"/>
          <w:szCs w:val="28"/>
        </w:rPr>
        <w:t xml:space="preserve">. Сроки предоставления </w:t>
      </w:r>
      <w:r w:rsidR="00E65EDD">
        <w:rPr>
          <w:rFonts w:ascii="Times New Roman" w:hAnsi="Times New Roman" w:cs="Times New Roman"/>
          <w:sz w:val="28"/>
          <w:szCs w:val="28"/>
        </w:rPr>
        <w:t>муниципальной</w:t>
      </w:r>
      <w:r w:rsidR="00E65EDD" w:rsidRPr="00570B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65EDD" w:rsidRPr="002A7101" w:rsidRDefault="00821414" w:rsidP="00E65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65EDD" w:rsidRPr="002A7101">
        <w:rPr>
          <w:rFonts w:ascii="Times New Roman" w:hAnsi="Times New Roman" w:cs="Times New Roman"/>
          <w:sz w:val="28"/>
          <w:szCs w:val="28"/>
        </w:rPr>
        <w:t>.1. Максимальный срок приема документов от заявителя для предоставления муниципальной услуги не должен превышать 15 минут.</w:t>
      </w:r>
    </w:p>
    <w:p w:rsidR="00E65EDD" w:rsidRPr="005177AD" w:rsidRDefault="001161F7" w:rsidP="00E65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65EDD" w:rsidRPr="002A7101">
        <w:rPr>
          <w:rFonts w:ascii="Times New Roman" w:hAnsi="Times New Roman" w:cs="Times New Roman"/>
          <w:sz w:val="28"/>
          <w:szCs w:val="28"/>
        </w:rPr>
        <w:t>.2. Максимальный срок принятия решения о постановке ребенка на учет для зачислен</w:t>
      </w:r>
      <w:r w:rsidR="00642607">
        <w:rPr>
          <w:rFonts w:ascii="Times New Roman" w:hAnsi="Times New Roman" w:cs="Times New Roman"/>
          <w:sz w:val="28"/>
          <w:szCs w:val="28"/>
        </w:rPr>
        <w:t>ия в ОО</w:t>
      </w:r>
      <w:r w:rsidR="00E65EDD" w:rsidRPr="002A7101">
        <w:rPr>
          <w:rFonts w:ascii="Times New Roman" w:hAnsi="Times New Roman" w:cs="Times New Roman"/>
          <w:sz w:val="28"/>
          <w:szCs w:val="28"/>
        </w:rPr>
        <w:t xml:space="preserve"> (отказе в постановке ребенка на учет для зачислен</w:t>
      </w:r>
      <w:r w:rsidR="00642607">
        <w:rPr>
          <w:rFonts w:ascii="Times New Roman" w:hAnsi="Times New Roman" w:cs="Times New Roman"/>
          <w:sz w:val="28"/>
          <w:szCs w:val="28"/>
        </w:rPr>
        <w:t>ия в ОО</w:t>
      </w:r>
      <w:r w:rsidR="00E65EDD" w:rsidRPr="002A7101">
        <w:rPr>
          <w:rFonts w:ascii="Times New Roman" w:hAnsi="Times New Roman" w:cs="Times New Roman"/>
          <w:sz w:val="28"/>
          <w:szCs w:val="28"/>
        </w:rPr>
        <w:t>) составляет 6 рабочих дней со дня подачи заявления и соответствующих документов.</w:t>
      </w:r>
    </w:p>
    <w:p w:rsidR="00E65EDD" w:rsidRDefault="0024084A" w:rsidP="00E65E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65EDD" w:rsidRPr="005177AD">
        <w:rPr>
          <w:rFonts w:ascii="Times New Roman" w:hAnsi="Times New Roman" w:cs="Times New Roman"/>
          <w:sz w:val="28"/>
          <w:szCs w:val="28"/>
        </w:rPr>
        <w:t xml:space="preserve">.3. Срок </w:t>
      </w:r>
      <w:proofErr w:type="gramStart"/>
      <w:r w:rsidR="00E65EDD" w:rsidRPr="005177AD">
        <w:rPr>
          <w:rFonts w:ascii="Times New Roman" w:hAnsi="Times New Roman" w:cs="Times New Roman"/>
          <w:sz w:val="28"/>
          <w:szCs w:val="28"/>
        </w:rPr>
        <w:t>направления</w:t>
      </w:r>
      <w:r w:rsidR="00E65EDD" w:rsidRPr="005177AD">
        <w:rPr>
          <w:rFonts w:ascii="Times New Roman" w:hAnsi="Times New Roman" w:cs="Times New Roman"/>
          <w:sz w:val="28"/>
        </w:rPr>
        <w:t xml:space="preserve"> </w:t>
      </w:r>
      <w:r w:rsidR="00B2589A">
        <w:rPr>
          <w:rFonts w:ascii="Times New Roman" w:hAnsi="Times New Roman" w:cs="Times New Roman"/>
          <w:color w:val="000000"/>
          <w:sz w:val="28"/>
        </w:rPr>
        <w:t xml:space="preserve"> уведомления</w:t>
      </w:r>
      <w:proofErr w:type="gramEnd"/>
      <w:r w:rsidR="00B2589A">
        <w:rPr>
          <w:rFonts w:ascii="Times New Roman" w:hAnsi="Times New Roman" w:cs="Times New Roman"/>
          <w:color w:val="000000"/>
          <w:sz w:val="28"/>
        </w:rPr>
        <w:t xml:space="preserve"> заявителю</w:t>
      </w:r>
      <w:r w:rsidR="00E65EDD" w:rsidRPr="001E247F">
        <w:rPr>
          <w:rFonts w:ascii="Times New Roman" w:hAnsi="Times New Roman" w:cs="Times New Roman"/>
          <w:color w:val="000000"/>
          <w:sz w:val="28"/>
        </w:rPr>
        <w:t xml:space="preserve"> о постановке на учет или уведомления об отказе в постановке на учет производится в течение </w:t>
      </w:r>
      <w:r w:rsidR="00E65EDD">
        <w:rPr>
          <w:rFonts w:ascii="Times New Roman" w:hAnsi="Times New Roman" w:cs="Times New Roman"/>
          <w:sz w:val="28"/>
        </w:rPr>
        <w:t>3</w:t>
      </w:r>
      <w:r w:rsidR="00E65EDD" w:rsidRPr="001E247F">
        <w:rPr>
          <w:rFonts w:ascii="Times New Roman" w:hAnsi="Times New Roman" w:cs="Times New Roman"/>
          <w:sz w:val="28"/>
        </w:rPr>
        <w:t xml:space="preserve"> рабочих дней </w:t>
      </w:r>
      <w:r w:rsidR="00AB4E20">
        <w:rPr>
          <w:rFonts w:ascii="Times New Roman" w:hAnsi="Times New Roman" w:cs="Times New Roman"/>
          <w:color w:val="000000"/>
          <w:sz w:val="28"/>
        </w:rPr>
        <w:t>с даты принятия решения</w:t>
      </w:r>
      <w:r w:rsidR="00E65EDD" w:rsidRPr="001E247F">
        <w:rPr>
          <w:rFonts w:ascii="Times New Roman" w:hAnsi="Times New Roman" w:cs="Times New Roman"/>
          <w:color w:val="000000"/>
          <w:sz w:val="28"/>
        </w:rPr>
        <w:t>.</w:t>
      </w:r>
    </w:p>
    <w:p w:rsidR="00B63AAC" w:rsidRPr="00CC0872" w:rsidRDefault="00B63AAC" w:rsidP="00B63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72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CC0872">
        <w:rPr>
          <w:rFonts w:ascii="Times New Roman" w:hAnsi="Times New Roman" w:cs="Times New Roman"/>
          <w:sz w:val="28"/>
          <w:szCs w:val="28"/>
        </w:rPr>
        <w:t>. В случае подачи документов в МФЦ срок предоставления муниципальной услуги исчисляется со дня поступления документов в УО из МФЦ.</w:t>
      </w:r>
    </w:p>
    <w:p w:rsidR="00B63AAC" w:rsidRDefault="00B63AAC" w:rsidP="00B63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2.4.5. </w:t>
      </w:r>
      <w:r w:rsidR="00A86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выдаче результата муниципальной услуги через МФЦ по месту </w:t>
      </w:r>
      <w:r w:rsidRPr="007B6CF3">
        <w:rPr>
          <w:rFonts w:ascii="Times New Roman" w:hAnsi="Times New Roman" w:cs="Times New Roman"/>
          <w:sz w:val="28"/>
          <w:szCs w:val="28"/>
        </w:rPr>
        <w:t>предоставления заявления специалист УО обеспечивает передачу документа в МФЦ для выдачи заявителю не позднее рабочего дня, следующего за днем истечения срок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7B6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65EDD" w:rsidRPr="001E247F" w:rsidRDefault="00E65EDD" w:rsidP="00E65EDD">
      <w:pPr>
        <w:tabs>
          <w:tab w:val="center" w:pos="4162"/>
        </w:tabs>
        <w:ind w:firstLine="709"/>
        <w:jc w:val="both"/>
        <w:rPr>
          <w:color w:val="000000"/>
          <w:sz w:val="28"/>
        </w:rPr>
      </w:pPr>
      <w:r w:rsidRPr="001E247F">
        <w:rPr>
          <w:noProof/>
          <w:color w:val="000000"/>
          <w:sz w:val="28"/>
          <w:lang w:eastAsia="ru-RU"/>
        </w:rPr>
        <w:drawing>
          <wp:inline distT="0" distB="0" distL="0" distR="0" wp14:anchorId="64B2FA9B" wp14:editId="4144ECAB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89A">
        <w:rPr>
          <w:color w:val="000000"/>
          <w:sz w:val="28"/>
        </w:rPr>
        <w:t>2.4</w:t>
      </w:r>
      <w:r w:rsidRPr="001E247F">
        <w:rPr>
          <w:color w:val="000000"/>
          <w:sz w:val="28"/>
        </w:rPr>
        <w:t>.</w:t>
      </w:r>
      <w:r w:rsidR="00B63AAC">
        <w:rPr>
          <w:color w:val="000000"/>
          <w:sz w:val="28"/>
        </w:rPr>
        <w:t>6</w:t>
      </w:r>
      <w:r w:rsidR="00E778E4">
        <w:rPr>
          <w:color w:val="000000"/>
          <w:sz w:val="28"/>
        </w:rPr>
        <w:t xml:space="preserve">. </w:t>
      </w:r>
      <w:r w:rsidR="00A86237">
        <w:rPr>
          <w:color w:val="000000"/>
          <w:sz w:val="28"/>
        </w:rPr>
        <w:t xml:space="preserve"> </w:t>
      </w:r>
      <w:r w:rsidR="00E778E4">
        <w:rPr>
          <w:color w:val="000000"/>
          <w:sz w:val="28"/>
        </w:rPr>
        <w:t>Выдача направлен</w:t>
      </w:r>
      <w:r w:rsidR="003A4166">
        <w:rPr>
          <w:color w:val="000000"/>
          <w:sz w:val="28"/>
        </w:rPr>
        <w:t>ия в ОО</w:t>
      </w:r>
      <w:r w:rsidRPr="001E247F">
        <w:rPr>
          <w:color w:val="000000"/>
          <w:sz w:val="28"/>
        </w:rPr>
        <w:t>.</w:t>
      </w:r>
    </w:p>
    <w:p w:rsidR="00E65EDD" w:rsidRPr="00A82411" w:rsidRDefault="00E778E4" w:rsidP="00E65EDD">
      <w:pPr>
        <w:ind w:right="274" w:firstLine="709"/>
        <w:jc w:val="both"/>
        <w:rPr>
          <w:color w:val="000000"/>
          <w:sz w:val="28"/>
        </w:rPr>
      </w:pPr>
      <w:r w:rsidRPr="00B17972">
        <w:rPr>
          <w:color w:val="000000"/>
          <w:sz w:val="28"/>
        </w:rPr>
        <w:t>Плановое комплектование  (направление детей в</w:t>
      </w:r>
      <w:r w:rsidR="00800D6B" w:rsidRPr="00B17972">
        <w:rPr>
          <w:color w:val="000000"/>
          <w:sz w:val="28"/>
        </w:rPr>
        <w:t xml:space="preserve"> ОО</w:t>
      </w:r>
      <w:r w:rsidR="00E65EDD" w:rsidRPr="00B17972">
        <w:rPr>
          <w:color w:val="000000"/>
          <w:sz w:val="28"/>
        </w:rPr>
        <w:t xml:space="preserve"> для зачисления с 1 сентября текущего года) на следующий учебный год начинается </w:t>
      </w:r>
      <w:r w:rsidR="00134F7C" w:rsidRPr="00B17972">
        <w:rPr>
          <w:color w:val="000000"/>
          <w:sz w:val="28"/>
        </w:rPr>
        <w:t xml:space="preserve">с </w:t>
      </w:r>
      <w:r w:rsidR="00E65EDD" w:rsidRPr="00B17972">
        <w:rPr>
          <w:sz w:val="28"/>
        </w:rPr>
        <w:t xml:space="preserve">15 апреля </w:t>
      </w:r>
      <w:r w:rsidR="00E65EDD" w:rsidRPr="00B17972">
        <w:rPr>
          <w:color w:val="000000"/>
          <w:sz w:val="28"/>
        </w:rPr>
        <w:t xml:space="preserve">текущего календарного года и заканчивается </w:t>
      </w:r>
      <w:r w:rsidR="001072A4" w:rsidRPr="00B17972">
        <w:rPr>
          <w:sz w:val="28"/>
        </w:rPr>
        <w:t>31 августа</w:t>
      </w:r>
      <w:r w:rsidR="00E65EDD" w:rsidRPr="00B17972">
        <w:rPr>
          <w:sz w:val="28"/>
        </w:rPr>
        <w:t xml:space="preserve"> </w:t>
      </w:r>
      <w:r w:rsidR="00E65EDD" w:rsidRPr="00B17972">
        <w:rPr>
          <w:color w:val="000000"/>
          <w:sz w:val="28"/>
        </w:rPr>
        <w:t>текущего календарного года.</w:t>
      </w:r>
    </w:p>
    <w:p w:rsidR="00E65EDD" w:rsidRPr="001E247F" w:rsidRDefault="00E65EDD" w:rsidP="00E65EDD">
      <w:pPr>
        <w:ind w:right="167" w:firstLine="709"/>
        <w:jc w:val="both"/>
        <w:rPr>
          <w:color w:val="000000"/>
          <w:sz w:val="28"/>
        </w:rPr>
      </w:pPr>
      <w:r w:rsidRPr="00A82411">
        <w:rPr>
          <w:color w:val="000000"/>
          <w:sz w:val="28"/>
        </w:rPr>
        <w:t>В пери</w:t>
      </w:r>
      <w:r w:rsidR="00A82411" w:rsidRPr="00A82411">
        <w:rPr>
          <w:color w:val="000000"/>
          <w:sz w:val="28"/>
        </w:rPr>
        <w:t>од планового комп</w:t>
      </w:r>
      <w:r w:rsidR="008A053D">
        <w:rPr>
          <w:color w:val="000000"/>
          <w:sz w:val="28"/>
        </w:rPr>
        <w:t>лектования УО</w:t>
      </w:r>
      <w:r w:rsidRPr="00A82411">
        <w:rPr>
          <w:color w:val="000000"/>
          <w:sz w:val="28"/>
        </w:rPr>
        <w:t xml:space="preserve"> выдает направление в срок не позднее завершения периода планового комплектования на следующий учебный год.</w:t>
      </w:r>
    </w:p>
    <w:p w:rsidR="00E65EDD" w:rsidRPr="001E247F" w:rsidRDefault="00A82411" w:rsidP="00E65EDD">
      <w:pPr>
        <w:ind w:right="24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Доукомплектование</w:t>
      </w:r>
      <w:r w:rsidR="00800D6B">
        <w:rPr>
          <w:color w:val="000000"/>
          <w:sz w:val="28"/>
        </w:rPr>
        <w:t xml:space="preserve"> ОО</w:t>
      </w:r>
      <w:r w:rsidR="00E65EDD" w:rsidRPr="001E247F">
        <w:rPr>
          <w:color w:val="000000"/>
          <w:sz w:val="28"/>
        </w:rPr>
        <w:t xml:space="preserve"> осуществляется в течение всего календарного года. При доукомплектовании </w:t>
      </w:r>
      <w:r w:rsidR="008A053D">
        <w:rPr>
          <w:sz w:val="28"/>
        </w:rPr>
        <w:t>УО</w:t>
      </w:r>
      <w:r w:rsidR="00E65EDD" w:rsidRPr="001E247F">
        <w:rPr>
          <w:color w:val="000000"/>
          <w:sz w:val="28"/>
        </w:rPr>
        <w:t xml:space="preserve"> выдает направление в течение </w:t>
      </w:r>
      <w:r w:rsidR="00E65EDD">
        <w:rPr>
          <w:color w:val="000000"/>
          <w:sz w:val="28"/>
        </w:rPr>
        <w:t>6</w:t>
      </w:r>
      <w:r w:rsidR="00E65EDD" w:rsidRPr="001E247F">
        <w:rPr>
          <w:color w:val="000000"/>
          <w:sz w:val="28"/>
        </w:rPr>
        <w:t xml:space="preserve"> рабочих дней п</w:t>
      </w:r>
      <w:r w:rsidR="00E43B16">
        <w:rPr>
          <w:color w:val="000000"/>
          <w:sz w:val="28"/>
        </w:rPr>
        <w:t>ри</w:t>
      </w:r>
      <w:r w:rsidR="00243D1F">
        <w:rPr>
          <w:color w:val="000000"/>
          <w:sz w:val="28"/>
        </w:rPr>
        <w:t xml:space="preserve"> наличии вакантного места в ОО</w:t>
      </w:r>
      <w:r w:rsidR="00E65EDD" w:rsidRPr="001E247F">
        <w:rPr>
          <w:color w:val="000000"/>
          <w:sz w:val="28"/>
        </w:rPr>
        <w:t>.</w:t>
      </w:r>
    </w:p>
    <w:p w:rsidR="00E65EDD" w:rsidRPr="00FB53F6" w:rsidRDefault="00E65EDD" w:rsidP="00E65EDD">
      <w:pPr>
        <w:ind w:right="167" w:firstLine="709"/>
        <w:jc w:val="both"/>
        <w:rPr>
          <w:color w:val="000000"/>
          <w:sz w:val="28"/>
        </w:rPr>
      </w:pPr>
      <w:r w:rsidRPr="0050380F">
        <w:rPr>
          <w:color w:val="000000"/>
          <w:sz w:val="28"/>
        </w:rPr>
        <w:t xml:space="preserve">Направление </w:t>
      </w:r>
      <w:r w:rsidRPr="0050380F">
        <w:rPr>
          <w:sz w:val="28"/>
          <w:szCs w:val="28"/>
        </w:rPr>
        <w:t>для зачислен</w:t>
      </w:r>
      <w:r w:rsidR="00F73806" w:rsidRPr="0050380F">
        <w:rPr>
          <w:sz w:val="28"/>
          <w:szCs w:val="28"/>
        </w:rPr>
        <w:t>ия в ОО</w:t>
      </w:r>
      <w:r w:rsidRPr="0050380F">
        <w:rPr>
          <w:color w:val="FF0000"/>
          <w:sz w:val="28"/>
        </w:rPr>
        <w:t xml:space="preserve"> </w:t>
      </w:r>
      <w:r w:rsidRPr="0050380F">
        <w:rPr>
          <w:color w:val="000000"/>
          <w:sz w:val="28"/>
        </w:rPr>
        <w:t xml:space="preserve">действительно в течение </w:t>
      </w:r>
      <w:r w:rsidR="005A0D3F">
        <w:rPr>
          <w:sz w:val="28"/>
        </w:rPr>
        <w:t>30</w:t>
      </w:r>
      <w:r w:rsidRPr="0050380F">
        <w:rPr>
          <w:color w:val="000000"/>
          <w:sz w:val="28"/>
        </w:rPr>
        <w:t xml:space="preserve"> календарных дней с даты уведомления заявителя. Датой уведомления заявителя является дата формирования </w:t>
      </w:r>
      <w:r w:rsidR="006A417C" w:rsidRPr="0050380F">
        <w:rPr>
          <w:sz w:val="28"/>
        </w:rPr>
        <w:t>УО</w:t>
      </w:r>
      <w:r w:rsidRPr="0050380F">
        <w:rPr>
          <w:sz w:val="28"/>
        </w:rPr>
        <w:t xml:space="preserve"> </w:t>
      </w:r>
      <w:r w:rsidRPr="0050380F">
        <w:rPr>
          <w:color w:val="000000"/>
          <w:sz w:val="28"/>
        </w:rPr>
        <w:t xml:space="preserve">в </w:t>
      </w:r>
      <w:r w:rsidRPr="0050380F">
        <w:rPr>
          <w:sz w:val="28"/>
        </w:rPr>
        <w:t>региональной</w:t>
      </w:r>
      <w:r w:rsidRPr="0050380F">
        <w:rPr>
          <w:color w:val="000000"/>
          <w:sz w:val="28"/>
        </w:rPr>
        <w:t xml:space="preserve"> информационной системе «Электронный детский сад» (далее - </w:t>
      </w:r>
      <w:r w:rsidR="00486AFC" w:rsidRPr="0050380F">
        <w:rPr>
          <w:sz w:val="28"/>
        </w:rPr>
        <w:t>Р</w:t>
      </w:r>
      <w:r w:rsidRPr="0050380F">
        <w:rPr>
          <w:sz w:val="28"/>
        </w:rPr>
        <w:t xml:space="preserve">ИС </w:t>
      </w:r>
      <w:r w:rsidRPr="0050380F">
        <w:rPr>
          <w:color w:val="000000"/>
          <w:sz w:val="28"/>
        </w:rPr>
        <w:t xml:space="preserve">«Электронный детский сад») электронного направления (в случае подачи заявления в электронном виде через </w:t>
      </w:r>
      <w:r w:rsidRPr="0050380F">
        <w:rPr>
          <w:sz w:val="28"/>
        </w:rPr>
        <w:t>ЕПГУ</w:t>
      </w:r>
      <w:r w:rsidR="0050380F" w:rsidRPr="0050380F">
        <w:rPr>
          <w:color w:val="000000"/>
          <w:sz w:val="28"/>
        </w:rPr>
        <w:t xml:space="preserve">) или дата фиксации факта </w:t>
      </w:r>
      <w:r w:rsidRPr="0050380F">
        <w:rPr>
          <w:color w:val="000000"/>
          <w:sz w:val="28"/>
        </w:rPr>
        <w:t xml:space="preserve"> получения </w:t>
      </w:r>
      <w:r w:rsidR="0050380F" w:rsidRPr="0050380F">
        <w:rPr>
          <w:color w:val="000000"/>
          <w:sz w:val="28"/>
        </w:rPr>
        <w:t xml:space="preserve">заявителем </w:t>
      </w:r>
      <w:r w:rsidRPr="0050380F">
        <w:rPr>
          <w:color w:val="000000"/>
          <w:sz w:val="28"/>
        </w:rPr>
        <w:t xml:space="preserve">направления в </w:t>
      </w:r>
      <w:r w:rsidR="006A417C" w:rsidRPr="0050380F">
        <w:rPr>
          <w:sz w:val="28"/>
        </w:rPr>
        <w:t>УО</w:t>
      </w:r>
      <w:r w:rsidRPr="0050380F">
        <w:rPr>
          <w:color w:val="000000"/>
          <w:sz w:val="28"/>
        </w:rPr>
        <w:t>.</w:t>
      </w:r>
    </w:p>
    <w:p w:rsidR="0009153A" w:rsidRPr="003605CF" w:rsidRDefault="004F60FA" w:rsidP="00E65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65EDD" w:rsidRPr="003605CF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</w:t>
      </w:r>
      <w:r w:rsidR="00F60AD9" w:rsidRPr="003605CF">
        <w:rPr>
          <w:rFonts w:ascii="Times New Roman" w:hAnsi="Times New Roman" w:cs="Times New Roman"/>
          <w:sz w:val="28"/>
          <w:szCs w:val="28"/>
        </w:rPr>
        <w:t>:</w:t>
      </w:r>
    </w:p>
    <w:p w:rsidR="00F60AD9" w:rsidRPr="003605CF" w:rsidRDefault="00F60AD9" w:rsidP="00E65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CF">
        <w:rPr>
          <w:rFonts w:ascii="Times New Roman" w:hAnsi="Times New Roman" w:cs="Times New Roman"/>
          <w:sz w:val="28"/>
          <w:szCs w:val="28"/>
        </w:rPr>
        <w:t>- Ко</w:t>
      </w:r>
      <w:r w:rsidR="00F12D25" w:rsidRPr="003605CF">
        <w:rPr>
          <w:rFonts w:ascii="Times New Roman" w:hAnsi="Times New Roman" w:cs="Times New Roman"/>
          <w:sz w:val="28"/>
          <w:szCs w:val="28"/>
        </w:rPr>
        <w:t>н</w:t>
      </w:r>
      <w:r w:rsidR="00604F9A" w:rsidRPr="003605CF">
        <w:rPr>
          <w:rFonts w:ascii="Times New Roman" w:hAnsi="Times New Roman" w:cs="Times New Roman"/>
          <w:sz w:val="28"/>
          <w:szCs w:val="28"/>
        </w:rPr>
        <w:t>венцией о правах ребенка, одобренной Генеральной Ассамблеей ООН 20.11.1989;</w:t>
      </w:r>
    </w:p>
    <w:p w:rsidR="00F60AD9" w:rsidRPr="00F60AD9" w:rsidRDefault="00F60AD9" w:rsidP="00E65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05CF">
        <w:rPr>
          <w:rFonts w:ascii="Times New Roman" w:hAnsi="Times New Roman" w:cs="Times New Roman"/>
          <w:sz w:val="28"/>
          <w:szCs w:val="28"/>
        </w:rPr>
        <w:t xml:space="preserve">- </w:t>
      </w:r>
      <w:r w:rsidR="00F12D25" w:rsidRPr="003605CF">
        <w:rPr>
          <w:rFonts w:ascii="Times New Roman" w:hAnsi="Times New Roman" w:cs="Times New Roman"/>
          <w:sz w:val="28"/>
          <w:szCs w:val="28"/>
        </w:rPr>
        <w:t>Ф</w:t>
      </w:r>
      <w:r w:rsidR="00F12D25">
        <w:rPr>
          <w:rFonts w:ascii="Times New Roman" w:hAnsi="Times New Roman" w:cs="Times New Roman"/>
          <w:sz w:val="28"/>
          <w:szCs w:val="28"/>
        </w:rPr>
        <w:t>едеральным</w:t>
      </w:r>
      <w:r w:rsidRPr="00F60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2D25">
        <w:rPr>
          <w:rFonts w:ascii="Times New Roman" w:hAnsi="Times New Roman" w:cs="Times New Roman"/>
          <w:sz w:val="28"/>
          <w:szCs w:val="28"/>
        </w:rPr>
        <w:t>ом</w:t>
      </w:r>
      <w:r w:rsidRPr="00F60AD9">
        <w:rPr>
          <w:rFonts w:ascii="Times New Roman" w:hAnsi="Times New Roman" w:cs="Times New Roman"/>
          <w:sz w:val="28"/>
          <w:szCs w:val="28"/>
        </w:rPr>
        <w:t xml:space="preserve"> от 24.07.1998 № 124 - ФЗ «Об основных гарантиях прав ребенка в Российской Федерации»;</w:t>
      </w:r>
    </w:p>
    <w:p w:rsidR="0009153A" w:rsidRDefault="0009153A" w:rsidP="00091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09153A" w:rsidRDefault="0009153A" w:rsidP="00091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9153A" w:rsidRDefault="0009153A" w:rsidP="00091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02.05.2006 № 59-ФЗ</w:t>
      </w:r>
      <w:r w:rsidRPr="00570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Федерации»;</w:t>
      </w:r>
    </w:p>
    <w:p w:rsidR="0009153A" w:rsidRDefault="0009153A" w:rsidP="00091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5C074A">
        <w:rPr>
          <w:rFonts w:ascii="Times New Roman" w:hAnsi="Times New Roman" w:cs="Times New Roman"/>
          <w:sz w:val="28"/>
          <w:szCs w:val="28"/>
        </w:rPr>
        <w:t>едеральным законом  от 27.07.20</w:t>
      </w:r>
      <w:r>
        <w:rPr>
          <w:rFonts w:ascii="Times New Roman" w:hAnsi="Times New Roman" w:cs="Times New Roman"/>
          <w:sz w:val="28"/>
          <w:szCs w:val="28"/>
        </w:rPr>
        <w:t>10 № 210-ФЗ «Об организации предоставления государственных и муниципальных услуг»</w:t>
      </w:r>
      <w:r w:rsidR="008007BB">
        <w:rPr>
          <w:rFonts w:ascii="Times New Roman" w:hAnsi="Times New Roman" w:cs="Times New Roman"/>
          <w:sz w:val="28"/>
          <w:szCs w:val="28"/>
        </w:rPr>
        <w:t xml:space="preserve"> </w:t>
      </w:r>
      <w:r w:rsidR="008007BB" w:rsidRPr="008007BB">
        <w:rPr>
          <w:rFonts w:ascii="Times New Roman" w:hAnsi="Times New Roman" w:cs="Times New Roman"/>
          <w:sz w:val="28"/>
          <w:szCs w:val="28"/>
        </w:rPr>
        <w:t>(далее – ФЗ № 210)</w:t>
      </w:r>
      <w:r w:rsidRPr="008007BB">
        <w:rPr>
          <w:rFonts w:ascii="Times New Roman" w:hAnsi="Times New Roman" w:cs="Times New Roman"/>
          <w:sz w:val="28"/>
          <w:szCs w:val="28"/>
        </w:rPr>
        <w:t>;</w:t>
      </w:r>
    </w:p>
    <w:p w:rsidR="00A57D87" w:rsidRDefault="00A57D87" w:rsidP="00A57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2BBF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proofErr w:type="gramStart"/>
      <w:r w:rsidRPr="002C2B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BBF">
        <w:rPr>
          <w:rFonts w:ascii="Times New Roman" w:hAnsi="Times New Roman" w:cs="Times New Roman"/>
          <w:sz w:val="28"/>
          <w:szCs w:val="28"/>
        </w:rPr>
        <w:t>28.12.2010</w:t>
      </w:r>
      <w:proofErr w:type="gramEnd"/>
      <w:r w:rsidRPr="002C2BBF">
        <w:rPr>
          <w:rFonts w:ascii="Times New Roman" w:hAnsi="Times New Roman" w:cs="Times New Roman"/>
          <w:sz w:val="28"/>
          <w:szCs w:val="28"/>
        </w:rPr>
        <w:t xml:space="preserve"> № 403-ФЗ «О Следственном комитете Российской Федерации»);</w:t>
      </w:r>
    </w:p>
    <w:p w:rsidR="005776F9" w:rsidRPr="00785702" w:rsidRDefault="005776F9" w:rsidP="00577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5702">
        <w:rPr>
          <w:rFonts w:ascii="Times New Roman" w:hAnsi="Times New Roman" w:cs="Times New Roman"/>
          <w:sz w:val="28"/>
          <w:szCs w:val="28"/>
        </w:rPr>
        <w:t>- Федеральный закон от 27.05.1998 № 7</w:t>
      </w:r>
      <w:r>
        <w:rPr>
          <w:rFonts w:ascii="Times New Roman" w:hAnsi="Times New Roman" w:cs="Times New Roman"/>
          <w:sz w:val="28"/>
          <w:szCs w:val="28"/>
        </w:rPr>
        <w:t>6-ФЗ «О статусе военнослужащих»</w:t>
      </w:r>
      <w:r w:rsidRPr="00785702">
        <w:rPr>
          <w:rFonts w:ascii="Times New Roman" w:hAnsi="Times New Roman" w:cs="Times New Roman"/>
          <w:sz w:val="28"/>
          <w:szCs w:val="28"/>
        </w:rPr>
        <w:t>;</w:t>
      </w:r>
    </w:p>
    <w:p w:rsidR="005776F9" w:rsidRPr="00785702" w:rsidRDefault="005776F9" w:rsidP="005776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702">
        <w:rPr>
          <w:rFonts w:ascii="Times New Roman" w:hAnsi="Times New Roman" w:cs="Times New Roman"/>
          <w:sz w:val="28"/>
          <w:szCs w:val="28"/>
        </w:rPr>
        <w:t>- Федеральный закон от 07</w:t>
      </w:r>
      <w:r>
        <w:rPr>
          <w:rFonts w:ascii="Times New Roman" w:hAnsi="Times New Roman" w:cs="Times New Roman"/>
          <w:sz w:val="28"/>
          <w:szCs w:val="28"/>
        </w:rPr>
        <w:t>.02.2011 № 3-ФЗ «О полиции»</w:t>
      </w:r>
      <w:r w:rsidRPr="007857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76F9" w:rsidRPr="002C2BBF" w:rsidRDefault="005776F9" w:rsidP="00577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5702">
        <w:rPr>
          <w:rFonts w:ascii="Times New Roman" w:hAnsi="Times New Roman" w:cs="Times New Roman"/>
          <w:sz w:val="28"/>
          <w:szCs w:val="28"/>
        </w:rPr>
        <w:t>- Федеральный закон от 30.12.2012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пункт 14 статья 3;</w:t>
      </w:r>
    </w:p>
    <w:p w:rsidR="00694B27" w:rsidRPr="00FA33C3" w:rsidRDefault="00694B27" w:rsidP="00694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33C3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02.12.2019 № 411-ФЗ «О внесении изменений в статью 54 Семейного кодекса Российской Федерации и статью 67 Федерального закона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A33C3">
        <w:rPr>
          <w:rFonts w:ascii="Times New Roman" w:hAnsi="Times New Roman" w:cs="Times New Roman"/>
          <w:sz w:val="28"/>
          <w:szCs w:val="28"/>
        </w:rPr>
        <w:t>;</w:t>
      </w:r>
    </w:p>
    <w:p w:rsidR="00694B27" w:rsidRDefault="00694B27" w:rsidP="00694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33C3">
        <w:rPr>
          <w:rFonts w:ascii="Times New Roman" w:hAnsi="Times New Roman" w:cs="Times New Roman"/>
          <w:sz w:val="28"/>
          <w:szCs w:val="28"/>
        </w:rPr>
        <w:t>- Федеральный закон от 02.07.2021 № 310-ФЗ «О внесении изменений в статью 54 Семейного кодекса Российской Федерации и статьи 36 и 67 Федерального закона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9D266B" w:rsidRDefault="009D266B" w:rsidP="009D2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7FC">
        <w:rPr>
          <w:rFonts w:ascii="Times New Roman" w:hAnsi="Times New Roman" w:cs="Times New Roman"/>
          <w:sz w:val="28"/>
          <w:szCs w:val="28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A16C27" w:rsidRPr="002C2BBF" w:rsidRDefault="00A16C27" w:rsidP="00A16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2B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2BB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BBF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2C2BBF">
        <w:rPr>
          <w:rFonts w:ascii="Times New Roman" w:hAnsi="Times New Roman" w:cs="Times New Roman"/>
          <w:sz w:val="28"/>
          <w:szCs w:val="28"/>
        </w:rPr>
        <w:t xml:space="preserve"> Федерации от 17.01.1992 № 2202-1 «О прокуратуре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BBF">
        <w:rPr>
          <w:rFonts w:ascii="Times New Roman" w:hAnsi="Times New Roman" w:cs="Times New Roman"/>
          <w:sz w:val="28"/>
          <w:szCs w:val="28"/>
        </w:rPr>
        <w:t>Российской Федерации»);</w:t>
      </w:r>
    </w:p>
    <w:p w:rsidR="00A16C27" w:rsidRDefault="00A16C27" w:rsidP="00A16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2B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2BBF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BBF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2C2BBF">
        <w:rPr>
          <w:rFonts w:ascii="Times New Roman" w:hAnsi="Times New Roman" w:cs="Times New Roman"/>
          <w:sz w:val="28"/>
          <w:szCs w:val="28"/>
        </w:rPr>
        <w:t xml:space="preserve"> Федерации от 26.06.1992 № 3132-1 «О статусе судей в Российской Федерации»);</w:t>
      </w:r>
    </w:p>
    <w:p w:rsidR="00683B00" w:rsidRDefault="00683B00" w:rsidP="00683B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2BBF">
        <w:rPr>
          <w:rFonts w:ascii="Times New Roman" w:hAnsi="Times New Roman" w:cs="Times New Roman"/>
          <w:sz w:val="28"/>
          <w:szCs w:val="28"/>
        </w:rPr>
        <w:t xml:space="preserve">- Закон Российской Федерации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2C2BBF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2C2BBF">
        <w:rPr>
          <w:rFonts w:ascii="Times New Roman" w:hAnsi="Times New Roman" w:cs="Times New Roman"/>
          <w:sz w:val="28"/>
          <w:szCs w:val="28"/>
        </w:rPr>
        <w:t>;</w:t>
      </w:r>
    </w:p>
    <w:p w:rsidR="00AB0664" w:rsidRDefault="00AB0664" w:rsidP="00AB06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2CB8">
        <w:rPr>
          <w:rFonts w:ascii="Times New Roman" w:hAnsi="Times New Roman" w:cs="Times New Roman"/>
          <w:sz w:val="28"/>
          <w:szCs w:val="28"/>
        </w:rPr>
        <w:t xml:space="preserve">- </w:t>
      </w:r>
      <w:r w:rsidRPr="00785702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02.10.1992 № 1157 «О дополнительных мерах государственной поддержки инвалидов» в редакции Указа Президента Российской Федерации от 01.07.2014 № 483;</w:t>
      </w:r>
    </w:p>
    <w:p w:rsidR="007857AC" w:rsidRPr="00FA33C3" w:rsidRDefault="007857AC" w:rsidP="00785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3C3">
        <w:rPr>
          <w:rFonts w:ascii="Times New Roman" w:hAnsi="Times New Roman" w:cs="Times New Roman"/>
          <w:sz w:val="28"/>
          <w:szCs w:val="28"/>
        </w:rPr>
        <w:t>- Поручение Президента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4 мая 2011 г. № Пр-1227</w:t>
      </w:r>
      <w:r w:rsidRPr="00FA33C3">
        <w:rPr>
          <w:rFonts w:ascii="Times New Roman" w:hAnsi="Times New Roman" w:cs="Times New Roman"/>
          <w:sz w:val="28"/>
          <w:szCs w:val="28"/>
        </w:rPr>
        <w:t>;</w:t>
      </w:r>
    </w:p>
    <w:p w:rsidR="009D266B" w:rsidRPr="002C2BBF" w:rsidRDefault="009D266B" w:rsidP="009D2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2BBF">
        <w:rPr>
          <w:rFonts w:ascii="Times New Roman" w:hAnsi="Times New Roman" w:cs="Times New Roman"/>
          <w:sz w:val="28"/>
          <w:szCs w:val="28"/>
        </w:rPr>
        <w:t>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9D266B" w:rsidRPr="002C2BBF" w:rsidRDefault="009D266B" w:rsidP="009D2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2BBF">
        <w:rPr>
          <w:rFonts w:ascii="Times New Roman" w:hAnsi="Times New Roman" w:cs="Times New Roman"/>
          <w:sz w:val="28"/>
          <w:szCs w:val="28"/>
        </w:rPr>
        <w:t xml:space="preserve">- </w:t>
      </w:r>
      <w:r w:rsidR="000A1BBD">
        <w:rPr>
          <w:rFonts w:ascii="Times New Roman" w:hAnsi="Times New Roman" w:cs="Times New Roman"/>
          <w:sz w:val="28"/>
          <w:szCs w:val="28"/>
        </w:rPr>
        <w:t>Постановление</w:t>
      </w:r>
      <w:r w:rsidRPr="002C2B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</w:t>
      </w:r>
      <w:r w:rsidR="000A1BBD" w:rsidRPr="000A1BBD">
        <w:rPr>
          <w:rFonts w:ascii="Times New Roman" w:hAnsi="Times New Roman" w:cs="Times New Roman"/>
          <w:sz w:val="28"/>
          <w:szCs w:val="28"/>
        </w:rPr>
        <w:t xml:space="preserve"> </w:t>
      </w:r>
      <w:r w:rsidR="000A1BBD">
        <w:rPr>
          <w:rFonts w:ascii="Times New Roman" w:hAnsi="Times New Roman" w:cs="Times New Roman"/>
          <w:sz w:val="28"/>
          <w:szCs w:val="28"/>
        </w:rPr>
        <w:t>(пункт 4)</w:t>
      </w:r>
      <w:r w:rsidR="000A1BBD" w:rsidRPr="002C2BBF">
        <w:rPr>
          <w:rFonts w:ascii="Times New Roman" w:hAnsi="Times New Roman" w:cs="Times New Roman"/>
          <w:sz w:val="28"/>
          <w:szCs w:val="28"/>
        </w:rPr>
        <w:t>;</w:t>
      </w:r>
    </w:p>
    <w:p w:rsidR="009D266B" w:rsidRPr="002C2BBF" w:rsidRDefault="009D266B" w:rsidP="009D2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2B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2B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C2BBF">
        <w:rPr>
          <w:rFonts w:ascii="Times New Roman" w:hAnsi="Times New Roman" w:cs="Times New Roman"/>
          <w:sz w:val="28"/>
          <w:szCs w:val="28"/>
        </w:rPr>
        <w:t>пункт 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2BBF">
        <w:rPr>
          <w:rFonts w:ascii="Times New Roman" w:hAnsi="Times New Roman" w:cs="Times New Roman"/>
          <w:sz w:val="28"/>
          <w:szCs w:val="28"/>
        </w:rPr>
        <w:t>;</w:t>
      </w:r>
      <w:r w:rsidRPr="003D4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66B" w:rsidRPr="002C2BBF" w:rsidRDefault="009D266B" w:rsidP="009D2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2B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2B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</w:t>
      </w:r>
      <w:r>
        <w:rPr>
          <w:rFonts w:ascii="Times New Roman" w:hAnsi="Times New Roman" w:cs="Times New Roman"/>
          <w:sz w:val="28"/>
          <w:szCs w:val="28"/>
        </w:rPr>
        <w:t>лнением служебных обязанностей» (пункт 1)</w:t>
      </w:r>
      <w:r w:rsidRPr="002C2BBF">
        <w:rPr>
          <w:rFonts w:ascii="Times New Roman" w:hAnsi="Times New Roman" w:cs="Times New Roman"/>
          <w:sz w:val="28"/>
          <w:szCs w:val="28"/>
        </w:rPr>
        <w:t>;</w:t>
      </w:r>
      <w:r w:rsidRPr="00317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66B" w:rsidRPr="002C2BBF" w:rsidRDefault="009D266B" w:rsidP="009D2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2BBF">
        <w:rPr>
          <w:rFonts w:ascii="Times New Roman" w:hAnsi="Times New Roman" w:cs="Times New Roman"/>
          <w:sz w:val="28"/>
          <w:szCs w:val="28"/>
        </w:rPr>
        <w:lastRenderedPageBreak/>
        <w:t xml:space="preserve">- Закон Владимирской области от 02.10.2007 № 120-0З «О социальной поддержке и социальном обслуживании отдельных категорий граждан во Владимирской области»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C2BBF">
        <w:rPr>
          <w:rFonts w:ascii="Times New Roman" w:hAnsi="Times New Roman" w:cs="Times New Roman"/>
          <w:sz w:val="28"/>
          <w:szCs w:val="28"/>
        </w:rPr>
        <w:t>статья 21, часть 1, пункт 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2BBF">
        <w:rPr>
          <w:rFonts w:ascii="Times New Roman" w:hAnsi="Times New Roman" w:cs="Times New Roman"/>
          <w:sz w:val="28"/>
          <w:szCs w:val="28"/>
        </w:rPr>
        <w:t>;</w:t>
      </w:r>
    </w:p>
    <w:p w:rsidR="00C45963" w:rsidRDefault="00C45963" w:rsidP="00C45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</w:t>
      </w:r>
    </w:p>
    <w:p w:rsidR="000826F0" w:rsidRDefault="000826F0" w:rsidP="00082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65EDD" w:rsidRPr="00EB5920" w:rsidRDefault="006E54D0" w:rsidP="006E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920">
        <w:rPr>
          <w:rFonts w:ascii="Times New Roman" w:hAnsi="Times New Roman" w:cs="Times New Roman"/>
          <w:sz w:val="28"/>
          <w:szCs w:val="28"/>
        </w:rPr>
        <w:t>П</w:t>
      </w:r>
      <w:r w:rsidR="00E65EDD" w:rsidRPr="00EB5920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EB5920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E65EDD" w:rsidRPr="00EB5920">
        <w:rPr>
          <w:rFonts w:ascii="Times New Roman" w:hAnsi="Times New Roman" w:cs="Times New Roman"/>
          <w:sz w:val="28"/>
          <w:szCs w:val="28"/>
        </w:rPr>
        <w:t>разме</w:t>
      </w:r>
      <w:r w:rsidR="00D25BFE" w:rsidRPr="00EB5920">
        <w:rPr>
          <w:rFonts w:ascii="Times New Roman" w:hAnsi="Times New Roman" w:cs="Times New Roman"/>
          <w:sz w:val="28"/>
          <w:szCs w:val="28"/>
        </w:rPr>
        <w:t>щается на официальном с</w:t>
      </w:r>
      <w:r w:rsidR="000C3495" w:rsidRPr="00EB5920">
        <w:rPr>
          <w:rFonts w:ascii="Times New Roman" w:hAnsi="Times New Roman" w:cs="Times New Roman"/>
          <w:sz w:val="28"/>
          <w:szCs w:val="28"/>
        </w:rPr>
        <w:t>айте УО</w:t>
      </w:r>
      <w:r w:rsidR="00A7049A">
        <w:rPr>
          <w:rFonts w:ascii="Times New Roman" w:hAnsi="Times New Roman" w:cs="Times New Roman"/>
          <w:sz w:val="28"/>
          <w:szCs w:val="28"/>
        </w:rPr>
        <w:t>, на ЕПГУ,</w:t>
      </w:r>
      <w:r w:rsidR="00E65EDD" w:rsidRPr="00EB5920">
        <w:rPr>
          <w:rFonts w:ascii="Times New Roman" w:hAnsi="Times New Roman" w:cs="Times New Roman"/>
          <w:sz w:val="28"/>
          <w:szCs w:val="28"/>
        </w:rPr>
        <w:t xml:space="preserve"> в региональном реестре</w:t>
      </w:r>
      <w:r w:rsidR="00A7049A">
        <w:rPr>
          <w:rFonts w:ascii="Times New Roman" w:hAnsi="Times New Roman" w:cs="Times New Roman"/>
          <w:sz w:val="28"/>
          <w:szCs w:val="28"/>
        </w:rPr>
        <w:t xml:space="preserve"> и </w:t>
      </w:r>
      <w:r w:rsidR="00B066C5">
        <w:rPr>
          <w:rFonts w:ascii="Times New Roman" w:hAnsi="Times New Roman" w:cs="Times New Roman"/>
          <w:sz w:val="28"/>
          <w:szCs w:val="28"/>
        </w:rPr>
        <w:t xml:space="preserve">на </w:t>
      </w:r>
      <w:r w:rsidR="00A7049A">
        <w:rPr>
          <w:rFonts w:ascii="Times New Roman" w:hAnsi="Times New Roman" w:cs="Times New Roman"/>
          <w:sz w:val="28"/>
          <w:szCs w:val="28"/>
        </w:rPr>
        <w:t>информационном портале</w:t>
      </w:r>
      <w:r w:rsidR="00E65EDD" w:rsidRPr="00EB5920">
        <w:rPr>
          <w:rFonts w:ascii="Times New Roman" w:hAnsi="Times New Roman" w:cs="Times New Roman"/>
          <w:sz w:val="28"/>
          <w:szCs w:val="28"/>
        </w:rPr>
        <w:t>.</w:t>
      </w:r>
    </w:p>
    <w:p w:rsidR="00E65EDD" w:rsidRDefault="00E65EDD" w:rsidP="00E65EDD">
      <w:pPr>
        <w:ind w:firstLine="709"/>
        <w:jc w:val="both"/>
        <w:rPr>
          <w:sz w:val="28"/>
          <w:szCs w:val="28"/>
        </w:rPr>
      </w:pPr>
      <w:r w:rsidRPr="002D3F3B">
        <w:rPr>
          <w:sz w:val="28"/>
          <w:szCs w:val="28"/>
        </w:rPr>
        <w:t>2.</w:t>
      </w:r>
      <w:r w:rsidR="007C110A">
        <w:rPr>
          <w:sz w:val="28"/>
          <w:szCs w:val="28"/>
        </w:rPr>
        <w:t>6</w:t>
      </w:r>
      <w:r w:rsidRPr="002D3F3B">
        <w:rPr>
          <w:sz w:val="28"/>
          <w:szCs w:val="28"/>
        </w:rPr>
        <w:t xml:space="preserve">. </w:t>
      </w:r>
      <w:r w:rsidR="00810539">
        <w:rPr>
          <w:sz w:val="28"/>
          <w:szCs w:val="28"/>
        </w:rPr>
        <w:t xml:space="preserve"> </w:t>
      </w:r>
      <w:r w:rsidRPr="002D3F3B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2D3F3B">
        <w:rPr>
          <w:sz w:val="28"/>
          <w:szCs w:val="28"/>
        </w:rPr>
        <w:t xml:space="preserve"> услуги, подлежащих представлению заявителем.</w:t>
      </w:r>
    </w:p>
    <w:p w:rsidR="00E65EDD" w:rsidRPr="001E6B25" w:rsidRDefault="007C110A" w:rsidP="00E65EDD">
      <w:pPr>
        <w:ind w:right="167" w:firstLine="709"/>
        <w:jc w:val="both"/>
        <w:rPr>
          <w:color w:val="000000"/>
          <w:sz w:val="28"/>
        </w:rPr>
      </w:pPr>
      <w:r w:rsidRPr="001E6B25">
        <w:rPr>
          <w:color w:val="000000"/>
          <w:sz w:val="28"/>
        </w:rPr>
        <w:t>2.6</w:t>
      </w:r>
      <w:r w:rsidR="00E65EDD" w:rsidRPr="001E6B25">
        <w:rPr>
          <w:color w:val="000000"/>
          <w:sz w:val="28"/>
        </w:rPr>
        <w:t xml:space="preserve">.1. Исчерпывающий список необходимых документов для предоставления </w:t>
      </w:r>
      <w:r w:rsidR="00E65EDD" w:rsidRPr="001E6B25">
        <w:rPr>
          <w:sz w:val="28"/>
        </w:rPr>
        <w:t>муниципальной</w:t>
      </w:r>
      <w:r w:rsidR="00E65EDD" w:rsidRPr="001E6B25">
        <w:rPr>
          <w:color w:val="000000"/>
          <w:sz w:val="28"/>
        </w:rPr>
        <w:t xml:space="preserve"> услуги:</w:t>
      </w:r>
    </w:p>
    <w:p w:rsidR="007635C1" w:rsidRPr="00424C72" w:rsidRDefault="00E65EDD" w:rsidP="007635C1">
      <w:pPr>
        <w:ind w:right="167" w:firstLine="709"/>
        <w:jc w:val="both"/>
        <w:rPr>
          <w:color w:val="FF0000"/>
          <w:sz w:val="28"/>
        </w:rPr>
      </w:pPr>
      <w:r w:rsidRPr="001E6B25">
        <w:rPr>
          <w:color w:val="000000"/>
          <w:sz w:val="28"/>
        </w:rPr>
        <w:t xml:space="preserve">- </w:t>
      </w:r>
      <w:r w:rsidR="00817CC0">
        <w:rPr>
          <w:color w:val="000000"/>
          <w:sz w:val="28"/>
        </w:rPr>
        <w:t xml:space="preserve"> </w:t>
      </w:r>
      <w:r w:rsidR="003C418C" w:rsidRPr="001E6B25">
        <w:rPr>
          <w:sz w:val="28"/>
        </w:rPr>
        <w:t xml:space="preserve">заявление, оформленное по форме согласно </w:t>
      </w:r>
      <w:r w:rsidR="003C418C" w:rsidRPr="00AF5FAC">
        <w:rPr>
          <w:sz w:val="28"/>
        </w:rPr>
        <w:t>приложению №</w:t>
      </w:r>
      <w:r w:rsidRPr="00AF5FAC">
        <w:rPr>
          <w:sz w:val="28"/>
        </w:rPr>
        <w:t xml:space="preserve"> </w:t>
      </w:r>
      <w:r w:rsidR="00915C08" w:rsidRPr="00AF5FAC">
        <w:rPr>
          <w:sz w:val="28"/>
        </w:rPr>
        <w:t>4</w:t>
      </w:r>
      <w:r w:rsidRPr="00AF5FAC">
        <w:rPr>
          <w:sz w:val="28"/>
        </w:rPr>
        <w:t>;</w:t>
      </w:r>
    </w:p>
    <w:p w:rsidR="00E65EDD" w:rsidRPr="007635C1" w:rsidRDefault="0087002D" w:rsidP="007635C1">
      <w:pPr>
        <w:ind w:right="167" w:firstLine="709"/>
        <w:jc w:val="both"/>
        <w:rPr>
          <w:b/>
          <w:color w:val="FF0000"/>
          <w:sz w:val="28"/>
        </w:rPr>
      </w:pPr>
      <w:r w:rsidRPr="00EC010D">
        <w:rPr>
          <w:color w:val="000000"/>
          <w:sz w:val="28"/>
          <w:szCs w:val="28"/>
        </w:rPr>
        <w:t>- документ, удостоверяющий личность родителя (законного представителя) ребенка либо</w:t>
      </w:r>
      <w:r w:rsidR="00E65EDD" w:rsidRPr="00EC010D">
        <w:rPr>
          <w:color w:val="000000"/>
          <w:sz w:val="28"/>
          <w:szCs w:val="28"/>
        </w:rPr>
        <w:t xml:space="preserve"> документ, удостоверяющий личность</w:t>
      </w:r>
      <w:r w:rsidRPr="00EC010D">
        <w:rPr>
          <w:color w:val="000000"/>
          <w:sz w:val="28"/>
          <w:szCs w:val="28"/>
        </w:rPr>
        <w:t xml:space="preserve"> иностранного гражданина или лица без гражданства в Российской Федерации</w:t>
      </w:r>
      <w:r w:rsidR="00E65EDD" w:rsidRPr="00EC010D">
        <w:rPr>
          <w:color w:val="000000"/>
          <w:sz w:val="28"/>
          <w:szCs w:val="28"/>
        </w:rPr>
        <w:t xml:space="preserve"> </w:t>
      </w:r>
      <w:r w:rsidR="00EC010D" w:rsidRPr="00EC010D">
        <w:rPr>
          <w:sz w:val="28"/>
          <w:szCs w:val="28"/>
        </w:rPr>
        <w:t xml:space="preserve">в соответствии со </w:t>
      </w:r>
      <w:hyperlink r:id="rId14" w:tooltip="Федеральный закон от 25.07.2002 N 115-ФЗ (ред. от 02.07.2021) &quot;О правовом положении иностранных граждан в Российской Федерации&quot; (с изм. и доп., вступ. в силу с 29.12.2021){КонсультантПлюс}" w:history="1">
        <w:r w:rsidR="00EC010D" w:rsidRPr="00EC010D">
          <w:rPr>
            <w:sz w:val="28"/>
            <w:szCs w:val="28"/>
          </w:rPr>
          <w:t>статьей 10</w:t>
        </w:r>
      </w:hyperlink>
      <w:r w:rsidR="00EC010D" w:rsidRPr="00EC010D">
        <w:rPr>
          <w:sz w:val="28"/>
          <w:szCs w:val="28"/>
        </w:rPr>
        <w:t xml:space="preserve"> Федерального закона от 25 июля 2002 года N 115-ФЗ "О правовом положении иностранных граждан в Российской Федерации";</w:t>
      </w:r>
    </w:p>
    <w:p w:rsidR="00E65EDD" w:rsidRPr="00297284" w:rsidRDefault="00E65EDD" w:rsidP="00E65EDD">
      <w:pPr>
        <w:ind w:right="167" w:firstLine="709"/>
        <w:jc w:val="both"/>
        <w:rPr>
          <w:sz w:val="28"/>
        </w:rPr>
      </w:pPr>
      <w:r w:rsidRPr="00297284">
        <w:rPr>
          <w:sz w:val="28"/>
        </w:rPr>
        <w:t xml:space="preserve">- свидетельство о рождении ребенка (документ подтверждающий личность ребенка, являющегося иностранным гражданином, лицом без гражданства); </w:t>
      </w:r>
    </w:p>
    <w:p w:rsidR="00E65EDD" w:rsidRDefault="00E65EDD" w:rsidP="00E65EDD">
      <w:pPr>
        <w:ind w:right="167" w:firstLine="709"/>
        <w:jc w:val="both"/>
        <w:rPr>
          <w:sz w:val="28"/>
        </w:rPr>
      </w:pPr>
      <w:r w:rsidRPr="00F479FD">
        <w:rPr>
          <w:sz w:val="28"/>
        </w:rPr>
        <w:t>- доверенность, оформленная в соответствии с действующим законодательством, и (или иной документ, подтверждающий полномочия представителя (законного представителя);</w:t>
      </w:r>
    </w:p>
    <w:p w:rsidR="007B176D" w:rsidRPr="0005548B" w:rsidRDefault="007B176D" w:rsidP="0005548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Свидетельство о рождении, выданное на территории Российской Федерации, и свидетельство о регистрации ребенка по месту жительства или месту пребывания на закрепленной территории предъявляются родителями (законными представителями) по собственной инициативе. </w:t>
      </w:r>
      <w:r w:rsidR="0005548B">
        <w:rPr>
          <w:sz w:val="28"/>
          <w:szCs w:val="28"/>
        </w:rPr>
        <w:t xml:space="preserve"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  <w:r w:rsidRPr="009D6571">
        <w:rPr>
          <w:sz w:val="28"/>
          <w:szCs w:val="28"/>
        </w:rPr>
        <w:t>Непредставление гражданином указанных документов не является основанием для отказа в предоставлении муниципальной услуги.</w:t>
      </w:r>
    </w:p>
    <w:p w:rsidR="00A3064F" w:rsidRPr="0077058A" w:rsidRDefault="00A3064F" w:rsidP="00A3064F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Заявитель вправе предоставить при необходимости дополнительно:</w:t>
      </w:r>
    </w:p>
    <w:p w:rsidR="00A3064F" w:rsidRPr="00154DF1" w:rsidRDefault="00A3064F" w:rsidP="00A3064F">
      <w:pPr>
        <w:ind w:firstLine="709"/>
        <w:jc w:val="both"/>
        <w:rPr>
          <w:sz w:val="28"/>
          <w:szCs w:val="28"/>
        </w:rPr>
      </w:pPr>
      <w:r w:rsidRPr="00154DF1">
        <w:rPr>
          <w:sz w:val="28"/>
          <w:szCs w:val="28"/>
        </w:rPr>
        <w:t>- документ, подтверждающий установление опеки;</w:t>
      </w:r>
    </w:p>
    <w:p w:rsidR="00A3064F" w:rsidRPr="00154DF1" w:rsidRDefault="00A3064F" w:rsidP="00A3064F">
      <w:pPr>
        <w:ind w:firstLine="709"/>
        <w:jc w:val="both"/>
        <w:rPr>
          <w:sz w:val="28"/>
          <w:szCs w:val="28"/>
        </w:rPr>
      </w:pPr>
      <w:r w:rsidRPr="00154DF1">
        <w:rPr>
          <w:sz w:val="28"/>
          <w:szCs w:val="28"/>
        </w:rPr>
        <w:t>- заключение психолого-медико-педагогической комиссии для постановки на учет в группы компенсирующей и комбинирован</w:t>
      </w:r>
      <w:r w:rsidR="007635C1" w:rsidRPr="00154DF1">
        <w:rPr>
          <w:sz w:val="28"/>
          <w:szCs w:val="28"/>
        </w:rPr>
        <w:t>ной направленности</w:t>
      </w:r>
      <w:r w:rsidRPr="00154DF1">
        <w:rPr>
          <w:sz w:val="28"/>
          <w:szCs w:val="28"/>
        </w:rPr>
        <w:t xml:space="preserve">; </w:t>
      </w:r>
    </w:p>
    <w:p w:rsidR="00A3064F" w:rsidRPr="00154DF1" w:rsidRDefault="00A3064F" w:rsidP="00A3064F">
      <w:pPr>
        <w:ind w:firstLine="709"/>
        <w:jc w:val="both"/>
        <w:rPr>
          <w:sz w:val="28"/>
          <w:szCs w:val="28"/>
        </w:rPr>
      </w:pPr>
      <w:r w:rsidRPr="00154DF1">
        <w:rPr>
          <w:sz w:val="28"/>
          <w:szCs w:val="28"/>
        </w:rPr>
        <w:t>- документ, подтверждающий</w:t>
      </w:r>
      <w:r w:rsidR="008A3F99" w:rsidRPr="00154DF1">
        <w:rPr>
          <w:sz w:val="28"/>
          <w:szCs w:val="28"/>
        </w:rPr>
        <w:t xml:space="preserve"> право на внеочередное,</w:t>
      </w:r>
      <w:r w:rsidRPr="00154DF1">
        <w:rPr>
          <w:sz w:val="28"/>
          <w:szCs w:val="28"/>
        </w:rPr>
        <w:t xml:space="preserve"> первоочередное </w:t>
      </w:r>
      <w:r w:rsidR="008A3F99" w:rsidRPr="00154DF1">
        <w:rPr>
          <w:sz w:val="28"/>
          <w:szCs w:val="28"/>
        </w:rPr>
        <w:t xml:space="preserve">или преимущественное </w:t>
      </w:r>
      <w:r w:rsidR="00C34367" w:rsidRPr="00154DF1">
        <w:rPr>
          <w:sz w:val="28"/>
          <w:szCs w:val="28"/>
        </w:rPr>
        <w:t>направление в ОО</w:t>
      </w:r>
      <w:r w:rsidRPr="00154DF1">
        <w:rPr>
          <w:sz w:val="28"/>
          <w:szCs w:val="28"/>
        </w:rPr>
        <w:t xml:space="preserve">; </w:t>
      </w:r>
    </w:p>
    <w:p w:rsidR="00A3064F" w:rsidRPr="0077058A" w:rsidRDefault="00A3064F" w:rsidP="00A3064F">
      <w:pPr>
        <w:ind w:firstLine="709"/>
        <w:jc w:val="both"/>
        <w:rPr>
          <w:sz w:val="28"/>
          <w:szCs w:val="28"/>
        </w:rPr>
      </w:pPr>
      <w:r w:rsidRPr="00154DF1">
        <w:rPr>
          <w:sz w:val="28"/>
          <w:szCs w:val="28"/>
        </w:rPr>
        <w:lastRenderedPageBreak/>
        <w:t>- документ, подтверждающий потребность для постановки на учет в группы оздоровитель</w:t>
      </w:r>
      <w:r w:rsidR="007D10D8" w:rsidRPr="00154DF1">
        <w:rPr>
          <w:sz w:val="28"/>
          <w:szCs w:val="28"/>
        </w:rPr>
        <w:t>ной направленности</w:t>
      </w:r>
      <w:r w:rsidRPr="00154DF1">
        <w:rPr>
          <w:sz w:val="28"/>
          <w:szCs w:val="28"/>
        </w:rPr>
        <w:t>.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При подтверждении бессрочной льготы: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а) 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б) справка с места работы сотрудников, имеющих специальные звания, и проходящих службу в органах внутренних дел, государственной противопожарной службы, таможенной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в) 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г) удостоверение граждан, подвергшихся воздействию радиации вследствие катастрофы на Чернобыльской АЭС;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 xml:space="preserve">д) удостоверение участника ликвидации последствий аварии в 1957 году на производственном объединении «Маяк» и сбросов радиоактивных отходов в реку </w:t>
      </w:r>
      <w:proofErr w:type="spellStart"/>
      <w:r w:rsidRPr="002D3F3B">
        <w:rPr>
          <w:color w:val="000000"/>
          <w:sz w:val="28"/>
        </w:rPr>
        <w:t>Теча</w:t>
      </w:r>
      <w:proofErr w:type="spellEnd"/>
      <w:r w:rsidRPr="002D3F3B">
        <w:rPr>
          <w:color w:val="000000"/>
          <w:sz w:val="28"/>
        </w:rPr>
        <w:t>.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При подтверждении долгосрочной льготы: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а) удостоверение многодетной семьи;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б) справка об инвалидности ребенка или одного из родителей ребенка, являющегося инвалидом.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При подтверждении краткосрочной льготы: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а) справка с места работы судьи;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б) справка с места работы прокурорского работника;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в) справка с места работы сотрудника Следственного комитета;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г) справка с места работы сотрудника полиции;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д) справка с места службы военнослужащих;</w:t>
      </w:r>
    </w:p>
    <w:p w:rsidR="00E65EDD" w:rsidRPr="006903FD" w:rsidRDefault="00E65EDD" w:rsidP="00E65EDD">
      <w:pPr>
        <w:ind w:right="167" w:firstLine="709"/>
        <w:jc w:val="both"/>
        <w:rPr>
          <w:color w:val="000000"/>
          <w:sz w:val="28"/>
        </w:rPr>
      </w:pPr>
      <w:r w:rsidRPr="006903FD">
        <w:rPr>
          <w:color w:val="000000"/>
          <w:sz w:val="28"/>
        </w:rPr>
        <w:t>е) документ, содержащий сведения об имеющих общее место жительства, братья</w:t>
      </w:r>
      <w:r w:rsidR="00626AD4" w:rsidRPr="006903FD">
        <w:rPr>
          <w:color w:val="000000"/>
          <w:sz w:val="28"/>
        </w:rPr>
        <w:t>х</w:t>
      </w:r>
      <w:r w:rsidRPr="006903FD">
        <w:rPr>
          <w:color w:val="000000"/>
          <w:sz w:val="28"/>
        </w:rPr>
        <w:t xml:space="preserve"> и (или) сестрах, обучающихся в одной ОО;</w:t>
      </w:r>
      <w:r w:rsidR="006903FD" w:rsidRPr="006903FD">
        <w:rPr>
          <w:color w:val="000000"/>
          <w:sz w:val="28"/>
        </w:rPr>
        <w:t xml:space="preserve"> 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8E14DB">
        <w:rPr>
          <w:color w:val="000000"/>
          <w:sz w:val="28"/>
        </w:rPr>
        <w:t>ж) документ, содержащий сведения о полнородных и неполнородных братьев и (или) сестер, обучающихся в одной ОО.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</w:t>
      </w:r>
      <w:r w:rsidRPr="002D3F3B">
        <w:rPr>
          <w:color w:val="000000"/>
          <w:sz w:val="28"/>
        </w:rPr>
        <w:lastRenderedPageBreak/>
        <w:t>представления прав ребенка), и документ, подтверждающий право заявителя на пребывание в Российской Федерации.</w:t>
      </w:r>
    </w:p>
    <w:p w:rsidR="00E65EDD" w:rsidRPr="002D3F3B" w:rsidRDefault="00E65EDD" w:rsidP="00E65EDD">
      <w:pPr>
        <w:ind w:right="167" w:firstLine="709"/>
        <w:jc w:val="both"/>
        <w:rPr>
          <w:color w:val="000000"/>
          <w:sz w:val="28"/>
        </w:rPr>
      </w:pPr>
      <w:r w:rsidRPr="002D3F3B">
        <w:rPr>
          <w:color w:val="000000"/>
          <w:sz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65EDD" w:rsidRDefault="00E65EDD" w:rsidP="00E65EDD">
      <w:pPr>
        <w:ind w:left="71" w:right="167" w:firstLine="638"/>
        <w:jc w:val="both"/>
        <w:rPr>
          <w:color w:val="000000"/>
          <w:sz w:val="28"/>
        </w:rPr>
      </w:pPr>
      <w:r w:rsidRPr="00D760AD">
        <w:rPr>
          <w:color w:val="000000"/>
          <w:sz w:val="28"/>
        </w:rPr>
        <w:t xml:space="preserve">Заявителем, имеющим детей одного года рождения или зачисляемых в один год в одну </w:t>
      </w:r>
      <w:r w:rsidR="00316C0A">
        <w:rPr>
          <w:color w:val="000000"/>
          <w:sz w:val="28"/>
        </w:rPr>
        <w:t>ОО</w:t>
      </w:r>
      <w:r w:rsidRPr="00D760AD">
        <w:rPr>
          <w:color w:val="000000"/>
          <w:sz w:val="28"/>
        </w:rPr>
        <w:t>, оформляются заявления отдельно на каждого вышеуказанного ребенка. Время направленных заявлений учитывается по первому направленному заявлению.</w:t>
      </w:r>
    </w:p>
    <w:p w:rsidR="00E65EDD" w:rsidRPr="007745C3" w:rsidRDefault="00CA0DB9" w:rsidP="00E65EDD">
      <w:pPr>
        <w:ind w:left="71" w:right="167" w:firstLine="638"/>
        <w:jc w:val="both"/>
        <w:rPr>
          <w:color w:val="000000"/>
          <w:sz w:val="28"/>
        </w:rPr>
      </w:pPr>
      <w:r>
        <w:rPr>
          <w:color w:val="000000"/>
          <w:sz w:val="28"/>
        </w:rPr>
        <w:t>2.6</w:t>
      </w:r>
      <w:r w:rsidR="00E65EDD">
        <w:rPr>
          <w:color w:val="000000"/>
          <w:sz w:val="28"/>
        </w:rPr>
        <w:t xml:space="preserve">.2. </w:t>
      </w:r>
      <w:r w:rsidR="00E65EDD" w:rsidRPr="007745C3">
        <w:rPr>
          <w:color w:val="000000"/>
          <w:sz w:val="28"/>
        </w:rPr>
        <w:t>Заявитель, имеющий право на внеочередное, первоочередное или преимущественное получение муниципальной услуги, в случае подачи эл</w:t>
      </w:r>
      <w:r w:rsidR="00C12FF3">
        <w:rPr>
          <w:color w:val="000000"/>
          <w:sz w:val="28"/>
        </w:rPr>
        <w:t>ектронного заявления через</w:t>
      </w:r>
      <w:r w:rsidR="00E65EDD" w:rsidRPr="007745C3">
        <w:rPr>
          <w:color w:val="000000"/>
          <w:sz w:val="28"/>
        </w:rPr>
        <w:t xml:space="preserve"> ЕПГУ</w:t>
      </w:r>
      <w:r w:rsidR="00C12FF3">
        <w:rPr>
          <w:color w:val="000000"/>
          <w:sz w:val="28"/>
        </w:rPr>
        <w:t>, информационный портал</w:t>
      </w:r>
      <w:r w:rsidR="00E65EDD" w:rsidRPr="007745C3">
        <w:rPr>
          <w:color w:val="000000"/>
          <w:sz w:val="28"/>
        </w:rPr>
        <w:t xml:space="preserve"> подтверждает свое право</w:t>
      </w:r>
      <w:r w:rsidR="00E65EDD">
        <w:rPr>
          <w:color w:val="000000"/>
          <w:sz w:val="28"/>
        </w:rPr>
        <w:t xml:space="preserve"> путем</w:t>
      </w:r>
      <w:r w:rsidR="00E65EDD" w:rsidRPr="007745C3">
        <w:rPr>
          <w:color w:val="000000"/>
          <w:sz w:val="28"/>
        </w:rPr>
        <w:t xml:space="preserve"> предоставл</w:t>
      </w:r>
      <w:r w:rsidR="00E65EDD">
        <w:rPr>
          <w:color w:val="000000"/>
          <w:sz w:val="28"/>
        </w:rPr>
        <w:t>ения</w:t>
      </w:r>
      <w:r w:rsidR="00E65EDD" w:rsidRPr="007745C3">
        <w:rPr>
          <w:color w:val="000000"/>
          <w:sz w:val="28"/>
        </w:rPr>
        <w:t xml:space="preserve"> оригинал</w:t>
      </w:r>
      <w:r w:rsidR="00E65EDD">
        <w:rPr>
          <w:color w:val="000000"/>
          <w:sz w:val="28"/>
        </w:rPr>
        <w:t>ов</w:t>
      </w:r>
      <w:r w:rsidR="00F5371B">
        <w:rPr>
          <w:color w:val="000000"/>
          <w:sz w:val="28"/>
        </w:rPr>
        <w:t xml:space="preserve"> документов лич</w:t>
      </w:r>
      <w:r w:rsidR="00316C0A">
        <w:rPr>
          <w:color w:val="000000"/>
          <w:sz w:val="28"/>
        </w:rPr>
        <w:t>но в УО</w:t>
      </w:r>
      <w:r w:rsidR="00E65EDD" w:rsidRPr="007745C3">
        <w:rPr>
          <w:color w:val="000000"/>
          <w:sz w:val="28"/>
        </w:rPr>
        <w:t xml:space="preserve"> после получения уведомления о подтверждении льгот</w:t>
      </w:r>
      <w:r w:rsidR="00C12FF3">
        <w:rPr>
          <w:color w:val="000000"/>
          <w:sz w:val="28"/>
        </w:rPr>
        <w:t xml:space="preserve">, оформленное согласно </w:t>
      </w:r>
      <w:r w:rsidR="00C12FF3" w:rsidRPr="00F14FEA">
        <w:rPr>
          <w:sz w:val="28"/>
        </w:rPr>
        <w:t>приложению № 5</w:t>
      </w:r>
      <w:r w:rsidR="00D802AD" w:rsidRPr="00F14FEA">
        <w:rPr>
          <w:sz w:val="28"/>
        </w:rPr>
        <w:t>,</w:t>
      </w:r>
      <w:r w:rsidR="00F862E8" w:rsidRPr="00F14FEA">
        <w:rPr>
          <w:sz w:val="28"/>
        </w:rPr>
        <w:t xml:space="preserve"> </w:t>
      </w:r>
      <w:r w:rsidR="00E65EDD">
        <w:rPr>
          <w:color w:val="000000"/>
          <w:sz w:val="28"/>
        </w:rPr>
        <w:t>в следующие сроки</w:t>
      </w:r>
      <w:r w:rsidR="00E65EDD" w:rsidRPr="007745C3">
        <w:rPr>
          <w:color w:val="000000"/>
          <w:sz w:val="28"/>
        </w:rPr>
        <w:t>:</w:t>
      </w:r>
    </w:p>
    <w:p w:rsidR="00E65EDD" w:rsidRPr="007745C3" w:rsidRDefault="0086259E" w:rsidP="00E65EDD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2.6</w:t>
      </w:r>
      <w:r w:rsidR="00E65EDD">
        <w:rPr>
          <w:color w:val="000000"/>
          <w:sz w:val="28"/>
        </w:rPr>
        <w:t>.2.1.</w:t>
      </w:r>
      <w:r w:rsidR="00E65EDD" w:rsidRPr="007745C3">
        <w:rPr>
          <w:color w:val="000000"/>
          <w:sz w:val="28"/>
        </w:rPr>
        <w:t xml:space="preserve"> </w:t>
      </w:r>
      <w:r w:rsidR="00B74FB9">
        <w:rPr>
          <w:color w:val="000000"/>
          <w:sz w:val="28"/>
        </w:rPr>
        <w:t xml:space="preserve"> </w:t>
      </w:r>
      <w:r w:rsidR="00E65EDD" w:rsidRPr="007745C3">
        <w:rPr>
          <w:color w:val="000000"/>
          <w:sz w:val="28"/>
        </w:rPr>
        <w:t>бессрочные льготы</w:t>
      </w:r>
      <w:r w:rsidR="00E65EDD">
        <w:rPr>
          <w:color w:val="000000"/>
          <w:sz w:val="28"/>
        </w:rPr>
        <w:t>:</w:t>
      </w:r>
      <w:r w:rsidR="00E65EDD" w:rsidRPr="007745C3">
        <w:rPr>
          <w:color w:val="000000"/>
          <w:sz w:val="28"/>
        </w:rPr>
        <w:t xml:space="preserve"> в течение 1</w:t>
      </w:r>
      <w:r w:rsidR="00E65EDD">
        <w:rPr>
          <w:color w:val="000000"/>
          <w:sz w:val="28"/>
        </w:rPr>
        <w:t>4</w:t>
      </w:r>
      <w:r w:rsidR="00E65EDD" w:rsidRPr="007745C3">
        <w:rPr>
          <w:color w:val="000000"/>
          <w:sz w:val="28"/>
        </w:rPr>
        <w:t xml:space="preserve"> дней</w:t>
      </w:r>
      <w:r w:rsidR="00204F71">
        <w:rPr>
          <w:color w:val="000000"/>
          <w:sz w:val="28"/>
        </w:rPr>
        <w:t xml:space="preserve"> после подачи заявления на ЕПГУ</w:t>
      </w:r>
      <w:r w:rsidR="00221EF3">
        <w:rPr>
          <w:color w:val="000000"/>
          <w:sz w:val="28"/>
        </w:rPr>
        <w:t xml:space="preserve"> и информационном портале</w:t>
      </w:r>
      <w:r w:rsidR="00204F71">
        <w:rPr>
          <w:color w:val="000000"/>
          <w:sz w:val="28"/>
        </w:rPr>
        <w:t>;</w:t>
      </w:r>
    </w:p>
    <w:p w:rsidR="00E65EDD" w:rsidRPr="00086216" w:rsidRDefault="0086259E" w:rsidP="00E65EDD">
      <w:pPr>
        <w:ind w:right="167" w:firstLine="709"/>
        <w:jc w:val="both"/>
        <w:rPr>
          <w:sz w:val="28"/>
        </w:rPr>
      </w:pPr>
      <w:r w:rsidRPr="00593D87">
        <w:rPr>
          <w:sz w:val="28"/>
        </w:rPr>
        <w:t>2.6</w:t>
      </w:r>
      <w:r w:rsidR="00E65EDD" w:rsidRPr="00593D87">
        <w:rPr>
          <w:sz w:val="28"/>
        </w:rPr>
        <w:t xml:space="preserve">.2.2. </w:t>
      </w:r>
      <w:r w:rsidR="00C2054C" w:rsidRPr="00593D87">
        <w:rPr>
          <w:sz w:val="28"/>
        </w:rPr>
        <w:t xml:space="preserve"> </w:t>
      </w:r>
      <w:r w:rsidR="00E65EDD" w:rsidRPr="00593D87">
        <w:rPr>
          <w:sz w:val="28"/>
        </w:rPr>
        <w:t>долгосрочные</w:t>
      </w:r>
      <w:r w:rsidR="00B74FB9" w:rsidRPr="00593D87">
        <w:rPr>
          <w:sz w:val="28"/>
        </w:rPr>
        <w:t xml:space="preserve"> льготы</w:t>
      </w:r>
      <w:r w:rsidR="00E65EDD" w:rsidRPr="00593D87">
        <w:rPr>
          <w:sz w:val="28"/>
        </w:rPr>
        <w:t>: в течение 14</w:t>
      </w:r>
      <w:r w:rsidR="00441A54" w:rsidRPr="00593D87">
        <w:rPr>
          <w:sz w:val="28"/>
        </w:rPr>
        <w:t xml:space="preserve"> дней после подачи заявления через </w:t>
      </w:r>
      <w:r w:rsidR="00E65EDD" w:rsidRPr="00593D87">
        <w:rPr>
          <w:sz w:val="28"/>
        </w:rPr>
        <w:t xml:space="preserve"> ЕПГУ</w:t>
      </w:r>
      <w:r w:rsidR="00441A54" w:rsidRPr="00593D87">
        <w:rPr>
          <w:sz w:val="28"/>
        </w:rPr>
        <w:t xml:space="preserve"> и информационный портал</w:t>
      </w:r>
      <w:r w:rsidR="003F7957" w:rsidRPr="00593D87">
        <w:rPr>
          <w:sz w:val="28"/>
        </w:rPr>
        <w:t>;</w:t>
      </w:r>
      <w:r w:rsidR="00EC31F6" w:rsidRPr="00593D87">
        <w:rPr>
          <w:sz w:val="28"/>
        </w:rPr>
        <w:t xml:space="preserve"> </w:t>
      </w:r>
      <w:r w:rsidR="00E65EDD" w:rsidRPr="00593D87">
        <w:rPr>
          <w:sz w:val="28"/>
        </w:rPr>
        <w:t xml:space="preserve"> если срок действия льготы не охватывает </w:t>
      </w:r>
      <w:r w:rsidR="00123895" w:rsidRPr="00593D87">
        <w:rPr>
          <w:sz w:val="28"/>
        </w:rPr>
        <w:t xml:space="preserve"> </w:t>
      </w:r>
      <w:r w:rsidR="00E65EDD" w:rsidRPr="00593D87">
        <w:rPr>
          <w:sz w:val="28"/>
        </w:rPr>
        <w:t xml:space="preserve">дату желаемого зачисления, то заявитель, подавший заявление о постановке на </w:t>
      </w:r>
      <w:r w:rsidR="00D75F72" w:rsidRPr="00593D87">
        <w:rPr>
          <w:sz w:val="28"/>
        </w:rPr>
        <w:t>учет для предоставления мес</w:t>
      </w:r>
      <w:r w:rsidR="00FB69F8" w:rsidRPr="00593D87">
        <w:rPr>
          <w:sz w:val="28"/>
        </w:rPr>
        <w:t>та в ОО</w:t>
      </w:r>
      <w:r w:rsidR="00E65EDD" w:rsidRPr="00593D87">
        <w:rPr>
          <w:sz w:val="28"/>
        </w:rPr>
        <w:t xml:space="preserve"> с 1 сентября следующего учебного года, предоставляет оригинал документов, подтверждающих льготу, в </w:t>
      </w:r>
      <w:r w:rsidR="00E65EDD" w:rsidRPr="00A34113">
        <w:rPr>
          <w:sz w:val="28"/>
        </w:rPr>
        <w:t>период с 15 марта по 14 апреля (включительно) текущего календарного года;</w:t>
      </w:r>
      <w:r w:rsidR="00E65EDD" w:rsidRPr="00086216">
        <w:rPr>
          <w:sz w:val="28"/>
        </w:rPr>
        <w:t xml:space="preserve"> </w:t>
      </w:r>
    </w:p>
    <w:p w:rsidR="00E65EDD" w:rsidRPr="00086216" w:rsidRDefault="00886032" w:rsidP="00E65EDD">
      <w:pPr>
        <w:ind w:right="167" w:firstLine="709"/>
        <w:jc w:val="both"/>
        <w:rPr>
          <w:sz w:val="28"/>
        </w:rPr>
      </w:pPr>
      <w:r w:rsidRPr="00086216">
        <w:rPr>
          <w:sz w:val="28"/>
        </w:rPr>
        <w:t>2.6</w:t>
      </w:r>
      <w:r w:rsidR="00E65EDD" w:rsidRPr="00086216">
        <w:rPr>
          <w:sz w:val="28"/>
        </w:rPr>
        <w:t>.2.3. краткосрочные: в течение 1</w:t>
      </w:r>
      <w:r w:rsidR="009906BA" w:rsidRPr="00086216">
        <w:rPr>
          <w:sz w:val="28"/>
        </w:rPr>
        <w:t>0 дней после подачи заявления через</w:t>
      </w:r>
      <w:r w:rsidR="00E65EDD" w:rsidRPr="00086216">
        <w:rPr>
          <w:sz w:val="28"/>
        </w:rPr>
        <w:t xml:space="preserve"> ЕПГУ</w:t>
      </w:r>
      <w:r w:rsidR="009906BA" w:rsidRPr="00086216">
        <w:rPr>
          <w:sz w:val="28"/>
        </w:rPr>
        <w:t xml:space="preserve"> и информационный портал</w:t>
      </w:r>
      <w:r w:rsidR="00E65EDD" w:rsidRPr="00086216">
        <w:rPr>
          <w:sz w:val="28"/>
        </w:rPr>
        <w:t xml:space="preserve"> заявитель, подавший заявление о постановке на учет для</w:t>
      </w:r>
      <w:r w:rsidR="00D75F72" w:rsidRPr="00086216">
        <w:rPr>
          <w:sz w:val="28"/>
        </w:rPr>
        <w:t xml:space="preserve"> предоставления мес</w:t>
      </w:r>
      <w:r w:rsidR="006701A7" w:rsidRPr="00086216">
        <w:rPr>
          <w:sz w:val="28"/>
        </w:rPr>
        <w:t>та в ОО</w:t>
      </w:r>
      <w:r w:rsidR="00E65EDD" w:rsidRPr="00086216">
        <w:rPr>
          <w:sz w:val="28"/>
        </w:rPr>
        <w:t xml:space="preserve"> с 1 сентября следующего учебного года, предоставляет оригинал документов, подтверждающих льготу, в период с 15 марта по 14 апреля (включительно) текущего календарного года.</w:t>
      </w:r>
    </w:p>
    <w:p w:rsidR="009D4337" w:rsidRDefault="00886032" w:rsidP="009D4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EE">
        <w:rPr>
          <w:rFonts w:ascii="Times New Roman" w:hAnsi="Times New Roman" w:cs="Times New Roman"/>
          <w:sz w:val="28"/>
        </w:rPr>
        <w:t>2.7</w:t>
      </w:r>
      <w:r w:rsidR="009D4337" w:rsidRPr="00A257EE">
        <w:rPr>
          <w:rFonts w:ascii="Times New Roman" w:hAnsi="Times New Roman" w:cs="Times New Roman"/>
          <w:sz w:val="28"/>
        </w:rPr>
        <w:t>.</w:t>
      </w:r>
      <w:r w:rsidR="009D4337" w:rsidRPr="00A257EE">
        <w:rPr>
          <w:sz w:val="28"/>
        </w:rPr>
        <w:t xml:space="preserve"> </w:t>
      </w:r>
      <w:r w:rsidR="00176235" w:rsidRPr="00A257EE">
        <w:rPr>
          <w:sz w:val="28"/>
        </w:rPr>
        <w:t xml:space="preserve"> </w:t>
      </w:r>
      <w:r w:rsidR="009D433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636D0">
        <w:rPr>
          <w:rFonts w:ascii="Times New Roman" w:hAnsi="Times New Roman" w:cs="Times New Roman"/>
          <w:sz w:val="28"/>
          <w:szCs w:val="28"/>
        </w:rPr>
        <w:t xml:space="preserve"> </w:t>
      </w:r>
      <w:r w:rsidR="009D4337">
        <w:rPr>
          <w:rFonts w:ascii="Times New Roman" w:hAnsi="Times New Roman" w:cs="Times New Roman"/>
          <w:sz w:val="28"/>
          <w:szCs w:val="28"/>
        </w:rPr>
        <w:t xml:space="preserve">и необходимые документы заявитель может подать лично в УО, через МФЦ, а также в электронной форме с </w:t>
      </w:r>
      <w:r w:rsidR="00C2054C">
        <w:rPr>
          <w:rFonts w:ascii="Times New Roman" w:hAnsi="Times New Roman" w:cs="Times New Roman"/>
          <w:sz w:val="28"/>
          <w:szCs w:val="28"/>
        </w:rPr>
        <w:t xml:space="preserve">использованием ЕГПУ </w:t>
      </w:r>
      <w:r w:rsidR="009D4337">
        <w:rPr>
          <w:rFonts w:ascii="Times New Roman" w:hAnsi="Times New Roman" w:cs="Times New Roman"/>
          <w:sz w:val="28"/>
          <w:szCs w:val="28"/>
        </w:rPr>
        <w:t>и информационного портала.</w:t>
      </w:r>
    </w:p>
    <w:p w:rsidR="009D4337" w:rsidRDefault="009D4337" w:rsidP="009D4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заявление подается через представителя заявителя, также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должен предоставить оформленную в соответствии с законодательством Российской Федерации доверенность.</w:t>
      </w:r>
    </w:p>
    <w:p w:rsidR="00F428A5" w:rsidRDefault="00F428A5" w:rsidP="00F428A5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личного обращения заявителем в УО</w:t>
      </w:r>
      <w:r w:rsidRPr="00FC60F0">
        <w:rPr>
          <w:sz w:val="28"/>
          <w:szCs w:val="28"/>
        </w:rPr>
        <w:t xml:space="preserve"> или МФЦ, д</w:t>
      </w:r>
      <w:r>
        <w:rPr>
          <w:sz w:val="28"/>
          <w:szCs w:val="28"/>
        </w:rPr>
        <w:t>окументы, указанные в пункте 2.6.1</w:t>
      </w:r>
      <w:r w:rsidRPr="00FC60F0">
        <w:rPr>
          <w:sz w:val="28"/>
          <w:szCs w:val="28"/>
        </w:rPr>
        <w:t xml:space="preserve">. административного регламента, представляются в копиях с предъявлением их оригиналов. При предъявлении только оригиналов </w:t>
      </w:r>
      <w:r w:rsidR="00815450">
        <w:rPr>
          <w:sz w:val="28"/>
          <w:szCs w:val="28"/>
        </w:rPr>
        <w:t>документов специалист УО</w:t>
      </w:r>
      <w:r w:rsidRPr="00FC60F0">
        <w:rPr>
          <w:sz w:val="28"/>
          <w:szCs w:val="28"/>
        </w:rPr>
        <w:t>, работник МФЦ,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3D38DE" w:rsidRPr="00FC60F0" w:rsidRDefault="003D38DE" w:rsidP="003D38DE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lastRenderedPageBreak/>
        <w:t>В случае заполнения заявления на предоставление муниципальной услуги через «Личный кабинет» ЕПГУ документы, указанные в пункте 2.</w:t>
      </w:r>
      <w:r>
        <w:rPr>
          <w:sz w:val="28"/>
          <w:szCs w:val="28"/>
        </w:rPr>
        <w:t>6.1</w:t>
      </w:r>
      <w:r w:rsidRPr="00FC60F0">
        <w:rPr>
          <w:sz w:val="28"/>
          <w:szCs w:val="28"/>
        </w:rPr>
        <w:t xml:space="preserve">. административного регламента, представляются в форме электронных документов (электронных образов документов). </w:t>
      </w:r>
    </w:p>
    <w:p w:rsidR="003D38DE" w:rsidRPr="00FC60F0" w:rsidRDefault="003D38DE" w:rsidP="003D38DE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</w:t>
      </w:r>
    </w:p>
    <w:p w:rsidR="00C20F54" w:rsidRDefault="0002198E" w:rsidP="0002198E">
      <w:pPr>
        <w:ind w:firstLine="709"/>
        <w:jc w:val="both"/>
        <w:rPr>
          <w:sz w:val="28"/>
          <w:szCs w:val="28"/>
        </w:rPr>
      </w:pPr>
      <w:r w:rsidRPr="00A16B18">
        <w:rPr>
          <w:sz w:val="28"/>
          <w:szCs w:val="28"/>
        </w:rPr>
        <w:t>При предоставлении муниципальной услуги заявление, а также документы, предоставляемые в электронном виде, подписываются простой электронной подписью заявителя или усиленной неквалифицированной электр</w:t>
      </w:r>
      <w:r w:rsidR="009F35FF">
        <w:rPr>
          <w:sz w:val="28"/>
          <w:szCs w:val="28"/>
        </w:rPr>
        <w:t xml:space="preserve">онной подписью заявителя. </w:t>
      </w:r>
    </w:p>
    <w:p w:rsidR="0002198E" w:rsidRPr="00FC60F0" w:rsidRDefault="0002198E" w:rsidP="0002198E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9159B8" w:rsidRPr="007F3579" w:rsidRDefault="009159B8" w:rsidP="009159B8">
      <w:pPr>
        <w:ind w:firstLine="709"/>
        <w:jc w:val="both"/>
        <w:rPr>
          <w:sz w:val="28"/>
          <w:szCs w:val="28"/>
        </w:rPr>
      </w:pPr>
      <w:r w:rsidRPr="007F3579">
        <w:rPr>
          <w:sz w:val="28"/>
          <w:szCs w:val="28"/>
        </w:rPr>
        <w:t>В случае представления заявления и документов через «Личный кабинет» ЕПГУ представление документа, удостоверяющего личность родителя (законного представителя) ребенка, не требуется. Сведения из документа, удостоверяющего личность родителя (законного представителя) ребенка, проверяются при подтверждении учетной записи в Единой системе идентификации и аутентификации (далее – ЕСИА).</w:t>
      </w:r>
    </w:p>
    <w:p w:rsidR="009159B8" w:rsidRPr="005B4DD6" w:rsidRDefault="009159B8" w:rsidP="009159B8">
      <w:pPr>
        <w:ind w:firstLine="709"/>
        <w:jc w:val="both"/>
        <w:rPr>
          <w:sz w:val="28"/>
          <w:szCs w:val="28"/>
          <w:highlight w:val="yellow"/>
        </w:rPr>
      </w:pPr>
      <w:r w:rsidRPr="005B4DD6">
        <w:rPr>
          <w:sz w:val="28"/>
          <w:szCs w:val="28"/>
        </w:rPr>
        <w:t>В случае заполнения заявления через информационный портал документы, указанные в пункте 2.6.1. административного регламента, представляются непосредстве</w:t>
      </w:r>
      <w:r w:rsidR="00FE11D5" w:rsidRPr="005B4DD6">
        <w:rPr>
          <w:sz w:val="28"/>
          <w:szCs w:val="28"/>
        </w:rPr>
        <w:t>нно в УО</w:t>
      </w:r>
      <w:r w:rsidR="000F0952" w:rsidRPr="005B4DD6">
        <w:rPr>
          <w:sz w:val="28"/>
          <w:szCs w:val="28"/>
        </w:rPr>
        <w:t xml:space="preserve"> в течение</w:t>
      </w:r>
      <w:r w:rsidR="006C146C" w:rsidRPr="005B4DD6">
        <w:rPr>
          <w:sz w:val="28"/>
          <w:szCs w:val="28"/>
        </w:rPr>
        <w:t xml:space="preserve"> 10 дней</w:t>
      </w:r>
      <w:r w:rsidR="000F0952" w:rsidRPr="005B4DD6">
        <w:rPr>
          <w:sz w:val="28"/>
          <w:szCs w:val="28"/>
        </w:rPr>
        <w:t xml:space="preserve"> с даты подачи заявления</w:t>
      </w:r>
      <w:r w:rsidRPr="005B4DD6">
        <w:rPr>
          <w:sz w:val="28"/>
          <w:szCs w:val="28"/>
        </w:rPr>
        <w:t xml:space="preserve"> в копиях с предъявлением их оригиналов. </w:t>
      </w:r>
      <w:r w:rsidR="00FE7F39" w:rsidRPr="005B4DD6">
        <w:rPr>
          <w:sz w:val="28"/>
          <w:szCs w:val="28"/>
        </w:rPr>
        <w:t xml:space="preserve"> </w:t>
      </w:r>
      <w:r w:rsidRPr="005B4DD6">
        <w:rPr>
          <w:sz w:val="28"/>
          <w:szCs w:val="28"/>
        </w:rPr>
        <w:t xml:space="preserve">При предъявлении только оригиналов </w:t>
      </w:r>
      <w:r w:rsidR="00FE11D5" w:rsidRPr="005B4DD6">
        <w:rPr>
          <w:sz w:val="28"/>
          <w:szCs w:val="28"/>
        </w:rPr>
        <w:t>документов специалист УО</w:t>
      </w:r>
      <w:r w:rsidRPr="005B4DD6">
        <w:rPr>
          <w:sz w:val="28"/>
          <w:szCs w:val="28"/>
        </w:rPr>
        <w:t>, ответственный за прием и регистрацию документов, снимает их копии, заверяет надлежащим образом и возвращает оригиналы документов заявителю.</w:t>
      </w:r>
    </w:p>
    <w:p w:rsidR="00F035C4" w:rsidRPr="00893A59" w:rsidRDefault="00EB02BC" w:rsidP="00F03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C4">
        <w:rPr>
          <w:rFonts w:ascii="Times New Roman" w:hAnsi="Times New Roman" w:cs="Times New Roman"/>
          <w:sz w:val="28"/>
          <w:szCs w:val="28"/>
        </w:rPr>
        <w:t>2.8</w:t>
      </w:r>
      <w:r w:rsidRPr="00FC60F0">
        <w:rPr>
          <w:rFonts w:ascii="Times New Roman" w:hAnsi="Times New Roman" w:cs="Times New Roman"/>
          <w:sz w:val="28"/>
          <w:szCs w:val="28"/>
        </w:rPr>
        <w:t xml:space="preserve">. </w:t>
      </w:r>
      <w:r w:rsidR="00F035C4" w:rsidRPr="00893A59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в УО составляет 1 рабочий день со дня получения заявления и документов, необходимых для предоставления услуги.</w:t>
      </w:r>
    </w:p>
    <w:p w:rsidR="00F035C4" w:rsidRPr="00893A59" w:rsidRDefault="00F035C4" w:rsidP="00F03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59">
        <w:rPr>
          <w:rFonts w:ascii="Times New Roman" w:hAnsi="Times New Roman" w:cs="Times New Roman"/>
          <w:sz w:val="28"/>
          <w:szCs w:val="28"/>
        </w:rPr>
        <w:t>Заявление, поданное заявителем либо его представителем через МФЦ, регистрируется в установленном порядке УО в день поступления.</w:t>
      </w:r>
    </w:p>
    <w:p w:rsidR="00F035C4" w:rsidRPr="00893A59" w:rsidRDefault="00F035C4" w:rsidP="00F03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59">
        <w:rPr>
          <w:rFonts w:ascii="Times New Roman" w:hAnsi="Times New Roman" w:cs="Times New Roman"/>
          <w:sz w:val="28"/>
          <w:szCs w:val="28"/>
        </w:rPr>
        <w:t>Заявление, по</w:t>
      </w:r>
      <w:r w:rsidR="006D0A2A">
        <w:rPr>
          <w:rFonts w:ascii="Times New Roman" w:hAnsi="Times New Roman" w:cs="Times New Roman"/>
          <w:sz w:val="28"/>
          <w:szCs w:val="28"/>
        </w:rPr>
        <w:t>ступившее в электронной форме через</w:t>
      </w:r>
      <w:r w:rsidRPr="00893A59">
        <w:rPr>
          <w:rFonts w:ascii="Times New Roman" w:hAnsi="Times New Roman" w:cs="Times New Roman"/>
          <w:sz w:val="28"/>
          <w:szCs w:val="28"/>
        </w:rPr>
        <w:t xml:space="preserve"> ЕГПУ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50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45509">
        <w:rPr>
          <w:rFonts w:ascii="Times New Roman" w:hAnsi="Times New Roman" w:cs="Times New Roman"/>
          <w:sz w:val="28"/>
          <w:szCs w:val="28"/>
        </w:rPr>
        <w:t>информационный портал</w:t>
      </w:r>
      <w:proofErr w:type="gramEnd"/>
      <w:r w:rsidR="00945509">
        <w:rPr>
          <w:rFonts w:ascii="Times New Roman" w:hAnsi="Times New Roman" w:cs="Times New Roman"/>
          <w:sz w:val="28"/>
          <w:szCs w:val="28"/>
        </w:rPr>
        <w:t xml:space="preserve"> </w:t>
      </w:r>
      <w:r w:rsidRPr="00893A59">
        <w:rPr>
          <w:rFonts w:ascii="Times New Roman" w:hAnsi="Times New Roman" w:cs="Times New Roman"/>
          <w:sz w:val="28"/>
          <w:szCs w:val="28"/>
        </w:rPr>
        <w:t>регистрируется в установленном порядке УО в день поступления в случае отсутствия автоматической регистрации запросов на ЕГПУ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1DF1">
        <w:rPr>
          <w:rFonts w:ascii="Times New Roman" w:hAnsi="Times New Roman" w:cs="Times New Roman"/>
          <w:sz w:val="28"/>
          <w:szCs w:val="28"/>
        </w:rPr>
        <w:t>информационном портале.</w:t>
      </w:r>
      <w:r w:rsidRPr="00893A59">
        <w:rPr>
          <w:rFonts w:ascii="Times New Roman" w:hAnsi="Times New Roman" w:cs="Times New Roman"/>
          <w:sz w:val="28"/>
          <w:szCs w:val="28"/>
        </w:rPr>
        <w:t xml:space="preserve"> Заявление, поступившее в нерабочее время, регистрируется в первый рабочий день.</w:t>
      </w:r>
    </w:p>
    <w:p w:rsidR="000963CF" w:rsidRPr="00FC60F0" w:rsidRDefault="000963CF" w:rsidP="000963CF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FC60F0">
        <w:rPr>
          <w:sz w:val="28"/>
          <w:szCs w:val="28"/>
        </w:rPr>
        <w:t>. К документам, необходимым в соответствии с нормативн</w:t>
      </w:r>
      <w:r>
        <w:rPr>
          <w:sz w:val="28"/>
          <w:szCs w:val="28"/>
        </w:rPr>
        <w:t xml:space="preserve">ыми </w:t>
      </w:r>
      <w:r w:rsidRPr="00FC60F0">
        <w:rPr>
          <w:sz w:val="28"/>
          <w:szCs w:val="28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</w:t>
      </w:r>
      <w:r w:rsidR="00FB7AB5">
        <w:rPr>
          <w:sz w:val="28"/>
          <w:szCs w:val="28"/>
        </w:rPr>
        <w:t xml:space="preserve"> иных организаций и которые УО</w:t>
      </w:r>
      <w:r w:rsidRPr="00FC60F0">
        <w:rPr>
          <w:sz w:val="28"/>
          <w:szCs w:val="28"/>
        </w:rPr>
        <w:t xml:space="preserve"> запрашивает в порядке межведомственного информационного взаимодействия, относятся:</w:t>
      </w:r>
    </w:p>
    <w:p w:rsidR="000963CF" w:rsidRPr="00FC60F0" w:rsidRDefault="000963CF" w:rsidP="000963CF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- 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:rsidR="000963CF" w:rsidRPr="00FC60F0" w:rsidRDefault="000963CF" w:rsidP="000963CF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lastRenderedPageBreak/>
        <w:t>- документы (сведения) о государственной регистрации рождения, содержащиеся в Едином государственном реестре записей актов гражданского состояния;</w:t>
      </w:r>
    </w:p>
    <w:p w:rsidR="000963CF" w:rsidRDefault="000963CF" w:rsidP="000963CF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 xml:space="preserve">- документы (сведения), подтверждающие </w:t>
      </w:r>
      <w:r w:rsidR="00CA7639">
        <w:rPr>
          <w:sz w:val="28"/>
          <w:szCs w:val="28"/>
        </w:rPr>
        <w:t>установление опеки над ребенком;</w:t>
      </w:r>
    </w:p>
    <w:p w:rsidR="00CA7639" w:rsidRPr="0076673C" w:rsidRDefault="00CA7639" w:rsidP="00CA7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73C">
        <w:rPr>
          <w:rFonts w:ascii="Times New Roman" w:hAnsi="Times New Roman" w:cs="Times New Roman"/>
          <w:color w:val="000000"/>
          <w:sz w:val="28"/>
        </w:rPr>
        <w:t>документ, содержащий сведения об имеющих общее место жительства, братьях и (или) сестрах, обучающихся в одной ОО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963CF" w:rsidRPr="00FC60F0" w:rsidRDefault="000963CF" w:rsidP="000963CF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 xml:space="preserve">Направление межведомственного запроса, оформленного в установленном порядке, осуществляется не позднее 2-х рабочих дней, следующих за днем поступления заявления, в соответствующих органах (организациях). 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FC60F0">
        <w:rPr>
          <w:sz w:val="28"/>
          <w:szCs w:val="28"/>
        </w:rPr>
        <w:t xml:space="preserve">. </w:t>
      </w:r>
      <w:r w:rsidR="00F26940">
        <w:rPr>
          <w:sz w:val="28"/>
          <w:szCs w:val="28"/>
        </w:rPr>
        <w:t xml:space="preserve"> </w:t>
      </w:r>
      <w:r w:rsidRPr="00FC60F0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ОМСУ,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</w:t>
      </w:r>
      <w:r w:rsidR="002B3149">
        <w:rPr>
          <w:sz w:val="28"/>
          <w:szCs w:val="28"/>
        </w:rPr>
        <w:t xml:space="preserve">в предоставлении муниципальной </w:t>
      </w:r>
      <w:r w:rsidRPr="0077058A">
        <w:rPr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актами, за исключением документов, включенных в о</w:t>
      </w:r>
      <w:r w:rsidR="00735807">
        <w:rPr>
          <w:sz w:val="28"/>
          <w:szCs w:val="28"/>
        </w:rPr>
        <w:t xml:space="preserve">пределенный частью 6 статьи 7 № 210-ФЗ </w:t>
      </w:r>
      <w:r w:rsidRPr="0077058A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</w:t>
      </w:r>
      <w:r w:rsidR="00DA5B42">
        <w:rPr>
          <w:sz w:val="28"/>
          <w:szCs w:val="28"/>
        </w:rPr>
        <w:t xml:space="preserve">, указанные в части 1 статьи 9 </w:t>
      </w:r>
      <w:r w:rsidRPr="0077058A">
        <w:rPr>
          <w:sz w:val="28"/>
          <w:szCs w:val="28"/>
        </w:rPr>
        <w:t xml:space="preserve"> </w:t>
      </w:r>
      <w:r w:rsidR="00DA5B42">
        <w:rPr>
          <w:sz w:val="28"/>
          <w:szCs w:val="28"/>
        </w:rPr>
        <w:t>№ 210-ФЗ</w:t>
      </w:r>
      <w:r w:rsidRPr="0077058A">
        <w:rPr>
          <w:sz w:val="28"/>
          <w:szCs w:val="28"/>
        </w:rPr>
        <w:t>;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</w:t>
      </w:r>
      <w:r w:rsidR="004C7689">
        <w:rPr>
          <w:sz w:val="28"/>
          <w:szCs w:val="28"/>
        </w:rPr>
        <w:t>татьи 7  № 210-ФЗ</w:t>
      </w:r>
      <w:r w:rsidRPr="0077058A">
        <w:rPr>
          <w:sz w:val="28"/>
          <w:szCs w:val="28"/>
        </w:rPr>
        <w:t>;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</w:t>
      </w:r>
      <w:r w:rsidR="00C26C2A">
        <w:rPr>
          <w:sz w:val="28"/>
          <w:szCs w:val="28"/>
        </w:rPr>
        <w:t>сти 1 статьи 16 № 210-ФЗ</w:t>
      </w:r>
      <w:r w:rsidRPr="0077058A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требованиями законодательства.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11</w:t>
      </w:r>
      <w:r w:rsidRPr="0077058A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некорректное заполнение обязательных полей в форме запроса, в том числе в интерактивной форме запроса на ЕПГУ</w:t>
      </w:r>
      <w:r w:rsidR="00707B51">
        <w:rPr>
          <w:sz w:val="28"/>
          <w:szCs w:val="28"/>
        </w:rPr>
        <w:t xml:space="preserve"> </w:t>
      </w:r>
      <w:r w:rsidRPr="0077058A">
        <w:rPr>
          <w:sz w:val="28"/>
          <w:szCs w:val="28"/>
        </w:rPr>
        <w:t xml:space="preserve"> </w:t>
      </w:r>
      <w:r w:rsidRPr="00CA4D42">
        <w:rPr>
          <w:sz w:val="28"/>
          <w:szCs w:val="28"/>
        </w:rPr>
        <w:t>или информационном портале</w:t>
      </w:r>
      <w:r>
        <w:rPr>
          <w:sz w:val="28"/>
          <w:szCs w:val="28"/>
        </w:rPr>
        <w:t xml:space="preserve"> </w:t>
      </w:r>
      <w:r w:rsidRPr="0077058A">
        <w:rPr>
          <w:sz w:val="28"/>
          <w:szCs w:val="28"/>
        </w:rPr>
        <w:t>(недостоверное, неполное, либо неправильное заполнение);</w:t>
      </w:r>
    </w:p>
    <w:p w:rsidR="009D7CCE" w:rsidRPr="0077058A" w:rsidRDefault="009D7CCE" w:rsidP="009D7CC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D560D" w:rsidRDefault="000D560D" w:rsidP="000D560D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77058A">
        <w:rPr>
          <w:sz w:val="28"/>
          <w:szCs w:val="28"/>
        </w:rPr>
        <w:t xml:space="preserve">. </w:t>
      </w:r>
      <w:r w:rsidRPr="00CA4D42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</w:t>
      </w:r>
      <w:r w:rsidRPr="0077058A">
        <w:rPr>
          <w:sz w:val="28"/>
          <w:szCs w:val="28"/>
        </w:rPr>
        <w:t>еречень оснований для отказа в предоставлении муниципальной услуги:</w:t>
      </w:r>
      <w:r>
        <w:rPr>
          <w:sz w:val="28"/>
          <w:szCs w:val="28"/>
        </w:rPr>
        <w:t xml:space="preserve"> </w:t>
      </w:r>
    </w:p>
    <w:p w:rsidR="000D560D" w:rsidRPr="0077058A" w:rsidRDefault="000D560D" w:rsidP="000D560D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:rsidR="000D560D" w:rsidRDefault="000D560D" w:rsidP="000D560D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возрастные ограничения при зачислении в ОО;</w:t>
      </w:r>
    </w:p>
    <w:p w:rsidR="000D560D" w:rsidRDefault="000D560D" w:rsidP="000D5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недостоверной информации согласно пункту 2.</w:t>
      </w:r>
      <w:r w:rsidR="00F6313F">
        <w:rPr>
          <w:sz w:val="28"/>
          <w:szCs w:val="28"/>
        </w:rPr>
        <w:t>6</w:t>
      </w:r>
      <w:r>
        <w:rPr>
          <w:sz w:val="28"/>
          <w:szCs w:val="28"/>
        </w:rPr>
        <w:t>. административного регламента;</w:t>
      </w:r>
    </w:p>
    <w:p w:rsidR="000D560D" w:rsidRPr="0077058A" w:rsidRDefault="000D560D" w:rsidP="000D5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или сведения утратили силу на момент обращения за услугой;</w:t>
      </w:r>
    </w:p>
    <w:p w:rsidR="000D560D" w:rsidRDefault="000D560D" w:rsidP="000D560D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</w:t>
      </w:r>
      <w:r>
        <w:rPr>
          <w:sz w:val="28"/>
          <w:szCs w:val="28"/>
        </w:rPr>
        <w:t>некорректное заполнение обязательных полей в заявлении (при подаче заявления в электронном виде);</w:t>
      </w:r>
    </w:p>
    <w:p w:rsidR="000D560D" w:rsidRDefault="000D560D" w:rsidP="000D5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отказа в предоставлении муниципальной услуги в части </w:t>
      </w:r>
      <w:r w:rsidR="00F6313F">
        <w:rPr>
          <w:sz w:val="28"/>
          <w:szCs w:val="28"/>
        </w:rPr>
        <w:t>направления детей в ОО</w:t>
      </w:r>
      <w:r>
        <w:rPr>
          <w:sz w:val="28"/>
          <w:szCs w:val="28"/>
        </w:rPr>
        <w:t xml:space="preserve"> – не предусмотрено</w:t>
      </w:r>
      <w:r w:rsidRPr="0077058A">
        <w:rPr>
          <w:sz w:val="28"/>
          <w:szCs w:val="28"/>
        </w:rPr>
        <w:t>.</w:t>
      </w:r>
    </w:p>
    <w:p w:rsidR="000D560D" w:rsidRPr="0077058A" w:rsidRDefault="000D560D" w:rsidP="000D5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8608E1">
        <w:rPr>
          <w:sz w:val="28"/>
          <w:szCs w:val="28"/>
        </w:rPr>
        <w:t>. Оснований для приостановления муниципальной услуги не предусмотрено.</w:t>
      </w:r>
    </w:p>
    <w:p w:rsidR="000D560D" w:rsidRPr="0077058A" w:rsidRDefault="000D560D" w:rsidP="000D560D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058A">
        <w:rPr>
          <w:sz w:val="28"/>
          <w:szCs w:val="28"/>
        </w:rPr>
        <w:t>. Повторное обращение заявителей допускается после устранения причин, послуживших основанием для отказа в предоставлении муниципальной услуги.</w:t>
      </w:r>
    </w:p>
    <w:p w:rsidR="007977E4" w:rsidRPr="0077058A" w:rsidRDefault="007977E4" w:rsidP="007977E4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7058A">
        <w:rPr>
          <w:sz w:val="28"/>
          <w:szCs w:val="28"/>
        </w:rPr>
        <w:t>. Для внесения изменений в ранее поданное заявление в позиции «год зачисления» заявителем представляется:</w:t>
      </w:r>
    </w:p>
    <w:p w:rsidR="007977E4" w:rsidRPr="00B53DDC" w:rsidRDefault="007977E4" w:rsidP="007977E4">
      <w:pPr>
        <w:ind w:firstLine="709"/>
        <w:jc w:val="both"/>
        <w:rPr>
          <w:sz w:val="28"/>
          <w:szCs w:val="28"/>
        </w:rPr>
      </w:pPr>
      <w:r w:rsidRPr="00B53DDC">
        <w:rPr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дата.</w:t>
      </w:r>
    </w:p>
    <w:p w:rsidR="0067658E" w:rsidRPr="0084383D" w:rsidRDefault="0067658E" w:rsidP="0067658E">
      <w:pPr>
        <w:ind w:firstLine="709"/>
        <w:jc w:val="both"/>
        <w:rPr>
          <w:sz w:val="28"/>
          <w:szCs w:val="28"/>
        </w:rPr>
      </w:pPr>
      <w:r w:rsidRPr="0084383D">
        <w:rPr>
          <w:sz w:val="28"/>
          <w:szCs w:val="28"/>
        </w:rPr>
        <w:t>Для внесения изменений в ранее поданное заявление в п</w:t>
      </w:r>
      <w:r w:rsidR="003D1F93" w:rsidRPr="0084383D">
        <w:rPr>
          <w:sz w:val="28"/>
          <w:szCs w:val="28"/>
        </w:rPr>
        <w:t>озиции «</w:t>
      </w:r>
      <w:r w:rsidR="0084383D" w:rsidRPr="0084383D">
        <w:rPr>
          <w:sz w:val="28"/>
          <w:szCs w:val="28"/>
        </w:rPr>
        <w:t>образовательная организация</w:t>
      </w:r>
      <w:r w:rsidRPr="0084383D">
        <w:rPr>
          <w:sz w:val="28"/>
          <w:szCs w:val="28"/>
        </w:rPr>
        <w:t>» заявителем представляется:</w:t>
      </w:r>
    </w:p>
    <w:p w:rsidR="0084383D" w:rsidRPr="00B53DDC" w:rsidRDefault="0084383D" w:rsidP="0084383D">
      <w:pPr>
        <w:ind w:firstLine="709"/>
        <w:jc w:val="both"/>
        <w:rPr>
          <w:sz w:val="28"/>
          <w:szCs w:val="28"/>
        </w:rPr>
      </w:pPr>
      <w:r w:rsidRPr="00B53DDC">
        <w:rPr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дата.</w:t>
      </w:r>
    </w:p>
    <w:p w:rsidR="007977E4" w:rsidRPr="00551EC3" w:rsidRDefault="007977E4" w:rsidP="007977E4">
      <w:pPr>
        <w:ind w:firstLine="709"/>
        <w:jc w:val="both"/>
        <w:rPr>
          <w:sz w:val="28"/>
          <w:szCs w:val="28"/>
        </w:rPr>
      </w:pPr>
      <w:r w:rsidRPr="00551EC3">
        <w:rPr>
          <w:sz w:val="28"/>
          <w:szCs w:val="28"/>
        </w:rPr>
        <w:lastRenderedPageBreak/>
        <w:t>Для внесения изменений в ранее поданное заявление в позиции «наличие льготы» заявителем представляется:</w:t>
      </w:r>
    </w:p>
    <w:p w:rsidR="007977E4" w:rsidRPr="00551EC3" w:rsidRDefault="007977E4" w:rsidP="007977E4">
      <w:pPr>
        <w:ind w:firstLine="709"/>
        <w:jc w:val="both"/>
        <w:rPr>
          <w:sz w:val="28"/>
          <w:szCs w:val="28"/>
        </w:rPr>
      </w:pPr>
      <w:r w:rsidRPr="00551EC3">
        <w:rPr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дата; документ, подтве</w:t>
      </w:r>
      <w:r w:rsidR="001B38DB">
        <w:rPr>
          <w:sz w:val="28"/>
          <w:szCs w:val="28"/>
        </w:rPr>
        <w:t>рждающий право на внеочередное,</w:t>
      </w:r>
      <w:r w:rsidRPr="00551EC3">
        <w:rPr>
          <w:sz w:val="28"/>
          <w:szCs w:val="28"/>
        </w:rPr>
        <w:t xml:space="preserve"> первоочередное</w:t>
      </w:r>
      <w:r w:rsidR="001B38DB">
        <w:rPr>
          <w:sz w:val="28"/>
          <w:szCs w:val="28"/>
        </w:rPr>
        <w:t xml:space="preserve"> или преимущественное</w:t>
      </w:r>
      <w:r w:rsidRPr="00551EC3">
        <w:rPr>
          <w:sz w:val="28"/>
          <w:szCs w:val="28"/>
        </w:rPr>
        <w:t xml:space="preserve"> обеспечение местом в ОО.</w:t>
      </w:r>
    </w:p>
    <w:p w:rsidR="007977E4" w:rsidRPr="00551EC3" w:rsidRDefault="007977E4" w:rsidP="007977E4">
      <w:pPr>
        <w:ind w:firstLine="709"/>
        <w:jc w:val="both"/>
        <w:rPr>
          <w:sz w:val="28"/>
          <w:szCs w:val="28"/>
        </w:rPr>
      </w:pPr>
      <w:r w:rsidRPr="00551EC3">
        <w:rPr>
          <w:sz w:val="28"/>
          <w:szCs w:val="28"/>
        </w:rPr>
        <w:t>Для внесения изменений в ранее поданное заявление в позиции «потребность ребенка в адаптированной образовательной программе» заявителем представляется:</w:t>
      </w:r>
    </w:p>
    <w:p w:rsidR="007977E4" w:rsidRDefault="007977E4" w:rsidP="0070344E">
      <w:pPr>
        <w:ind w:firstLine="709"/>
        <w:jc w:val="both"/>
        <w:rPr>
          <w:sz w:val="28"/>
          <w:szCs w:val="28"/>
        </w:rPr>
      </w:pPr>
      <w:r w:rsidRPr="00551EC3">
        <w:rPr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дата; заключение психолого-медико-педагогической комиссии.</w:t>
      </w:r>
    </w:p>
    <w:p w:rsidR="00551EC3" w:rsidRDefault="00551EC3" w:rsidP="00551EC3">
      <w:pPr>
        <w:ind w:firstLine="709"/>
        <w:jc w:val="both"/>
        <w:rPr>
          <w:sz w:val="28"/>
          <w:szCs w:val="28"/>
        </w:rPr>
      </w:pPr>
      <w:r w:rsidRPr="00551EC3">
        <w:rPr>
          <w:sz w:val="28"/>
          <w:szCs w:val="28"/>
        </w:rPr>
        <w:t>Для внесения изменений в ранее поданное заявление в позиции</w:t>
      </w:r>
      <w:r>
        <w:rPr>
          <w:sz w:val="28"/>
          <w:szCs w:val="28"/>
        </w:rPr>
        <w:t xml:space="preserve"> «данные о ребенке</w:t>
      </w:r>
      <w:r w:rsidRPr="00551EC3">
        <w:rPr>
          <w:sz w:val="28"/>
          <w:szCs w:val="28"/>
        </w:rPr>
        <w:t>» заявителем представляется:</w:t>
      </w:r>
    </w:p>
    <w:p w:rsidR="00551EC3" w:rsidRDefault="00551EC3" w:rsidP="00551EC3">
      <w:pPr>
        <w:ind w:firstLine="709"/>
        <w:jc w:val="both"/>
        <w:rPr>
          <w:sz w:val="28"/>
          <w:szCs w:val="28"/>
        </w:rPr>
      </w:pPr>
      <w:r w:rsidRPr="00551EC3">
        <w:rPr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</w:t>
      </w:r>
      <w:r>
        <w:rPr>
          <w:sz w:val="28"/>
          <w:szCs w:val="28"/>
        </w:rPr>
        <w:t>омер и дата; документ, подтверждающий смену фамилии, имени, отчестве)</w:t>
      </w:r>
      <w:r w:rsidRPr="00551EC3">
        <w:rPr>
          <w:sz w:val="28"/>
          <w:szCs w:val="28"/>
        </w:rPr>
        <w:t>.</w:t>
      </w:r>
    </w:p>
    <w:p w:rsidR="00055134" w:rsidRDefault="00055134" w:rsidP="00055134">
      <w:pPr>
        <w:ind w:firstLine="709"/>
        <w:jc w:val="both"/>
        <w:rPr>
          <w:sz w:val="28"/>
          <w:szCs w:val="28"/>
        </w:rPr>
      </w:pPr>
      <w:r w:rsidRPr="00551EC3">
        <w:rPr>
          <w:sz w:val="28"/>
          <w:szCs w:val="28"/>
        </w:rPr>
        <w:t xml:space="preserve">Для внесения изменений в ранее </w:t>
      </w:r>
      <w:r>
        <w:rPr>
          <w:sz w:val="28"/>
          <w:szCs w:val="28"/>
        </w:rPr>
        <w:t>поданное заявление в позиции «</w:t>
      </w:r>
      <w:r w:rsidR="006F1064">
        <w:rPr>
          <w:sz w:val="28"/>
          <w:szCs w:val="28"/>
        </w:rPr>
        <w:t>сведения о месте регистрации, месте проживания ребенка</w:t>
      </w:r>
      <w:r w:rsidRPr="00551EC3">
        <w:rPr>
          <w:sz w:val="28"/>
          <w:szCs w:val="28"/>
        </w:rPr>
        <w:t>» заявителем представляется:</w:t>
      </w:r>
    </w:p>
    <w:p w:rsidR="00551EC3" w:rsidRPr="0077058A" w:rsidRDefault="002A69E1" w:rsidP="00FB3CB6">
      <w:pPr>
        <w:ind w:firstLine="709"/>
        <w:jc w:val="both"/>
        <w:rPr>
          <w:sz w:val="28"/>
          <w:szCs w:val="28"/>
        </w:rPr>
      </w:pPr>
      <w:r w:rsidRPr="00551EC3">
        <w:rPr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</w:t>
      </w:r>
      <w:r>
        <w:rPr>
          <w:sz w:val="28"/>
          <w:szCs w:val="28"/>
        </w:rPr>
        <w:t>омер и дата; документ, подтверждающий место регистрации или место проживания ребенка</w:t>
      </w:r>
      <w:r w:rsidRPr="00551EC3">
        <w:rPr>
          <w:sz w:val="28"/>
          <w:szCs w:val="28"/>
        </w:rPr>
        <w:t>.</w:t>
      </w:r>
    </w:p>
    <w:p w:rsidR="007977E4" w:rsidRDefault="007977E4" w:rsidP="007977E4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Прием заявления осуществляется на основании документа, удостоверяющего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лица).</w:t>
      </w:r>
    </w:p>
    <w:p w:rsidR="00462E54" w:rsidRDefault="00462E54" w:rsidP="00462E54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 w:rsidR="00B636C6">
        <w:rPr>
          <w:sz w:val="28"/>
          <w:szCs w:val="28"/>
        </w:rPr>
        <w:t>6</w:t>
      </w:r>
      <w:r w:rsidRPr="0077058A">
        <w:rPr>
          <w:sz w:val="28"/>
          <w:szCs w:val="28"/>
        </w:rPr>
        <w:t>. Муниципальная услуга предоставляется заявителям на бесплатной основе.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Услуги, которые являются необходимыми и обязательными для предоставления муниципальной услуги, отсутствуют.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0B78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570B78">
        <w:rPr>
          <w:rFonts w:ascii="Times New Roman" w:hAnsi="Times New Roman" w:cs="Times New Roman"/>
          <w:sz w:val="28"/>
          <w:szCs w:val="28"/>
        </w:rPr>
        <w:t>услуга.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8.1. Помещения, в которых оказывается муниципальная услуга</w:t>
      </w:r>
      <w:r w:rsidRPr="00570B78">
        <w:rPr>
          <w:rFonts w:ascii="Times New Roman" w:hAnsi="Times New Roman" w:cs="Times New Roman"/>
          <w:sz w:val="28"/>
          <w:szCs w:val="28"/>
        </w:rPr>
        <w:t>, должны быть оборудованы информационной вывеской (табличкой) о наименовании и режиме работы, а также входом для свободного доступа заявителей.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0B78">
        <w:rPr>
          <w:rFonts w:ascii="Times New Roman" w:hAnsi="Times New Roman" w:cs="Times New Roman"/>
          <w:sz w:val="28"/>
          <w:szCs w:val="28"/>
        </w:rPr>
        <w:t xml:space="preserve">.2.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услуга, должны снабжаться табличками с указанием фамилий, имен, отчеств, должностей лиц, ответственных з</w:t>
      </w:r>
      <w:r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0B78">
        <w:rPr>
          <w:rFonts w:ascii="Times New Roman" w:hAnsi="Times New Roman" w:cs="Times New Roman"/>
          <w:sz w:val="28"/>
          <w:szCs w:val="28"/>
        </w:rPr>
        <w:t xml:space="preserve">.3. Прием граждан осуществляется в специально выделенных для этих целей помещениях, включающих в себя места для ожидания, для заполнения заявлений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 и информировании граждан.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0B78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0B78">
        <w:rPr>
          <w:rFonts w:ascii="Times New Roman" w:hAnsi="Times New Roman" w:cs="Times New Roman"/>
          <w:sz w:val="28"/>
          <w:szCs w:val="28"/>
        </w:rPr>
        <w:t>Места для информирования заявителей, заполнения необходимых документов, ожидания очереди на подачу документов должны быть оборудованы стульями, исходя из фактической нагрузки и возможности размещения их в помещении, а также обеспечиваются образцами заполнения документов, перечнем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0B78">
        <w:rPr>
          <w:rFonts w:ascii="Times New Roman" w:hAnsi="Times New Roman" w:cs="Times New Roman"/>
          <w:sz w:val="28"/>
          <w:szCs w:val="28"/>
        </w:rPr>
        <w:t>.5. Рабочие места специалистов, осуществляющи</w:t>
      </w:r>
      <w:r>
        <w:rPr>
          <w:rFonts w:ascii="Times New Roman" w:hAnsi="Times New Roman" w:cs="Times New Roman"/>
          <w:sz w:val="28"/>
          <w:szCs w:val="28"/>
        </w:rPr>
        <w:t>х предоставление 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услуги, оборудуются: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- рабочими столами и стульями (не менее 1 ко</w:t>
      </w:r>
      <w:r>
        <w:rPr>
          <w:rFonts w:ascii="Times New Roman" w:hAnsi="Times New Roman" w:cs="Times New Roman"/>
          <w:sz w:val="28"/>
          <w:szCs w:val="28"/>
        </w:rPr>
        <w:t>мплекта на одного специалиста</w:t>
      </w:r>
      <w:r w:rsidRPr="00570B78">
        <w:rPr>
          <w:rFonts w:ascii="Times New Roman" w:hAnsi="Times New Roman" w:cs="Times New Roman"/>
          <w:sz w:val="28"/>
          <w:szCs w:val="28"/>
        </w:rPr>
        <w:t>);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- компьютерами (1 рабочий ко</w:t>
      </w:r>
      <w:r>
        <w:rPr>
          <w:rFonts w:ascii="Times New Roman" w:hAnsi="Times New Roman" w:cs="Times New Roman"/>
          <w:sz w:val="28"/>
          <w:szCs w:val="28"/>
        </w:rPr>
        <w:t>мпьютер на одного специалиста</w:t>
      </w:r>
      <w:r w:rsidRPr="00570B78">
        <w:rPr>
          <w:rFonts w:ascii="Times New Roman" w:hAnsi="Times New Roman" w:cs="Times New Roman"/>
          <w:sz w:val="28"/>
          <w:szCs w:val="28"/>
        </w:rPr>
        <w:t>);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- оргтехникой, позволяющей своевременно и в полном объеме осуществлят</w:t>
      </w:r>
      <w:r>
        <w:rPr>
          <w:rFonts w:ascii="Times New Roman" w:hAnsi="Times New Roman" w:cs="Times New Roman"/>
          <w:sz w:val="28"/>
          <w:szCs w:val="28"/>
        </w:rPr>
        <w:t>ь предоставление 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2087E" w:rsidRPr="00570B78" w:rsidRDefault="0042087E" w:rsidP="0042087E">
      <w:pPr>
        <w:widowControl w:val="0"/>
        <w:tabs>
          <w:tab w:val="left" w:pos="1585"/>
        </w:tabs>
        <w:spacing w:line="322" w:lineRule="exact"/>
        <w:ind w:right="80" w:firstLine="709"/>
        <w:jc w:val="both"/>
        <w:rPr>
          <w:spacing w:val="2"/>
          <w:sz w:val="28"/>
          <w:szCs w:val="28"/>
          <w:lang w:eastAsia="en-US"/>
        </w:rPr>
      </w:pPr>
      <w:r w:rsidRPr="00570B78">
        <w:rPr>
          <w:spacing w:val="2"/>
          <w:sz w:val="28"/>
          <w:szCs w:val="28"/>
          <w:lang w:eastAsia="en-US"/>
        </w:rPr>
        <w:t>2.1</w:t>
      </w:r>
      <w:r>
        <w:rPr>
          <w:spacing w:val="2"/>
          <w:sz w:val="28"/>
          <w:szCs w:val="28"/>
          <w:lang w:eastAsia="en-US"/>
        </w:rPr>
        <w:t>8.6. При предоставлении муниципальной услуги инвалидам обеспечиваются:</w:t>
      </w:r>
    </w:p>
    <w:p w:rsidR="0042087E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20B4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2087E" w:rsidRPr="00BB2082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0B4">
        <w:rPr>
          <w:rFonts w:ascii="Times New Roman" w:hAnsi="Times New Roman" w:cs="Times New Roman"/>
          <w:sz w:val="28"/>
          <w:szCs w:val="28"/>
        </w:rPr>
        <w:t xml:space="preserve">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20B4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42087E" w:rsidRPr="00570B78" w:rsidRDefault="0042087E" w:rsidP="0042087E">
      <w:pPr>
        <w:widowControl w:val="0"/>
        <w:tabs>
          <w:tab w:val="left" w:pos="903"/>
        </w:tabs>
        <w:suppressAutoHyphens w:val="0"/>
        <w:spacing w:line="322" w:lineRule="exact"/>
        <w:ind w:right="80"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 xml:space="preserve">- </w:t>
      </w:r>
      <w:r w:rsidRPr="00570B78">
        <w:rPr>
          <w:spacing w:val="2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2087E" w:rsidRDefault="0042087E" w:rsidP="0042087E">
      <w:pPr>
        <w:widowControl w:val="0"/>
        <w:tabs>
          <w:tab w:val="left" w:pos="903"/>
        </w:tabs>
        <w:suppressAutoHyphens w:val="0"/>
        <w:spacing w:line="322" w:lineRule="exact"/>
        <w:ind w:right="80"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 xml:space="preserve">- </w:t>
      </w:r>
      <w:r w:rsidRPr="00570B78">
        <w:rPr>
          <w:spacing w:val="2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обучение;</w:t>
      </w:r>
    </w:p>
    <w:p w:rsidR="0042087E" w:rsidRPr="00E15410" w:rsidRDefault="0042087E" w:rsidP="0042087E">
      <w:pPr>
        <w:widowControl w:val="0"/>
        <w:tabs>
          <w:tab w:val="left" w:pos="903"/>
        </w:tabs>
        <w:suppressAutoHyphens w:val="0"/>
        <w:spacing w:line="322" w:lineRule="exact"/>
        <w:ind w:right="80" w:firstLine="709"/>
        <w:jc w:val="both"/>
        <w:rPr>
          <w:spacing w:val="2"/>
          <w:sz w:val="28"/>
          <w:szCs w:val="28"/>
          <w:lang w:eastAsia="en-US"/>
        </w:rPr>
      </w:pPr>
      <w:r w:rsidRPr="00E15410">
        <w:rPr>
          <w:sz w:val="28"/>
          <w:szCs w:val="28"/>
        </w:rPr>
        <w:t xml:space="preserve">- допуск сурдопереводчика и </w:t>
      </w:r>
      <w:proofErr w:type="spellStart"/>
      <w:r w:rsidRPr="00E15410">
        <w:rPr>
          <w:sz w:val="28"/>
          <w:szCs w:val="28"/>
        </w:rPr>
        <w:t>тифлосурдопереводчика</w:t>
      </w:r>
      <w:proofErr w:type="spellEnd"/>
      <w:r w:rsidRPr="00E15410">
        <w:rPr>
          <w:sz w:val="28"/>
          <w:szCs w:val="28"/>
        </w:rPr>
        <w:t>;</w:t>
      </w:r>
    </w:p>
    <w:p w:rsidR="0042087E" w:rsidRPr="00570B78" w:rsidRDefault="0042087E" w:rsidP="0042087E">
      <w:pPr>
        <w:widowControl w:val="0"/>
        <w:tabs>
          <w:tab w:val="left" w:pos="903"/>
        </w:tabs>
        <w:suppressAutoHyphens w:val="0"/>
        <w:spacing w:line="322" w:lineRule="exact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2020B4">
        <w:rPr>
          <w:sz w:val="28"/>
          <w:szCs w:val="28"/>
        </w:rPr>
        <w:t>дублирование необходимой для инвалидов надписей, знаков и иной текстовой и графической информации знаками, выполненными рельефно-точечным шрифтом Брайля</w:t>
      </w:r>
      <w:r w:rsidRPr="00570B78">
        <w:rPr>
          <w:spacing w:val="2"/>
          <w:sz w:val="28"/>
          <w:szCs w:val="28"/>
          <w:lang w:eastAsia="en-US"/>
        </w:rPr>
        <w:t>;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78">
        <w:rPr>
          <w:rFonts w:ascii="Times New Roman" w:hAnsi="Times New Roman" w:cs="Times New Roman"/>
          <w:sz w:val="28"/>
          <w:szCs w:val="28"/>
        </w:rPr>
        <w:t>предоставление иной необходимой помощи в преодолении барьеров, мешающ</w:t>
      </w:r>
      <w:r>
        <w:rPr>
          <w:rFonts w:ascii="Times New Roman" w:hAnsi="Times New Roman" w:cs="Times New Roman"/>
          <w:sz w:val="28"/>
          <w:szCs w:val="28"/>
        </w:rPr>
        <w:t>их получению ими 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лицами.</w:t>
      </w:r>
    </w:p>
    <w:p w:rsidR="0042087E" w:rsidRPr="00570B78" w:rsidRDefault="0042087E" w:rsidP="0042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0B78">
        <w:rPr>
          <w:rFonts w:ascii="Times New Roman" w:hAnsi="Times New Roman" w:cs="Times New Roman"/>
          <w:sz w:val="28"/>
          <w:szCs w:val="28"/>
        </w:rPr>
        <w:t>.7. Территория, пр</w:t>
      </w:r>
      <w:r>
        <w:rPr>
          <w:rFonts w:ascii="Times New Roman" w:hAnsi="Times New Roman" w:cs="Times New Roman"/>
          <w:sz w:val="28"/>
          <w:szCs w:val="28"/>
        </w:rPr>
        <w:t>илегающая к местонахождению УО, МФЦ</w:t>
      </w:r>
      <w:r w:rsidRPr="00570B78">
        <w:rPr>
          <w:rFonts w:ascii="Times New Roman" w:hAnsi="Times New Roman" w:cs="Times New Roman"/>
          <w:sz w:val="28"/>
          <w:szCs w:val="28"/>
        </w:rPr>
        <w:t>, оборудуется, по возможности, местами для парковки автотранспортных средств, включая автотранспортные средства инвалидов.</w:t>
      </w:r>
    </w:p>
    <w:p w:rsidR="002C0260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0B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2.19.1.</w:t>
      </w:r>
      <w:r w:rsidR="00DD24B0">
        <w:rPr>
          <w:rFonts w:ascii="Times New Roman" w:hAnsi="Times New Roman" w:cs="Times New Roman"/>
          <w:sz w:val="28"/>
          <w:szCs w:val="28"/>
        </w:rPr>
        <w:t xml:space="preserve"> </w:t>
      </w:r>
      <w:r w:rsidRPr="00570B78">
        <w:rPr>
          <w:rFonts w:ascii="Times New Roman" w:hAnsi="Times New Roman" w:cs="Times New Roman"/>
          <w:sz w:val="28"/>
          <w:szCs w:val="28"/>
        </w:rPr>
        <w:t>Показат</w:t>
      </w:r>
      <w:r>
        <w:rPr>
          <w:rFonts w:ascii="Times New Roman" w:hAnsi="Times New Roman" w:cs="Times New Roman"/>
          <w:sz w:val="28"/>
          <w:szCs w:val="28"/>
        </w:rPr>
        <w:t>елем доступности 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 является информированность о правилах и порядк</w:t>
      </w:r>
      <w:r>
        <w:rPr>
          <w:rFonts w:ascii="Times New Roman" w:hAnsi="Times New Roman" w:cs="Times New Roman"/>
          <w:sz w:val="28"/>
          <w:szCs w:val="28"/>
        </w:rPr>
        <w:t xml:space="preserve">е предоставления </w:t>
      </w:r>
      <w:r w:rsidRPr="00570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 (требования к составу, месту и периодичности размещения информации о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услуге).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0B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70B78">
        <w:rPr>
          <w:rFonts w:ascii="Times New Roman" w:hAnsi="Times New Roman" w:cs="Times New Roman"/>
          <w:sz w:val="28"/>
          <w:szCs w:val="28"/>
        </w:rPr>
        <w:t xml:space="preserve"> Показа</w:t>
      </w:r>
      <w:r>
        <w:rPr>
          <w:rFonts w:ascii="Times New Roman" w:hAnsi="Times New Roman" w:cs="Times New Roman"/>
          <w:sz w:val="28"/>
          <w:szCs w:val="28"/>
        </w:rPr>
        <w:t>телями качества 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lastRenderedPageBreak/>
        <w:t xml:space="preserve">- информированность заявителя о правилах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- отношение специалистов к заявителю;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- удовлетворенность населения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- доступность оказываемой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- комфортность ожидания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- время, затраченное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 (оперативность);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- число поступивших жалоб о ненадлежащем качестве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- количество обращений заявителей в суд за защитой нарушенных прав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- количество выявленных нарушений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0260" w:rsidRPr="00570B78" w:rsidRDefault="002C0260" w:rsidP="002C0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- количество судебных обжалований решений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A6CBE" w:rsidRPr="0077058A" w:rsidRDefault="001A6CBE" w:rsidP="001A6CB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 Особенности предоставления муниципальной услуги в электронной форме.</w:t>
      </w:r>
    </w:p>
    <w:p w:rsidR="001A6CBE" w:rsidRPr="0077058A" w:rsidRDefault="001A6CBE" w:rsidP="001A6CB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CF7E33">
        <w:rPr>
          <w:sz w:val="28"/>
          <w:szCs w:val="28"/>
        </w:rPr>
        <w:t>0</w:t>
      </w:r>
      <w:r w:rsidRPr="0077058A">
        <w:rPr>
          <w:sz w:val="28"/>
          <w:szCs w:val="28"/>
        </w:rPr>
        <w:t>.1. Информация о муниципальной услуге размещается на ЕПГУ</w:t>
      </w:r>
      <w:r w:rsidR="00707B51">
        <w:rPr>
          <w:sz w:val="28"/>
          <w:szCs w:val="28"/>
        </w:rPr>
        <w:t>, информационном портале, а также в региональном реестре</w:t>
      </w:r>
      <w:r w:rsidRPr="0077058A">
        <w:rPr>
          <w:sz w:val="28"/>
          <w:szCs w:val="28"/>
        </w:rPr>
        <w:t>.</w:t>
      </w:r>
    </w:p>
    <w:p w:rsidR="001A6CBE" w:rsidRPr="0077058A" w:rsidRDefault="001A6CBE" w:rsidP="001A6CB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CF7E33">
        <w:rPr>
          <w:sz w:val="28"/>
          <w:szCs w:val="28"/>
        </w:rPr>
        <w:t>0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7058A">
        <w:rPr>
          <w:sz w:val="28"/>
          <w:szCs w:val="28"/>
        </w:rPr>
        <w:t>. Посредством ЕПГУ</w:t>
      </w:r>
      <w:r>
        <w:rPr>
          <w:sz w:val="28"/>
          <w:szCs w:val="28"/>
        </w:rPr>
        <w:t xml:space="preserve"> </w:t>
      </w:r>
      <w:r w:rsidRPr="00CA4D42">
        <w:rPr>
          <w:sz w:val="28"/>
          <w:szCs w:val="28"/>
        </w:rPr>
        <w:t>и информационного портала</w:t>
      </w:r>
      <w:r w:rsidRPr="0077058A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 xml:space="preserve">дополнительно </w:t>
      </w:r>
      <w:r w:rsidRPr="0077058A">
        <w:rPr>
          <w:sz w:val="28"/>
          <w:szCs w:val="28"/>
        </w:rPr>
        <w:t>обеспечивается возможность:</w:t>
      </w:r>
    </w:p>
    <w:p w:rsidR="001A6CBE" w:rsidRPr="0077058A" w:rsidRDefault="00A670B0" w:rsidP="001A6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BE" w:rsidRPr="0077058A"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 w:rsidR="001A6CBE" w:rsidRPr="0077058A" w:rsidRDefault="00A670B0" w:rsidP="001A6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BE" w:rsidRPr="0077058A">
        <w:rPr>
          <w:sz w:val="28"/>
          <w:szCs w:val="28"/>
        </w:rPr>
        <w:t>формирования заявления</w:t>
      </w:r>
      <w:r w:rsidR="001A6CBE">
        <w:rPr>
          <w:sz w:val="28"/>
          <w:szCs w:val="28"/>
        </w:rPr>
        <w:t xml:space="preserve"> в электронной форме</w:t>
      </w:r>
      <w:r w:rsidR="001A6CBE" w:rsidRPr="0077058A">
        <w:rPr>
          <w:sz w:val="28"/>
          <w:szCs w:val="28"/>
        </w:rPr>
        <w:t>;</w:t>
      </w:r>
    </w:p>
    <w:p w:rsidR="001A6CBE" w:rsidRPr="0077058A" w:rsidRDefault="00A670B0" w:rsidP="001A6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BE" w:rsidRPr="0077058A">
        <w:rPr>
          <w:sz w:val="28"/>
          <w:szCs w:val="28"/>
        </w:rPr>
        <w:t>направления заявления и необходимых документов в электронной форме;</w:t>
      </w:r>
    </w:p>
    <w:p w:rsidR="001A6CBE" w:rsidRPr="0077058A" w:rsidRDefault="00A670B0" w:rsidP="001A6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BE" w:rsidRPr="0077058A">
        <w:rPr>
          <w:sz w:val="28"/>
          <w:szCs w:val="28"/>
        </w:rPr>
        <w:t>получения сведений о ходе предоставления муниципальной услуги;</w:t>
      </w:r>
    </w:p>
    <w:p w:rsidR="001A6CBE" w:rsidRPr="0077058A" w:rsidRDefault="00A670B0" w:rsidP="001A6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BE" w:rsidRPr="0077058A">
        <w:rPr>
          <w:sz w:val="28"/>
          <w:szCs w:val="28"/>
        </w:rPr>
        <w:t>получения электронного сообщения о результате предоставления муниципальной услуги;</w:t>
      </w:r>
    </w:p>
    <w:p w:rsidR="001A6CBE" w:rsidRPr="0042020F" w:rsidRDefault="00A670B0" w:rsidP="001A6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BE" w:rsidRPr="0042020F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1A6CBE" w:rsidRPr="0077058A" w:rsidRDefault="00A670B0" w:rsidP="001A6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BE" w:rsidRPr="0077058A">
        <w:rPr>
          <w:sz w:val="28"/>
          <w:szCs w:val="28"/>
        </w:rPr>
        <w:t>получения результата предоставления муниципальной услуги.</w:t>
      </w:r>
    </w:p>
    <w:p w:rsidR="001A6CBE" w:rsidRPr="0077058A" w:rsidRDefault="001A6CBE" w:rsidP="001A6CB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CF7E33">
        <w:rPr>
          <w:sz w:val="28"/>
          <w:szCs w:val="28"/>
        </w:rPr>
        <w:t>0.3</w:t>
      </w:r>
      <w:r w:rsidR="00467711">
        <w:rPr>
          <w:sz w:val="28"/>
          <w:szCs w:val="28"/>
        </w:rPr>
        <w:t xml:space="preserve">. </w:t>
      </w:r>
      <w:r w:rsidRPr="0077058A">
        <w:rPr>
          <w:sz w:val="28"/>
          <w:szCs w:val="28"/>
        </w:rPr>
        <w:t>При приеме заявления, поданного через ЕПГУ</w:t>
      </w:r>
      <w:r>
        <w:rPr>
          <w:sz w:val="28"/>
          <w:szCs w:val="28"/>
        </w:rPr>
        <w:t xml:space="preserve"> и </w:t>
      </w:r>
      <w:r w:rsidRPr="00CA4D42">
        <w:rPr>
          <w:sz w:val="28"/>
          <w:szCs w:val="28"/>
        </w:rPr>
        <w:t>информационный портал,</w:t>
      </w:r>
      <w:r w:rsidR="00146EE9">
        <w:rPr>
          <w:sz w:val="28"/>
          <w:szCs w:val="28"/>
        </w:rPr>
        <w:t xml:space="preserve"> специалист УО</w:t>
      </w:r>
      <w:r w:rsidRPr="0077058A">
        <w:rPr>
          <w:sz w:val="28"/>
          <w:szCs w:val="28"/>
        </w:rPr>
        <w:t xml:space="preserve">, ответственный за прием </w:t>
      </w:r>
      <w:r w:rsidR="00146EE9">
        <w:rPr>
          <w:sz w:val="28"/>
          <w:szCs w:val="28"/>
        </w:rPr>
        <w:t>и регистрацию заявления</w:t>
      </w:r>
      <w:r w:rsidRPr="0077058A">
        <w:rPr>
          <w:sz w:val="28"/>
          <w:szCs w:val="28"/>
        </w:rPr>
        <w:t>:</w:t>
      </w:r>
    </w:p>
    <w:p w:rsidR="001A6CBE" w:rsidRPr="0077058A" w:rsidRDefault="001A6CBE" w:rsidP="001A6CB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проверяет корректность заполнения полей интерактивной формы заявления;</w:t>
      </w:r>
    </w:p>
    <w:p w:rsidR="001A6CBE" w:rsidRPr="0077058A" w:rsidRDefault="001A6CBE" w:rsidP="001A6CB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регистрирует заявление в сроки, пре</w:t>
      </w:r>
      <w:r w:rsidR="00B92C99">
        <w:rPr>
          <w:sz w:val="28"/>
          <w:szCs w:val="28"/>
        </w:rPr>
        <w:t xml:space="preserve">дусмотренные </w:t>
      </w:r>
      <w:r w:rsidRPr="0077058A">
        <w:rPr>
          <w:sz w:val="28"/>
          <w:szCs w:val="28"/>
        </w:rPr>
        <w:t xml:space="preserve"> административным регламентом.</w:t>
      </w:r>
    </w:p>
    <w:p w:rsidR="001A6CBE" w:rsidRPr="0077058A" w:rsidRDefault="001A6CBE" w:rsidP="001A6CB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CD12FE">
        <w:rPr>
          <w:sz w:val="28"/>
          <w:szCs w:val="28"/>
        </w:rPr>
        <w:t>0</w:t>
      </w:r>
      <w:r w:rsidRPr="0077058A">
        <w:rPr>
          <w:sz w:val="28"/>
          <w:szCs w:val="28"/>
        </w:rPr>
        <w:t>.</w:t>
      </w:r>
      <w:r w:rsidR="00CD12FE">
        <w:rPr>
          <w:sz w:val="28"/>
          <w:szCs w:val="28"/>
        </w:rPr>
        <w:t xml:space="preserve">4. </w:t>
      </w:r>
      <w:r w:rsidRPr="0077058A">
        <w:rPr>
          <w:sz w:val="28"/>
          <w:szCs w:val="28"/>
        </w:rPr>
        <w:t>Заявителю сообщается о регистрации или об отказе в регистрации заявления и иных документов через ЕПГУ</w:t>
      </w:r>
      <w:r>
        <w:rPr>
          <w:sz w:val="28"/>
          <w:szCs w:val="28"/>
        </w:rPr>
        <w:t xml:space="preserve"> </w:t>
      </w:r>
      <w:r w:rsidRPr="00CA4D42">
        <w:rPr>
          <w:sz w:val="28"/>
          <w:szCs w:val="28"/>
        </w:rPr>
        <w:t>или информационный портал в</w:t>
      </w:r>
      <w:r w:rsidRPr="0077058A">
        <w:rPr>
          <w:sz w:val="28"/>
          <w:szCs w:val="28"/>
        </w:rPr>
        <w:t xml:space="preserve"> сроки, установленные административным регламентом. </w:t>
      </w:r>
    </w:p>
    <w:p w:rsidR="00462E54" w:rsidRDefault="001A6CBE" w:rsidP="0085098E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Заявител</w:t>
      </w:r>
      <w:r w:rsidRPr="00CA4D42">
        <w:rPr>
          <w:sz w:val="28"/>
          <w:szCs w:val="28"/>
        </w:rPr>
        <w:t>ь</w:t>
      </w:r>
      <w:r w:rsidRPr="0077058A">
        <w:rPr>
          <w:sz w:val="28"/>
          <w:szCs w:val="28"/>
        </w:rPr>
        <w:t xml:space="preserve"> вправе осуществлять мониторинг хода предоставления муниципальной услуги с использованием ЕПГУ</w:t>
      </w:r>
      <w:r w:rsidR="00784441">
        <w:rPr>
          <w:sz w:val="28"/>
          <w:szCs w:val="28"/>
        </w:rPr>
        <w:t xml:space="preserve">, а также </w:t>
      </w:r>
      <w:r w:rsidRPr="0077058A">
        <w:rPr>
          <w:sz w:val="28"/>
          <w:szCs w:val="28"/>
        </w:rPr>
        <w:t xml:space="preserve"> </w:t>
      </w:r>
      <w:r w:rsidR="00784441">
        <w:rPr>
          <w:sz w:val="28"/>
          <w:szCs w:val="28"/>
        </w:rPr>
        <w:t>информационного портала</w:t>
      </w:r>
      <w:r w:rsidRPr="00CA4D42">
        <w:rPr>
          <w:sz w:val="28"/>
          <w:szCs w:val="28"/>
        </w:rPr>
        <w:t>.</w:t>
      </w:r>
    </w:p>
    <w:p w:rsidR="00E905F4" w:rsidRDefault="00E905F4" w:rsidP="007977E4">
      <w:pPr>
        <w:ind w:firstLine="709"/>
        <w:jc w:val="both"/>
        <w:rPr>
          <w:sz w:val="28"/>
          <w:szCs w:val="28"/>
        </w:rPr>
      </w:pPr>
    </w:p>
    <w:p w:rsidR="00CE66A9" w:rsidRPr="00466760" w:rsidRDefault="00CE66A9" w:rsidP="00CE66A9">
      <w:pPr>
        <w:pStyle w:val="ac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760">
        <w:rPr>
          <w:rFonts w:ascii="Times New Roman" w:hAnsi="Times New Roman" w:cs="Times New Roman"/>
          <w:b/>
          <w:sz w:val="28"/>
          <w:szCs w:val="28"/>
        </w:rPr>
        <w:lastRenderedPageBreak/>
        <w:t>Состав, последовательность и сроки выполнения</w:t>
      </w:r>
    </w:p>
    <w:p w:rsidR="00CE66A9" w:rsidRDefault="00CE66A9" w:rsidP="00CE66A9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760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CE66A9" w:rsidRPr="00466760" w:rsidRDefault="00CE66A9" w:rsidP="00CE66A9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760">
        <w:rPr>
          <w:rFonts w:ascii="Times New Roman" w:hAnsi="Times New Roman" w:cs="Times New Roman"/>
          <w:b/>
          <w:sz w:val="28"/>
          <w:szCs w:val="28"/>
        </w:rPr>
        <w:t xml:space="preserve">их выполнения, в том числе особенности выполнения административных процедур (действий) </w:t>
      </w:r>
      <w:r>
        <w:rPr>
          <w:rFonts w:ascii="Times New Roman" w:hAnsi="Times New Roman" w:cs="Times New Roman"/>
          <w:b/>
          <w:sz w:val="28"/>
          <w:szCs w:val="28"/>
        </w:rPr>
        <w:t>элек</w:t>
      </w:r>
      <w:r w:rsidRPr="00466760">
        <w:rPr>
          <w:rFonts w:ascii="Times New Roman" w:hAnsi="Times New Roman" w:cs="Times New Roman"/>
          <w:b/>
          <w:sz w:val="28"/>
          <w:szCs w:val="28"/>
        </w:rPr>
        <w:t>тронной форме</w:t>
      </w:r>
    </w:p>
    <w:p w:rsidR="00CE66A9" w:rsidRPr="0050100B" w:rsidRDefault="00CE66A9" w:rsidP="00CE66A9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>3.1.</w:t>
      </w:r>
      <w:r>
        <w:rPr>
          <w:color w:val="000000"/>
          <w:sz w:val="28"/>
        </w:rPr>
        <w:t xml:space="preserve"> </w:t>
      </w:r>
      <w:r w:rsidRPr="0050100B">
        <w:rPr>
          <w:color w:val="000000"/>
          <w:sz w:val="28"/>
        </w:rPr>
        <w:t xml:space="preserve">Предоставление </w:t>
      </w:r>
      <w:r w:rsidRPr="0050100B">
        <w:rPr>
          <w:sz w:val="28"/>
        </w:rPr>
        <w:t>муниципальной</w:t>
      </w:r>
      <w:r w:rsidRPr="0050100B">
        <w:rPr>
          <w:color w:val="000000"/>
          <w:sz w:val="28"/>
        </w:rPr>
        <w:t xml:space="preserve"> услуги включает в себя следующие административные процедуры:</w:t>
      </w:r>
    </w:p>
    <w:p w:rsidR="00CE66A9" w:rsidRPr="00916628" w:rsidRDefault="00F846D2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BB7BBA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П</w:t>
      </w:r>
      <w:r w:rsidR="00CE66A9">
        <w:rPr>
          <w:sz w:val="28"/>
          <w:szCs w:val="28"/>
          <w:lang w:eastAsia="ru-RU"/>
        </w:rPr>
        <w:t>рием</w:t>
      </w:r>
      <w:r w:rsidR="005A23B9">
        <w:rPr>
          <w:sz w:val="28"/>
          <w:szCs w:val="28"/>
          <w:lang w:eastAsia="ru-RU"/>
        </w:rPr>
        <w:t xml:space="preserve"> </w:t>
      </w:r>
      <w:r w:rsidR="005A23B9">
        <w:rPr>
          <w:sz w:val="28"/>
          <w:szCs w:val="28"/>
        </w:rPr>
        <w:t>заявления</w:t>
      </w:r>
      <w:r w:rsidR="005A23B9" w:rsidRPr="002F246F">
        <w:rPr>
          <w:sz w:val="28"/>
          <w:szCs w:val="28"/>
        </w:rPr>
        <w:t xml:space="preserve"> и документов для постановки на учет детей</w:t>
      </w:r>
      <w:r w:rsidR="00CE66A9" w:rsidRPr="00916628">
        <w:rPr>
          <w:sz w:val="28"/>
          <w:szCs w:val="28"/>
          <w:lang w:eastAsia="ru-RU"/>
        </w:rPr>
        <w:t>;</w:t>
      </w:r>
    </w:p>
    <w:p w:rsidR="00CE66A9" w:rsidRPr="00916628" w:rsidRDefault="005A6DA1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CE66A9" w:rsidRPr="00916628">
        <w:rPr>
          <w:sz w:val="28"/>
          <w:szCs w:val="28"/>
          <w:lang w:eastAsia="ru-RU"/>
        </w:rPr>
        <w:t>Получение сведений посредством системы межведомственн</w:t>
      </w:r>
      <w:r w:rsidR="009C0A3D">
        <w:rPr>
          <w:sz w:val="28"/>
          <w:szCs w:val="28"/>
          <w:lang w:eastAsia="ru-RU"/>
        </w:rPr>
        <w:t>ого электронного взаимодействия</w:t>
      </w:r>
      <w:r w:rsidR="00CE66A9" w:rsidRPr="00916628">
        <w:rPr>
          <w:sz w:val="28"/>
          <w:szCs w:val="28"/>
          <w:lang w:eastAsia="ru-RU"/>
        </w:rPr>
        <w:t>;</w:t>
      </w:r>
    </w:p>
    <w:p w:rsidR="00CE66A9" w:rsidRPr="00ED37DC" w:rsidRDefault="009C0A3D" w:rsidP="00ED37D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5A27FF">
        <w:rPr>
          <w:sz w:val="28"/>
          <w:szCs w:val="28"/>
          <w:lang w:eastAsia="ru-RU"/>
        </w:rPr>
        <w:t xml:space="preserve"> </w:t>
      </w:r>
      <w:r w:rsidR="00ED37DC" w:rsidRPr="00ED37DC">
        <w:rPr>
          <w:color w:val="000000" w:themeColor="text1"/>
          <w:sz w:val="28"/>
          <w:szCs w:val="28"/>
          <w:lang w:eastAsia="ru-RU"/>
        </w:rPr>
        <w:t>Рассмотрение документов и сведений. Принятие решения о постановке на учет</w:t>
      </w:r>
      <w:r w:rsidR="00CE66A9" w:rsidRPr="00ED37DC">
        <w:rPr>
          <w:sz w:val="28"/>
          <w:szCs w:val="28"/>
          <w:lang w:eastAsia="ru-RU"/>
        </w:rPr>
        <w:t>;</w:t>
      </w:r>
    </w:p>
    <w:p w:rsidR="00CE66A9" w:rsidRDefault="009C0A3D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CE66A9" w:rsidRPr="00412852">
        <w:rPr>
          <w:sz w:val="28"/>
          <w:szCs w:val="28"/>
          <w:lang w:eastAsia="ru-RU"/>
        </w:rPr>
        <w:t>Направление (выдача) результата предоста</w:t>
      </w:r>
      <w:r>
        <w:rPr>
          <w:sz w:val="28"/>
          <w:szCs w:val="28"/>
          <w:lang w:eastAsia="ru-RU"/>
        </w:rPr>
        <w:t>вления услуги;</w:t>
      </w:r>
    </w:p>
    <w:p w:rsidR="002F246F" w:rsidRDefault="00DE0ECA" w:rsidP="002F246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CE66A9">
        <w:rPr>
          <w:sz w:val="28"/>
          <w:szCs w:val="28"/>
          <w:lang w:eastAsia="ru-RU"/>
        </w:rPr>
        <w:t>Выдача направления для зачислени</w:t>
      </w:r>
      <w:r w:rsidR="00983DA7">
        <w:rPr>
          <w:sz w:val="28"/>
          <w:szCs w:val="28"/>
          <w:lang w:eastAsia="ru-RU"/>
        </w:rPr>
        <w:t>я в ОО</w:t>
      </w:r>
      <w:r w:rsidR="00CE66A9">
        <w:rPr>
          <w:sz w:val="28"/>
          <w:szCs w:val="28"/>
          <w:lang w:eastAsia="ru-RU"/>
        </w:rPr>
        <w:t>.</w:t>
      </w:r>
    </w:p>
    <w:p w:rsidR="00D868EE" w:rsidRPr="00E94C2E" w:rsidRDefault="00CE66A9" w:rsidP="002F246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E94C2E">
        <w:rPr>
          <w:sz w:val="28"/>
          <w:szCs w:val="28"/>
          <w:lang w:eastAsia="ru-RU"/>
        </w:rPr>
        <w:t xml:space="preserve">3.2. </w:t>
      </w:r>
      <w:r w:rsidR="00203434" w:rsidRPr="00E94C2E">
        <w:rPr>
          <w:sz w:val="28"/>
          <w:szCs w:val="28"/>
        </w:rPr>
        <w:t>П</w:t>
      </w:r>
      <w:r w:rsidR="005A23B9" w:rsidRPr="00E94C2E">
        <w:rPr>
          <w:sz w:val="28"/>
          <w:szCs w:val="28"/>
        </w:rPr>
        <w:t>рием заявления</w:t>
      </w:r>
      <w:r w:rsidR="002F246F" w:rsidRPr="00E94C2E">
        <w:rPr>
          <w:sz w:val="28"/>
          <w:szCs w:val="28"/>
        </w:rPr>
        <w:t xml:space="preserve"> и документ</w:t>
      </w:r>
      <w:r w:rsidR="00275938">
        <w:rPr>
          <w:sz w:val="28"/>
          <w:szCs w:val="28"/>
        </w:rPr>
        <w:t>ов для постановки на учет детей.</w:t>
      </w:r>
    </w:p>
    <w:p w:rsidR="00CE66A9" w:rsidRPr="0050100B" w:rsidRDefault="00A61FC7" w:rsidP="00CE66A9">
      <w:pPr>
        <w:ind w:right="172" w:firstLine="709"/>
        <w:jc w:val="both"/>
        <w:rPr>
          <w:color w:val="000000"/>
          <w:sz w:val="28"/>
        </w:rPr>
      </w:pPr>
      <w:r w:rsidRPr="00E94C2E">
        <w:rPr>
          <w:color w:val="000000"/>
          <w:sz w:val="28"/>
        </w:rPr>
        <w:t>3.2.1</w:t>
      </w:r>
      <w:r w:rsidR="00CE66A9" w:rsidRPr="00E94C2E">
        <w:rPr>
          <w:color w:val="000000"/>
          <w:sz w:val="28"/>
        </w:rPr>
        <w:t xml:space="preserve">. </w:t>
      </w:r>
      <w:r w:rsidR="008C0DFD" w:rsidRPr="00E94C2E">
        <w:rPr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в УО, </w:t>
      </w:r>
      <w:r w:rsidR="00ED40AB" w:rsidRPr="00E94C2E">
        <w:rPr>
          <w:sz w:val="28"/>
          <w:szCs w:val="28"/>
        </w:rPr>
        <w:t xml:space="preserve">МФЦ, </w:t>
      </w:r>
      <w:r w:rsidR="00ED40AB" w:rsidRPr="00E94C2E">
        <w:rPr>
          <w:sz w:val="28"/>
          <w:szCs w:val="28"/>
          <w:lang w:eastAsia="ru-RU"/>
        </w:rPr>
        <w:t xml:space="preserve"> </w:t>
      </w:r>
      <w:r w:rsidR="008C0DFD" w:rsidRPr="00E94C2E">
        <w:rPr>
          <w:sz w:val="28"/>
          <w:szCs w:val="28"/>
          <w:lang w:eastAsia="ru-RU"/>
        </w:rPr>
        <w:t>на ЕПГУ</w:t>
      </w:r>
      <w:r w:rsidR="00ED40AB" w:rsidRPr="00E94C2E">
        <w:rPr>
          <w:sz w:val="28"/>
          <w:szCs w:val="28"/>
          <w:lang w:eastAsia="ru-RU"/>
        </w:rPr>
        <w:t xml:space="preserve"> </w:t>
      </w:r>
      <w:r w:rsidR="008C0DFD" w:rsidRPr="00E94C2E">
        <w:rPr>
          <w:sz w:val="28"/>
          <w:szCs w:val="28"/>
          <w:lang w:eastAsia="ru-RU"/>
        </w:rPr>
        <w:t xml:space="preserve"> или </w:t>
      </w:r>
      <w:r w:rsidR="00ED40AB" w:rsidRPr="00E94C2E">
        <w:rPr>
          <w:sz w:val="28"/>
          <w:szCs w:val="28"/>
          <w:lang w:eastAsia="ru-RU"/>
        </w:rPr>
        <w:t xml:space="preserve">информационный портал </w:t>
      </w:r>
      <w:r w:rsidR="006E446D" w:rsidRPr="00E94C2E">
        <w:rPr>
          <w:sz w:val="28"/>
          <w:szCs w:val="28"/>
          <w:lang w:eastAsia="ru-RU"/>
        </w:rPr>
        <w:t xml:space="preserve"> </w:t>
      </w:r>
      <w:r w:rsidR="008C0DFD" w:rsidRPr="00E94C2E">
        <w:rPr>
          <w:sz w:val="28"/>
          <w:szCs w:val="28"/>
          <w:lang w:eastAsia="ru-RU"/>
        </w:rPr>
        <w:t>с заявлением и комплектом докумен</w:t>
      </w:r>
      <w:r w:rsidR="00882F9A" w:rsidRPr="00E94C2E">
        <w:rPr>
          <w:sz w:val="28"/>
          <w:szCs w:val="28"/>
          <w:lang w:eastAsia="ru-RU"/>
        </w:rPr>
        <w:t>тов, предусмотренных пунктом 2.6</w:t>
      </w:r>
      <w:r w:rsidR="008C0DFD" w:rsidRPr="00E94C2E">
        <w:rPr>
          <w:sz w:val="28"/>
          <w:szCs w:val="28"/>
          <w:lang w:eastAsia="ru-RU"/>
        </w:rPr>
        <w:t>.1 административного регламента.</w:t>
      </w:r>
    </w:p>
    <w:p w:rsidR="000060B0" w:rsidRPr="00466561" w:rsidRDefault="00CE66A9" w:rsidP="000060B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561">
        <w:rPr>
          <w:sz w:val="28"/>
          <w:szCs w:val="28"/>
          <w:lang w:eastAsia="ru-RU"/>
        </w:rPr>
        <w:t>3.2.</w:t>
      </w:r>
      <w:r>
        <w:rPr>
          <w:sz w:val="28"/>
          <w:szCs w:val="28"/>
          <w:lang w:eastAsia="ru-RU"/>
        </w:rPr>
        <w:t>2</w:t>
      </w:r>
      <w:r w:rsidRPr="00466561">
        <w:rPr>
          <w:sz w:val="28"/>
          <w:szCs w:val="28"/>
          <w:lang w:eastAsia="ru-RU"/>
        </w:rPr>
        <w:t xml:space="preserve">. </w:t>
      </w:r>
      <w:r w:rsidR="000060B0" w:rsidRPr="00176734">
        <w:rPr>
          <w:sz w:val="28"/>
          <w:szCs w:val="28"/>
          <w:lang w:eastAsia="ru-RU"/>
        </w:rPr>
        <w:t xml:space="preserve">При приеме заявления и документов специалист УО, </w:t>
      </w:r>
      <w:r w:rsidR="000060B0">
        <w:rPr>
          <w:sz w:val="28"/>
          <w:szCs w:val="28"/>
          <w:lang w:eastAsia="ru-RU"/>
        </w:rPr>
        <w:t xml:space="preserve">сотрудник МФЦ, </w:t>
      </w:r>
      <w:r w:rsidR="000060B0" w:rsidRPr="00176734">
        <w:rPr>
          <w:sz w:val="28"/>
          <w:szCs w:val="28"/>
          <w:lang w:eastAsia="ru-RU"/>
        </w:rPr>
        <w:t>ответственный за предоставление муниципальной услуги:</w:t>
      </w:r>
    </w:p>
    <w:p w:rsidR="000060B0" w:rsidRPr="00466561" w:rsidRDefault="000060B0" w:rsidP="000060B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561">
        <w:rPr>
          <w:sz w:val="28"/>
          <w:szCs w:val="28"/>
          <w:lang w:eastAsia="ru-RU"/>
        </w:rPr>
        <w:t>- сверяет данные представленных документов с данными, указанными в заявлении;</w:t>
      </w:r>
    </w:p>
    <w:p w:rsidR="000060B0" w:rsidRPr="00466561" w:rsidRDefault="000060B0" w:rsidP="000060B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561">
        <w:rPr>
          <w:sz w:val="28"/>
          <w:szCs w:val="28"/>
          <w:lang w:eastAsia="ru-RU"/>
        </w:rPr>
        <w:t>- проверяет комплектность документов, правильность оформления и содержания представленных документов, соответствие сведений, содержащихся в разных документах;</w:t>
      </w:r>
    </w:p>
    <w:p w:rsidR="000060B0" w:rsidRPr="00466561" w:rsidRDefault="000060B0" w:rsidP="000060B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561">
        <w:rPr>
          <w:sz w:val="28"/>
          <w:szCs w:val="28"/>
          <w:lang w:eastAsia="ru-RU"/>
        </w:rPr>
        <w:t>- снимает копии с документов, в случаях, если заявителем представлены оригиналы;</w:t>
      </w:r>
    </w:p>
    <w:p w:rsidR="000060B0" w:rsidRPr="00466561" w:rsidRDefault="000060B0" w:rsidP="000060B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561">
        <w:rPr>
          <w:sz w:val="28"/>
          <w:szCs w:val="28"/>
          <w:lang w:eastAsia="ru-RU"/>
        </w:rPr>
        <w:t>- заверяет копии документов, подлинники возвращает заявителю;</w:t>
      </w:r>
    </w:p>
    <w:p w:rsidR="000060B0" w:rsidRPr="00466561" w:rsidRDefault="000060B0" w:rsidP="000060B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561">
        <w:rPr>
          <w:sz w:val="28"/>
          <w:szCs w:val="28"/>
          <w:lang w:eastAsia="ru-RU"/>
        </w:rPr>
        <w:t>- регистрирует заявление в ср</w:t>
      </w:r>
      <w:r w:rsidR="008D3D45">
        <w:rPr>
          <w:sz w:val="28"/>
          <w:szCs w:val="28"/>
          <w:lang w:eastAsia="ru-RU"/>
        </w:rPr>
        <w:t>оки, предусмотренные пунктом 2.8.</w:t>
      </w:r>
      <w:r>
        <w:rPr>
          <w:sz w:val="28"/>
          <w:szCs w:val="28"/>
          <w:lang w:eastAsia="ru-RU"/>
        </w:rPr>
        <w:t xml:space="preserve"> </w:t>
      </w:r>
      <w:r w:rsidRPr="00466561">
        <w:rPr>
          <w:sz w:val="28"/>
          <w:szCs w:val="28"/>
          <w:lang w:eastAsia="ru-RU"/>
        </w:rPr>
        <w:t xml:space="preserve"> административного регламента;</w:t>
      </w:r>
    </w:p>
    <w:p w:rsidR="000060B0" w:rsidRPr="005A5EB8" w:rsidRDefault="000060B0" w:rsidP="000060B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EC3F99">
        <w:rPr>
          <w:sz w:val="28"/>
          <w:szCs w:val="28"/>
          <w:lang w:eastAsia="ru-RU"/>
        </w:rPr>
        <w:t>- выдает (направляет) заявителю расписку-уведомление с указанием регистрационного номера и даты приема заявления</w:t>
      </w:r>
      <w:r w:rsidR="008D3D45">
        <w:rPr>
          <w:sz w:val="28"/>
          <w:szCs w:val="28"/>
          <w:lang w:eastAsia="ru-RU"/>
        </w:rPr>
        <w:t xml:space="preserve">, оформленную по форме согласно </w:t>
      </w:r>
      <w:r w:rsidR="006B40CB" w:rsidRPr="005A5EB8">
        <w:rPr>
          <w:sz w:val="28"/>
          <w:szCs w:val="28"/>
          <w:lang w:eastAsia="ru-RU"/>
        </w:rPr>
        <w:t>приложению № 6</w:t>
      </w:r>
      <w:r w:rsidR="008D3D45" w:rsidRPr="005A5EB8">
        <w:rPr>
          <w:sz w:val="28"/>
          <w:szCs w:val="28"/>
          <w:lang w:eastAsia="ru-RU"/>
        </w:rPr>
        <w:t>.</w:t>
      </w:r>
    </w:p>
    <w:p w:rsidR="00824C41" w:rsidRPr="00D40A9C" w:rsidRDefault="00824C41" w:rsidP="00824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824C41" w:rsidRDefault="00824C41" w:rsidP="00824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Копии документов, необходимых для предоставления муниципальной услуги, представляются в </w:t>
      </w:r>
      <w:r>
        <w:rPr>
          <w:rFonts w:ascii="Times New Roman" w:hAnsi="Times New Roman" w:cs="Times New Roman"/>
          <w:sz w:val="28"/>
          <w:szCs w:val="28"/>
        </w:rPr>
        <w:t>УО, МФЦ</w:t>
      </w:r>
      <w:r w:rsidRPr="00D40A9C">
        <w:rPr>
          <w:rFonts w:ascii="Times New Roman" w:hAnsi="Times New Roman" w:cs="Times New Roman"/>
          <w:sz w:val="28"/>
          <w:szCs w:val="28"/>
        </w:rPr>
        <w:t xml:space="preserve"> вместе с подлинниками для сверки.</w:t>
      </w:r>
    </w:p>
    <w:p w:rsidR="00824C41" w:rsidRDefault="00824C41" w:rsidP="00824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</w:t>
      </w:r>
      <w:r>
        <w:rPr>
          <w:rFonts w:ascii="Times New Roman" w:hAnsi="Times New Roman" w:cs="Times New Roman"/>
          <w:sz w:val="28"/>
          <w:szCs w:val="28"/>
        </w:rPr>
        <w:t>вной процедуры по предоставлению муниципальной услуги</w:t>
      </w:r>
      <w:r w:rsidRPr="00D40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минут</w:t>
      </w:r>
      <w:r w:rsidRPr="00D40A9C">
        <w:rPr>
          <w:rFonts w:ascii="Times New Roman" w:hAnsi="Times New Roman" w:cs="Times New Roman"/>
          <w:sz w:val="28"/>
          <w:szCs w:val="28"/>
        </w:rPr>
        <w:t>.</w:t>
      </w:r>
    </w:p>
    <w:p w:rsidR="00974249" w:rsidRPr="00D40A9C" w:rsidRDefault="00974249" w:rsidP="0097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Pr="00D40A9C">
        <w:rPr>
          <w:rFonts w:ascii="Times New Roman" w:eastAsia="Calibri" w:hAnsi="Times New Roman" w:cs="Times New Roman"/>
          <w:sz w:val="28"/>
          <w:szCs w:val="28"/>
        </w:rPr>
        <w:t>.</w:t>
      </w:r>
      <w:r w:rsidRPr="00D40A9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на пр</w:t>
      </w:r>
      <w:r>
        <w:rPr>
          <w:rFonts w:ascii="Times New Roman" w:hAnsi="Times New Roman" w:cs="Times New Roman"/>
          <w:sz w:val="28"/>
          <w:szCs w:val="28"/>
        </w:rPr>
        <w:t>едоставление муниципальной услуги</w:t>
      </w:r>
      <w:r w:rsidRPr="00D40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ЕПГУ</w:t>
      </w:r>
      <w:r w:rsidR="007E3920">
        <w:rPr>
          <w:rFonts w:ascii="Times New Roman" w:hAnsi="Times New Roman" w:cs="Times New Roman"/>
          <w:sz w:val="28"/>
          <w:szCs w:val="28"/>
        </w:rPr>
        <w:t xml:space="preserve"> и информационного портала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249" w:rsidRPr="00D40A9C" w:rsidRDefault="00A22AB3" w:rsidP="0097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3.2.3.1. </w:t>
      </w:r>
      <w:r w:rsidR="00974249" w:rsidRPr="00D40A9C">
        <w:rPr>
          <w:rFonts w:ascii="Times New Roman" w:hAnsi="Times New Roman" w:cs="Times New Roman"/>
          <w:sz w:val="28"/>
          <w:szCs w:val="28"/>
        </w:rPr>
        <w:t>При напра</w:t>
      </w:r>
      <w:r w:rsidR="00974249">
        <w:rPr>
          <w:rFonts w:ascii="Times New Roman" w:hAnsi="Times New Roman" w:cs="Times New Roman"/>
          <w:sz w:val="28"/>
          <w:szCs w:val="28"/>
        </w:rPr>
        <w:t xml:space="preserve">влении заявления на предоставление муниципальной </w:t>
      </w:r>
      <w:r w:rsidR="00974249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974249" w:rsidRPr="00D40A9C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6820E5">
        <w:rPr>
          <w:rFonts w:ascii="Times New Roman" w:hAnsi="Times New Roman" w:cs="Times New Roman"/>
          <w:sz w:val="28"/>
          <w:szCs w:val="28"/>
        </w:rPr>
        <w:t xml:space="preserve">через ЕГПУ </w:t>
      </w:r>
      <w:r w:rsidR="00974249" w:rsidRPr="00D40A9C">
        <w:rPr>
          <w:rFonts w:ascii="Times New Roman" w:hAnsi="Times New Roman" w:cs="Times New Roman"/>
          <w:sz w:val="28"/>
          <w:szCs w:val="28"/>
        </w:rPr>
        <w:t>заявит</w:t>
      </w:r>
      <w:r w:rsidR="006820E5">
        <w:rPr>
          <w:rFonts w:ascii="Times New Roman" w:hAnsi="Times New Roman" w:cs="Times New Roman"/>
          <w:sz w:val="28"/>
          <w:szCs w:val="28"/>
        </w:rPr>
        <w:t xml:space="preserve">елю необходимо заполнить </w:t>
      </w:r>
      <w:r w:rsidR="00974249" w:rsidRPr="00D40A9C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974249" w:rsidRPr="00D40A9C" w:rsidRDefault="00974249" w:rsidP="009742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0A9C">
        <w:rPr>
          <w:rFonts w:eastAsia="Calibri"/>
          <w:sz w:val="28"/>
          <w:szCs w:val="28"/>
        </w:rPr>
        <w:t xml:space="preserve">На </w:t>
      </w:r>
      <w:r w:rsidRPr="00D40A9C">
        <w:rPr>
          <w:sz w:val="28"/>
          <w:szCs w:val="28"/>
        </w:rPr>
        <w:t>ЕПГУ</w:t>
      </w:r>
      <w:r>
        <w:rPr>
          <w:sz w:val="28"/>
          <w:szCs w:val="28"/>
        </w:rPr>
        <w:t xml:space="preserve"> </w:t>
      </w:r>
      <w:r w:rsidRPr="00D40A9C">
        <w:rPr>
          <w:rFonts w:eastAsia="Calibri"/>
          <w:sz w:val="28"/>
          <w:szCs w:val="28"/>
        </w:rPr>
        <w:t>размещается образец заполнения электронной формы заявления (запроса).</w:t>
      </w:r>
    </w:p>
    <w:p w:rsidR="00974249" w:rsidRPr="00D40A9C" w:rsidRDefault="00974249" w:rsidP="009742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0A9C">
        <w:rPr>
          <w:rFonts w:eastAsia="Calibri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74249" w:rsidRDefault="00974249" w:rsidP="0097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УО</w:t>
      </w:r>
      <w:r w:rsidR="00DA7C3A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Pr="00D40A9C">
        <w:rPr>
          <w:rFonts w:ascii="Times New Roman" w:hAnsi="Times New Roman" w:cs="Times New Roman"/>
          <w:sz w:val="28"/>
          <w:szCs w:val="28"/>
        </w:rPr>
        <w:t>, при поступлении заявления и документов в электронном виде:</w:t>
      </w:r>
    </w:p>
    <w:p w:rsidR="00974249" w:rsidRPr="00570B78" w:rsidRDefault="00974249" w:rsidP="00974249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78">
        <w:rPr>
          <w:rFonts w:ascii="Times New Roman" w:hAnsi="Times New Roman" w:cs="Times New Roman"/>
          <w:sz w:val="28"/>
          <w:szCs w:val="28"/>
        </w:rPr>
        <w:t>проверяет корректность заполнения полей интерактивной формы заявления;</w:t>
      </w:r>
    </w:p>
    <w:p w:rsidR="00974249" w:rsidRPr="00D40A9C" w:rsidRDefault="00974249" w:rsidP="0097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проверяет электронные образы документов на отсутствие компьютерных вирусов и искаженной информации;</w:t>
      </w:r>
    </w:p>
    <w:p w:rsidR="00974249" w:rsidRPr="00D40A9C" w:rsidRDefault="00974249" w:rsidP="0097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- 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D40A9C">
        <w:rPr>
          <w:rFonts w:ascii="Times New Roman" w:hAnsi="Times New Roman" w:cs="Times New Roman"/>
          <w:sz w:val="28"/>
          <w:szCs w:val="28"/>
        </w:rPr>
        <w:t>;</w:t>
      </w:r>
    </w:p>
    <w:p w:rsidR="00974249" w:rsidRDefault="00974249" w:rsidP="009742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9C">
        <w:rPr>
          <w:rFonts w:ascii="Times New Roman" w:eastAsia="Calibri" w:hAnsi="Times New Roman" w:cs="Times New Roman"/>
          <w:sz w:val="28"/>
          <w:szCs w:val="28"/>
        </w:rPr>
        <w:t xml:space="preserve">- формирует и направляет заявителю через </w:t>
      </w:r>
      <w:r w:rsidRPr="00D40A9C">
        <w:rPr>
          <w:rFonts w:ascii="Times New Roman" w:hAnsi="Times New Roman" w:cs="Times New Roman"/>
          <w:sz w:val="28"/>
          <w:szCs w:val="28"/>
        </w:rPr>
        <w:t>ЕПГУ</w:t>
      </w:r>
      <w:r w:rsidRPr="00D40A9C">
        <w:rPr>
          <w:rFonts w:ascii="Times New Roman" w:eastAsia="Calibri" w:hAnsi="Times New Roman" w:cs="Times New Roman"/>
          <w:sz w:val="28"/>
          <w:szCs w:val="28"/>
        </w:rPr>
        <w:t xml:space="preserve">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D40A9C">
        <w:rPr>
          <w:rFonts w:ascii="Times New Roman" w:hAnsi="Times New Roman" w:cs="Times New Roman"/>
          <w:sz w:val="28"/>
          <w:szCs w:val="28"/>
        </w:rPr>
        <w:t>ЕПГУ</w:t>
      </w:r>
      <w:r w:rsidR="00E715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1507" w:rsidRPr="00D40A9C" w:rsidRDefault="00E71507" w:rsidP="00E7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</w:t>
      </w:r>
      <w:r w:rsidRPr="00D40A9C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составляет 1 день.</w:t>
      </w:r>
    </w:p>
    <w:p w:rsidR="00727058" w:rsidRPr="00D40A9C" w:rsidRDefault="00727058" w:rsidP="00727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3.2.3.2. </w:t>
      </w:r>
      <w:r w:rsidRPr="00D40A9C">
        <w:rPr>
          <w:rFonts w:ascii="Times New Roman" w:hAnsi="Times New Roman" w:cs="Times New Roman"/>
          <w:sz w:val="28"/>
          <w:szCs w:val="28"/>
        </w:rPr>
        <w:t>При напра</w:t>
      </w:r>
      <w:r>
        <w:rPr>
          <w:rFonts w:ascii="Times New Roman" w:hAnsi="Times New Roman" w:cs="Times New Roman"/>
          <w:sz w:val="28"/>
          <w:szCs w:val="28"/>
        </w:rPr>
        <w:t>влении заявления на предоставление муниципальной услуги</w:t>
      </w:r>
      <w:r w:rsidRPr="00D40A9C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C63A8B">
        <w:rPr>
          <w:rFonts w:ascii="Times New Roman" w:hAnsi="Times New Roman" w:cs="Times New Roman"/>
          <w:sz w:val="28"/>
          <w:szCs w:val="28"/>
        </w:rPr>
        <w:t xml:space="preserve">через информационный портал </w:t>
      </w:r>
      <w:r w:rsidRPr="00D40A9C">
        <w:rPr>
          <w:rFonts w:ascii="Times New Roman" w:hAnsi="Times New Roman" w:cs="Times New Roman"/>
          <w:sz w:val="28"/>
          <w:szCs w:val="28"/>
        </w:rPr>
        <w:t>заявителю необходимо заполнить электронную форму запроса на предоставление муниципально</w:t>
      </w:r>
      <w:r w:rsidR="00C63A8B">
        <w:rPr>
          <w:rFonts w:ascii="Times New Roman" w:hAnsi="Times New Roman" w:cs="Times New Roman"/>
          <w:sz w:val="28"/>
          <w:szCs w:val="28"/>
        </w:rPr>
        <w:t>й услуги</w:t>
      </w:r>
      <w:r w:rsidRPr="00D40A9C">
        <w:rPr>
          <w:rFonts w:ascii="Times New Roman" w:hAnsi="Times New Roman" w:cs="Times New Roman"/>
          <w:sz w:val="28"/>
          <w:szCs w:val="28"/>
        </w:rPr>
        <w:t>.</w:t>
      </w:r>
    </w:p>
    <w:p w:rsidR="00727058" w:rsidRPr="00D40A9C" w:rsidRDefault="00727058" w:rsidP="00727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0A9C">
        <w:rPr>
          <w:rFonts w:eastAsia="Calibri"/>
          <w:sz w:val="28"/>
          <w:szCs w:val="28"/>
        </w:rPr>
        <w:t xml:space="preserve">На </w:t>
      </w:r>
      <w:r w:rsidR="001527F2">
        <w:rPr>
          <w:sz w:val="28"/>
          <w:szCs w:val="28"/>
        </w:rPr>
        <w:t>информационном портале</w:t>
      </w:r>
      <w:r>
        <w:rPr>
          <w:sz w:val="28"/>
          <w:szCs w:val="28"/>
        </w:rPr>
        <w:t xml:space="preserve"> </w:t>
      </w:r>
      <w:r w:rsidRPr="00D40A9C">
        <w:rPr>
          <w:rFonts w:eastAsia="Calibri"/>
          <w:sz w:val="28"/>
          <w:szCs w:val="28"/>
        </w:rPr>
        <w:t>размещается образец заполнения электронной формы заявления (запроса).</w:t>
      </w:r>
    </w:p>
    <w:p w:rsidR="00727058" w:rsidRPr="00D40A9C" w:rsidRDefault="00727058" w:rsidP="00727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0A9C">
        <w:rPr>
          <w:rFonts w:eastAsia="Calibri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27058" w:rsidRDefault="00727058" w:rsidP="00727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УО</w:t>
      </w:r>
      <w:r w:rsidRPr="00D40A9C">
        <w:rPr>
          <w:rFonts w:ascii="Times New Roman" w:hAnsi="Times New Roman" w:cs="Times New Roman"/>
          <w:sz w:val="28"/>
          <w:szCs w:val="28"/>
        </w:rPr>
        <w:t>, ответствен</w:t>
      </w:r>
      <w:r w:rsidR="0042548B">
        <w:rPr>
          <w:rFonts w:ascii="Times New Roman" w:hAnsi="Times New Roman" w:cs="Times New Roman"/>
          <w:sz w:val="28"/>
          <w:szCs w:val="28"/>
        </w:rPr>
        <w:t>ный за предоставление муниципальной услуги</w:t>
      </w:r>
      <w:r w:rsidRPr="00D40A9C">
        <w:rPr>
          <w:rFonts w:ascii="Times New Roman" w:hAnsi="Times New Roman" w:cs="Times New Roman"/>
          <w:sz w:val="28"/>
          <w:szCs w:val="28"/>
        </w:rPr>
        <w:t>, при поступлении заявления и документов в электронном виде:</w:t>
      </w:r>
    </w:p>
    <w:p w:rsidR="00727058" w:rsidRPr="00570B78" w:rsidRDefault="00727058" w:rsidP="00727058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78">
        <w:rPr>
          <w:rFonts w:ascii="Times New Roman" w:hAnsi="Times New Roman" w:cs="Times New Roman"/>
          <w:sz w:val="28"/>
          <w:szCs w:val="28"/>
        </w:rPr>
        <w:t>проверяет корректность заполнения полей интерактивной формы заявления;</w:t>
      </w:r>
    </w:p>
    <w:p w:rsidR="00727058" w:rsidRPr="00D40A9C" w:rsidRDefault="00796250" w:rsidP="00727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заявление</w:t>
      </w:r>
      <w:r w:rsidR="00727058" w:rsidRPr="00D40A9C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 в системе электронного документооборота </w:t>
      </w:r>
      <w:r w:rsidR="00727058">
        <w:rPr>
          <w:rFonts w:ascii="Times New Roman" w:hAnsi="Times New Roman" w:cs="Times New Roman"/>
          <w:sz w:val="28"/>
          <w:szCs w:val="28"/>
        </w:rPr>
        <w:t>УО</w:t>
      </w:r>
      <w:r w:rsidR="00727058" w:rsidRPr="00D40A9C">
        <w:rPr>
          <w:rFonts w:ascii="Times New Roman" w:hAnsi="Times New Roman" w:cs="Times New Roman"/>
          <w:sz w:val="28"/>
          <w:szCs w:val="28"/>
        </w:rPr>
        <w:t>;</w:t>
      </w:r>
    </w:p>
    <w:p w:rsidR="00140160" w:rsidRDefault="00324091" w:rsidP="009742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оповещает заявит</w:t>
      </w:r>
      <w:r w:rsidR="00BA1F7C">
        <w:rPr>
          <w:rFonts w:ascii="Times New Roman" w:eastAsia="Calibri" w:hAnsi="Times New Roman" w:cs="Times New Roman"/>
          <w:sz w:val="28"/>
          <w:szCs w:val="28"/>
        </w:rPr>
        <w:t>еля</w:t>
      </w:r>
      <w:r w:rsidR="004863BC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предоставления</w:t>
      </w:r>
      <w:r w:rsidR="00135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997673">
        <w:rPr>
          <w:rFonts w:ascii="Times New Roman" w:eastAsia="Calibri" w:hAnsi="Times New Roman" w:cs="Times New Roman"/>
          <w:sz w:val="28"/>
          <w:szCs w:val="28"/>
        </w:rPr>
        <w:t xml:space="preserve"> в УО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указанных в п. 2.6.1. в течение </w:t>
      </w:r>
      <w:r w:rsidR="00140160">
        <w:rPr>
          <w:rFonts w:ascii="Times New Roman" w:eastAsia="Calibri" w:hAnsi="Times New Roman" w:cs="Times New Roman"/>
          <w:sz w:val="28"/>
          <w:szCs w:val="28"/>
        </w:rPr>
        <w:t>10 дней с даты подачи заявления;</w:t>
      </w:r>
    </w:p>
    <w:p w:rsidR="00140160" w:rsidRPr="00387660" w:rsidRDefault="00140160" w:rsidP="00140160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- </w:t>
      </w:r>
      <w:r w:rsidR="00727058" w:rsidRPr="00D40A9C">
        <w:rPr>
          <w:rFonts w:eastAsia="Calibri"/>
          <w:sz w:val="28"/>
          <w:szCs w:val="28"/>
        </w:rPr>
        <w:t xml:space="preserve"> </w:t>
      </w:r>
      <w:r w:rsidRPr="00EC3F99">
        <w:rPr>
          <w:sz w:val="28"/>
          <w:szCs w:val="28"/>
          <w:lang w:eastAsia="ru-RU"/>
        </w:rPr>
        <w:t>выдает (направляет) заявителю расписку-уведомление с указанием регистрационного номера и даты приема заявления</w:t>
      </w:r>
      <w:r w:rsidR="00D66A7F">
        <w:rPr>
          <w:sz w:val="28"/>
          <w:szCs w:val="28"/>
          <w:lang w:eastAsia="ru-RU"/>
        </w:rPr>
        <w:t>.</w:t>
      </w:r>
    </w:p>
    <w:p w:rsidR="00974249" w:rsidRPr="00D40A9C" w:rsidRDefault="00974249" w:rsidP="0097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</w:t>
      </w:r>
      <w:r w:rsidRPr="00D40A9C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составляет 1 день.</w:t>
      </w:r>
    </w:p>
    <w:p w:rsidR="00CE66A9" w:rsidRPr="006E446D" w:rsidRDefault="00CE66A9" w:rsidP="006E446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EC3F99">
        <w:rPr>
          <w:sz w:val="28"/>
          <w:szCs w:val="28"/>
          <w:lang w:eastAsia="ru-RU"/>
        </w:rPr>
        <w:t>3.2.</w:t>
      </w:r>
      <w:r w:rsidR="00B62567">
        <w:rPr>
          <w:sz w:val="28"/>
          <w:szCs w:val="28"/>
          <w:lang w:eastAsia="ru-RU"/>
        </w:rPr>
        <w:t>4</w:t>
      </w:r>
      <w:r w:rsidRPr="00EC3F99">
        <w:rPr>
          <w:sz w:val="28"/>
          <w:szCs w:val="28"/>
          <w:lang w:eastAsia="ru-RU"/>
        </w:rPr>
        <w:t xml:space="preserve">. </w:t>
      </w:r>
      <w:r w:rsidR="006E446D">
        <w:rPr>
          <w:sz w:val="28"/>
          <w:szCs w:val="28"/>
          <w:lang w:eastAsia="ru-RU"/>
        </w:rPr>
        <w:t xml:space="preserve">Специалист УО, сотрудник МФЦ, </w:t>
      </w:r>
      <w:r w:rsidR="006E446D" w:rsidRPr="00EC3F99">
        <w:rPr>
          <w:sz w:val="28"/>
          <w:szCs w:val="28"/>
          <w:lang w:eastAsia="ru-RU"/>
        </w:rPr>
        <w:t xml:space="preserve">ответственный за предоставление муниципальной услуги, принимает решение об отказе в приеме документов с мотивированным обоснованием отказа </w:t>
      </w:r>
      <w:r w:rsidR="006E446D">
        <w:rPr>
          <w:sz w:val="28"/>
          <w:szCs w:val="28"/>
          <w:lang w:eastAsia="ru-RU"/>
        </w:rPr>
        <w:t>по основаниям, предусмотренным</w:t>
      </w:r>
      <w:r w:rsidR="006E446D" w:rsidRPr="00EC3F99">
        <w:rPr>
          <w:sz w:val="28"/>
          <w:szCs w:val="28"/>
          <w:lang w:eastAsia="ru-RU"/>
        </w:rPr>
        <w:t xml:space="preserve"> пунктом 2.</w:t>
      </w:r>
      <w:r w:rsidR="00B079CB">
        <w:rPr>
          <w:sz w:val="28"/>
          <w:szCs w:val="28"/>
          <w:lang w:eastAsia="ru-RU"/>
        </w:rPr>
        <w:t>11</w:t>
      </w:r>
      <w:r w:rsidR="006E446D">
        <w:rPr>
          <w:sz w:val="28"/>
          <w:szCs w:val="28"/>
          <w:lang w:eastAsia="ru-RU"/>
        </w:rPr>
        <w:t>.</w:t>
      </w:r>
      <w:r w:rsidR="006E446D" w:rsidRPr="00EC3F99">
        <w:rPr>
          <w:sz w:val="28"/>
          <w:szCs w:val="28"/>
          <w:lang w:eastAsia="ru-RU"/>
        </w:rPr>
        <w:t xml:space="preserve"> административного регламента.</w:t>
      </w:r>
    </w:p>
    <w:p w:rsidR="00CE66A9" w:rsidRDefault="00CE66A9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EC3F99">
        <w:rPr>
          <w:sz w:val="28"/>
          <w:szCs w:val="28"/>
          <w:lang w:eastAsia="ru-RU"/>
        </w:rPr>
        <w:t>3.2.</w:t>
      </w:r>
      <w:r w:rsidR="00662BF7">
        <w:rPr>
          <w:sz w:val="28"/>
          <w:szCs w:val="28"/>
          <w:lang w:eastAsia="ru-RU"/>
        </w:rPr>
        <w:t>5</w:t>
      </w:r>
      <w:r w:rsidR="00AB3D9F">
        <w:rPr>
          <w:sz w:val="28"/>
          <w:szCs w:val="28"/>
          <w:lang w:eastAsia="ru-RU"/>
        </w:rPr>
        <w:t>. Уведомление заявителю</w:t>
      </w:r>
      <w:r w:rsidRPr="00EC3F99">
        <w:rPr>
          <w:sz w:val="28"/>
          <w:szCs w:val="28"/>
          <w:lang w:eastAsia="ru-RU"/>
        </w:rPr>
        <w:t xml:space="preserve">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proofErr w:type="spellStart"/>
      <w:r w:rsidRPr="00EC3F99">
        <w:rPr>
          <w:sz w:val="28"/>
          <w:szCs w:val="28"/>
          <w:lang w:eastAsia="ru-RU"/>
        </w:rPr>
        <w:t>push</w:t>
      </w:r>
      <w:proofErr w:type="spellEnd"/>
      <w:r w:rsidRPr="00EC3F99">
        <w:rPr>
          <w:sz w:val="28"/>
          <w:szCs w:val="28"/>
          <w:lang w:eastAsia="ru-RU"/>
        </w:rPr>
        <w:t>-уведомления на ЕПГУ</w:t>
      </w:r>
      <w:r w:rsidR="00B62567">
        <w:rPr>
          <w:sz w:val="28"/>
          <w:szCs w:val="28"/>
          <w:lang w:eastAsia="ru-RU"/>
        </w:rPr>
        <w:t xml:space="preserve"> или информационном портале</w:t>
      </w:r>
      <w:r w:rsidRPr="00EC3F99">
        <w:rPr>
          <w:sz w:val="28"/>
          <w:szCs w:val="28"/>
          <w:lang w:eastAsia="ru-RU"/>
        </w:rPr>
        <w:t>.</w:t>
      </w:r>
    </w:p>
    <w:p w:rsidR="00F96EBB" w:rsidRPr="00EC3F99" w:rsidRDefault="00F96EBB" w:rsidP="00F96EB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3.2.6. </w:t>
      </w:r>
      <w:r w:rsidRPr="00EC3F99">
        <w:rPr>
          <w:sz w:val="28"/>
          <w:szCs w:val="28"/>
          <w:lang w:eastAsia="ru-RU"/>
        </w:rPr>
        <w:t>Результатом административной процедуры (действий) явля</w:t>
      </w:r>
      <w:r>
        <w:rPr>
          <w:sz w:val="28"/>
          <w:szCs w:val="28"/>
          <w:lang w:eastAsia="ru-RU"/>
        </w:rPr>
        <w:t>е</w:t>
      </w:r>
      <w:r w:rsidRPr="00EC3F99">
        <w:rPr>
          <w:sz w:val="28"/>
          <w:szCs w:val="28"/>
          <w:lang w:eastAsia="ru-RU"/>
        </w:rPr>
        <w:t>тся:</w:t>
      </w:r>
    </w:p>
    <w:p w:rsidR="00F96EBB" w:rsidRPr="006730C8" w:rsidRDefault="00F96EBB" w:rsidP="00F96EB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EC3F99">
        <w:rPr>
          <w:sz w:val="28"/>
          <w:szCs w:val="28"/>
          <w:lang w:eastAsia="ru-RU"/>
        </w:rPr>
        <w:t xml:space="preserve">а) </w:t>
      </w:r>
      <w:r>
        <w:rPr>
          <w:sz w:val="28"/>
          <w:szCs w:val="28"/>
          <w:lang w:eastAsia="ru-RU"/>
        </w:rPr>
        <w:t>прием</w:t>
      </w:r>
      <w:r w:rsidRPr="00EC3F99">
        <w:rPr>
          <w:sz w:val="28"/>
          <w:szCs w:val="28"/>
          <w:lang w:eastAsia="ru-RU"/>
        </w:rPr>
        <w:t xml:space="preserve"> </w:t>
      </w:r>
      <w:r w:rsidR="00271A51">
        <w:rPr>
          <w:sz w:val="28"/>
          <w:szCs w:val="28"/>
          <w:lang w:eastAsia="ru-RU"/>
        </w:rPr>
        <w:t xml:space="preserve">документов </w:t>
      </w:r>
      <w:r>
        <w:rPr>
          <w:sz w:val="28"/>
          <w:szCs w:val="28"/>
          <w:lang w:eastAsia="ru-RU"/>
        </w:rPr>
        <w:t xml:space="preserve">и регистрация </w:t>
      </w:r>
      <w:r w:rsidRPr="00EC3F99">
        <w:rPr>
          <w:sz w:val="28"/>
          <w:szCs w:val="28"/>
          <w:lang w:eastAsia="ru-RU"/>
        </w:rPr>
        <w:t>заявления</w:t>
      </w:r>
      <w:r w:rsidR="00825278">
        <w:rPr>
          <w:sz w:val="28"/>
          <w:szCs w:val="28"/>
          <w:lang w:eastAsia="ru-RU"/>
        </w:rPr>
        <w:t xml:space="preserve"> в журнале 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образования, оформленного по форме согласно </w:t>
      </w:r>
      <w:r w:rsidR="00825278" w:rsidRPr="006730C8">
        <w:rPr>
          <w:sz w:val="28"/>
          <w:szCs w:val="28"/>
          <w:lang w:eastAsia="ru-RU"/>
        </w:rPr>
        <w:t>приложению № 7</w:t>
      </w:r>
      <w:r w:rsidRPr="006730C8">
        <w:rPr>
          <w:sz w:val="28"/>
          <w:szCs w:val="28"/>
          <w:lang w:eastAsia="ru-RU"/>
        </w:rPr>
        <w:t>;</w:t>
      </w:r>
    </w:p>
    <w:p w:rsidR="00F96EBB" w:rsidRPr="00EC3F99" w:rsidRDefault="00F96EBB" w:rsidP="00F96EB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EC3F99">
        <w:rPr>
          <w:sz w:val="28"/>
          <w:szCs w:val="28"/>
          <w:lang w:eastAsia="ru-RU"/>
        </w:rPr>
        <w:t xml:space="preserve">б) отказ в приеме </w:t>
      </w:r>
      <w:r w:rsidRPr="0042020F">
        <w:rPr>
          <w:sz w:val="28"/>
          <w:szCs w:val="28"/>
          <w:lang w:eastAsia="ru-RU"/>
        </w:rPr>
        <w:t>заявления</w:t>
      </w:r>
      <w:r w:rsidRPr="00EC3F99">
        <w:rPr>
          <w:sz w:val="28"/>
          <w:szCs w:val="28"/>
          <w:lang w:eastAsia="ru-RU"/>
        </w:rPr>
        <w:t>.</w:t>
      </w:r>
    </w:p>
    <w:p w:rsidR="00CE66A9" w:rsidRPr="00197C4D" w:rsidRDefault="00CE66A9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97C4D">
        <w:rPr>
          <w:sz w:val="28"/>
          <w:szCs w:val="28"/>
          <w:lang w:eastAsia="ru-RU"/>
        </w:rPr>
        <w:t>3.3.</w:t>
      </w:r>
      <w:r w:rsidR="00522D39" w:rsidRPr="00197C4D">
        <w:rPr>
          <w:sz w:val="28"/>
          <w:szCs w:val="28"/>
          <w:lang w:eastAsia="ru-RU"/>
        </w:rPr>
        <w:t xml:space="preserve"> </w:t>
      </w:r>
      <w:r w:rsidRPr="00197C4D">
        <w:rPr>
          <w:sz w:val="28"/>
          <w:szCs w:val="28"/>
          <w:lang w:eastAsia="ru-RU"/>
        </w:rPr>
        <w:t>Получение сведений посредством системы межведомственн</w:t>
      </w:r>
      <w:r w:rsidR="00522D39" w:rsidRPr="00197C4D">
        <w:rPr>
          <w:sz w:val="28"/>
          <w:szCs w:val="28"/>
          <w:lang w:eastAsia="ru-RU"/>
        </w:rPr>
        <w:t>ого электронного взаимодействия</w:t>
      </w:r>
      <w:r w:rsidRPr="00197C4D">
        <w:rPr>
          <w:sz w:val="28"/>
          <w:szCs w:val="28"/>
          <w:lang w:eastAsia="ru-RU"/>
        </w:rPr>
        <w:t>.</w:t>
      </w:r>
    </w:p>
    <w:p w:rsidR="00CE66A9" w:rsidRPr="00EC3F99" w:rsidRDefault="00CE66A9" w:rsidP="00CE66A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97C4D">
        <w:rPr>
          <w:sz w:val="28"/>
          <w:szCs w:val="28"/>
          <w:lang w:eastAsia="ru-RU"/>
        </w:rPr>
        <w:t>3.3.1</w:t>
      </w:r>
      <w:r w:rsidR="00B77291" w:rsidRPr="00197C4D">
        <w:rPr>
          <w:sz w:val="28"/>
          <w:szCs w:val="28"/>
          <w:lang w:eastAsia="ru-RU"/>
        </w:rPr>
        <w:t xml:space="preserve">. </w:t>
      </w:r>
      <w:r w:rsidR="007A6203" w:rsidRPr="00197C4D">
        <w:rPr>
          <w:sz w:val="28"/>
          <w:szCs w:val="28"/>
          <w:lang w:eastAsia="ru-RU"/>
        </w:rPr>
        <w:t>О</w:t>
      </w:r>
      <w:r w:rsidRPr="00197C4D">
        <w:rPr>
          <w:sz w:val="28"/>
          <w:szCs w:val="28"/>
          <w:lang w:eastAsia="ru-RU"/>
        </w:rPr>
        <w:t xml:space="preserve">тветственным за выполнение </w:t>
      </w:r>
      <w:r w:rsidRPr="00197C4D">
        <w:rPr>
          <w:color w:val="000000" w:themeColor="text1"/>
          <w:sz w:val="28"/>
          <w:szCs w:val="28"/>
          <w:lang w:eastAsia="ru-RU"/>
        </w:rPr>
        <w:t>административных действий, входящих в состав административной процедур</w:t>
      </w:r>
      <w:r w:rsidR="009A18C6" w:rsidRPr="00197C4D">
        <w:rPr>
          <w:color w:val="000000" w:themeColor="text1"/>
          <w:sz w:val="28"/>
          <w:szCs w:val="28"/>
          <w:lang w:eastAsia="ru-RU"/>
        </w:rPr>
        <w:t>ы, является специалист УО</w:t>
      </w:r>
      <w:r w:rsidR="007A6203" w:rsidRPr="00197C4D">
        <w:rPr>
          <w:color w:val="000000" w:themeColor="text1"/>
          <w:sz w:val="28"/>
          <w:szCs w:val="28"/>
          <w:lang w:eastAsia="ru-RU"/>
        </w:rPr>
        <w:t xml:space="preserve"> ответственный за предоставление муниципальной услуги.</w:t>
      </w:r>
    </w:p>
    <w:p w:rsidR="00CE66A9" w:rsidRPr="00EC3F99" w:rsidRDefault="00CE66A9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3.3.2</w:t>
      </w:r>
      <w:r w:rsidRPr="00EC3F99">
        <w:rPr>
          <w:sz w:val="28"/>
          <w:szCs w:val="28"/>
          <w:lang w:eastAsia="ru-RU"/>
        </w:rPr>
        <w:t xml:space="preserve">. Основанием для направления межведомственных запросов для получения информации, влияющей на право заявителя на получение </w:t>
      </w:r>
      <w:r>
        <w:rPr>
          <w:sz w:val="28"/>
          <w:szCs w:val="28"/>
          <w:lang w:eastAsia="ru-RU"/>
        </w:rPr>
        <w:t>муниципальной</w:t>
      </w:r>
      <w:r w:rsidRPr="00EC3F99">
        <w:rPr>
          <w:sz w:val="28"/>
          <w:szCs w:val="28"/>
          <w:lang w:eastAsia="ru-RU"/>
        </w:rPr>
        <w:t xml:space="preserve"> услуги, является регистрация заявления.</w:t>
      </w:r>
    </w:p>
    <w:p w:rsidR="00CE66A9" w:rsidRPr="00EC3F99" w:rsidRDefault="00CE66A9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3.3.3</w:t>
      </w:r>
      <w:r w:rsidRPr="00EC3F99">
        <w:rPr>
          <w:sz w:val="28"/>
          <w:szCs w:val="28"/>
          <w:lang w:eastAsia="ru-RU"/>
        </w:rPr>
        <w:t>. Получение сведений посредством системы межведомственного электронного взаимодействия осуществляется в соответствии с требованиями постановления Правительства Российской Федерации от 08.09.2010 № 697 «О единой системе межведомственного электронного взаимодействия».</w:t>
      </w:r>
    </w:p>
    <w:p w:rsidR="00CE66A9" w:rsidRPr="00EC3F99" w:rsidRDefault="00CE66A9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3.3.4</w:t>
      </w:r>
      <w:r w:rsidRPr="00EC3F99">
        <w:rPr>
          <w:sz w:val="28"/>
          <w:szCs w:val="28"/>
          <w:lang w:eastAsia="ru-RU"/>
        </w:rPr>
        <w:t>. Перечень документов и сроки направления межведомственного запроса осуществляе</w:t>
      </w:r>
      <w:r w:rsidR="009A18C6">
        <w:rPr>
          <w:sz w:val="28"/>
          <w:szCs w:val="28"/>
          <w:lang w:eastAsia="ru-RU"/>
        </w:rPr>
        <w:t>тся в соответствии с пунктом 2.9</w:t>
      </w:r>
      <w:r>
        <w:rPr>
          <w:sz w:val="28"/>
          <w:szCs w:val="28"/>
          <w:lang w:eastAsia="ru-RU"/>
        </w:rPr>
        <w:t>.</w:t>
      </w:r>
      <w:r w:rsidRPr="00EC3F99">
        <w:rPr>
          <w:sz w:val="28"/>
          <w:szCs w:val="28"/>
          <w:lang w:eastAsia="ru-RU"/>
        </w:rPr>
        <w:t xml:space="preserve"> административного регламента.</w:t>
      </w:r>
    </w:p>
    <w:p w:rsidR="0046071A" w:rsidRPr="00570B78" w:rsidRDefault="00CE66A9" w:rsidP="00460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1A">
        <w:rPr>
          <w:rFonts w:ascii="Times New Roman" w:hAnsi="Times New Roman" w:cs="Times New Roman"/>
          <w:sz w:val="28"/>
          <w:szCs w:val="28"/>
          <w:lang w:eastAsia="ru-RU"/>
        </w:rPr>
        <w:t>3.3.5.</w:t>
      </w:r>
      <w:r w:rsidR="00BF6288">
        <w:rPr>
          <w:sz w:val="28"/>
          <w:szCs w:val="28"/>
          <w:lang w:eastAsia="ru-RU"/>
        </w:rPr>
        <w:t xml:space="preserve"> </w:t>
      </w:r>
      <w:r w:rsidR="0046071A" w:rsidRPr="00570B78">
        <w:rPr>
          <w:rFonts w:ascii="Times New Roman" w:hAnsi="Times New Roman" w:cs="Times New Roman"/>
          <w:sz w:val="28"/>
          <w:szCs w:val="28"/>
        </w:rPr>
        <w:t>Критери</w:t>
      </w:r>
      <w:r w:rsidR="0046071A">
        <w:rPr>
          <w:rFonts w:ascii="Times New Roman" w:hAnsi="Times New Roman" w:cs="Times New Roman"/>
          <w:sz w:val="28"/>
          <w:szCs w:val="28"/>
        </w:rPr>
        <w:t>я</w:t>
      </w:r>
      <w:r w:rsidR="0046071A" w:rsidRPr="00570B78">
        <w:rPr>
          <w:rFonts w:ascii="Times New Roman" w:hAnsi="Times New Roman" w:cs="Times New Roman"/>
          <w:sz w:val="28"/>
          <w:szCs w:val="28"/>
        </w:rPr>
        <w:t>м</w:t>
      </w:r>
      <w:r w:rsidR="0046071A">
        <w:rPr>
          <w:rFonts w:ascii="Times New Roman" w:hAnsi="Times New Roman" w:cs="Times New Roman"/>
          <w:sz w:val="28"/>
          <w:szCs w:val="28"/>
        </w:rPr>
        <w:t>и</w:t>
      </w:r>
      <w:r w:rsidR="0046071A" w:rsidRPr="00570B78">
        <w:rPr>
          <w:rFonts w:ascii="Times New Roman" w:hAnsi="Times New Roman" w:cs="Times New Roman"/>
          <w:sz w:val="28"/>
          <w:szCs w:val="28"/>
        </w:rPr>
        <w:t xml:space="preserve"> для принятия решения по административной процедуре явля</w:t>
      </w:r>
      <w:r w:rsidR="0046071A">
        <w:rPr>
          <w:rFonts w:ascii="Times New Roman" w:hAnsi="Times New Roman" w:cs="Times New Roman"/>
          <w:sz w:val="28"/>
          <w:szCs w:val="28"/>
        </w:rPr>
        <w:t>ю</w:t>
      </w:r>
      <w:r w:rsidR="0046071A" w:rsidRPr="00570B78">
        <w:rPr>
          <w:rFonts w:ascii="Times New Roman" w:hAnsi="Times New Roman" w:cs="Times New Roman"/>
          <w:sz w:val="28"/>
          <w:szCs w:val="28"/>
        </w:rPr>
        <w:t>тся</w:t>
      </w:r>
      <w:r w:rsidR="0046071A">
        <w:rPr>
          <w:rFonts w:ascii="Times New Roman" w:hAnsi="Times New Roman" w:cs="Times New Roman"/>
          <w:sz w:val="28"/>
          <w:szCs w:val="28"/>
        </w:rPr>
        <w:t xml:space="preserve"> непредставление документов и сведений, предусмотренных п. 2.6.</w:t>
      </w:r>
      <w:r w:rsidR="009B17B8">
        <w:rPr>
          <w:rFonts w:ascii="Times New Roman" w:hAnsi="Times New Roman" w:cs="Times New Roman"/>
          <w:sz w:val="28"/>
          <w:szCs w:val="28"/>
        </w:rPr>
        <w:t>1.</w:t>
      </w:r>
      <w:r w:rsidR="0046071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E66A9" w:rsidRDefault="00CE66A9" w:rsidP="0074600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3.3.6</w:t>
      </w:r>
      <w:r w:rsidRPr="00EC3F99">
        <w:rPr>
          <w:sz w:val="28"/>
          <w:szCs w:val="28"/>
          <w:lang w:eastAsia="ru-RU"/>
        </w:rPr>
        <w:t>.</w:t>
      </w:r>
      <w:r w:rsidR="00746007">
        <w:rPr>
          <w:sz w:val="28"/>
          <w:szCs w:val="28"/>
          <w:lang w:eastAsia="ru-RU"/>
        </w:rPr>
        <w:t xml:space="preserve"> </w:t>
      </w:r>
      <w:r w:rsidR="00746007" w:rsidRPr="00EC3F99">
        <w:rPr>
          <w:sz w:val="28"/>
          <w:szCs w:val="28"/>
          <w:lang w:eastAsia="ru-RU"/>
        </w:rPr>
        <w:t xml:space="preserve">Результатом исполнения административной процедуры является </w:t>
      </w:r>
      <w:r w:rsidR="00746007" w:rsidRPr="00B44F10">
        <w:rPr>
          <w:sz w:val="28"/>
          <w:szCs w:val="28"/>
          <w:lang w:eastAsia="ru-RU"/>
        </w:rPr>
        <w:t>получение документов (сведений), необходимых для пред</w:t>
      </w:r>
      <w:r w:rsidR="00D14148">
        <w:rPr>
          <w:sz w:val="28"/>
          <w:szCs w:val="28"/>
          <w:lang w:eastAsia="ru-RU"/>
        </w:rPr>
        <w:t xml:space="preserve">оставления муниципальной услуги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</w:t>
      </w:r>
      <w:r w:rsidR="00D14148">
        <w:rPr>
          <w:sz w:val="28"/>
          <w:szCs w:val="28"/>
          <w:lang w:eastAsia="ru-RU"/>
        </w:rPr>
        <w:lastRenderedPageBreak/>
        <w:t>содержащихся в них), необходимых для предоставления муниципальной услуги.</w:t>
      </w:r>
    </w:p>
    <w:p w:rsidR="002540D9" w:rsidRDefault="002540D9" w:rsidP="0074600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Фиксация результата выполнения административной процедуры не производится.</w:t>
      </w:r>
    </w:p>
    <w:p w:rsidR="00BE0125" w:rsidRDefault="00BE0125" w:rsidP="00BE0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CE66A9" w:rsidRPr="009568B6" w:rsidRDefault="00CE66A9" w:rsidP="00CE66A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568B6">
        <w:rPr>
          <w:color w:val="000000" w:themeColor="text1"/>
          <w:sz w:val="28"/>
          <w:szCs w:val="28"/>
          <w:lang w:eastAsia="ru-RU"/>
        </w:rPr>
        <w:t xml:space="preserve">3.4. </w:t>
      </w:r>
      <w:r w:rsidR="00997673" w:rsidRPr="009568B6">
        <w:rPr>
          <w:color w:val="000000" w:themeColor="text1"/>
          <w:sz w:val="28"/>
          <w:szCs w:val="28"/>
          <w:lang w:eastAsia="ru-RU"/>
        </w:rPr>
        <w:t xml:space="preserve">Рассмотрение документов и сведений. </w:t>
      </w:r>
      <w:r w:rsidR="00D22928" w:rsidRPr="009568B6">
        <w:rPr>
          <w:color w:val="000000" w:themeColor="text1"/>
          <w:sz w:val="28"/>
          <w:szCs w:val="28"/>
          <w:lang w:eastAsia="ru-RU"/>
        </w:rPr>
        <w:t xml:space="preserve">Принятие решения о постановке на учет. </w:t>
      </w:r>
    </w:p>
    <w:p w:rsidR="00CE66A9" w:rsidRPr="009568B6" w:rsidRDefault="00CE66A9" w:rsidP="00CE66A9">
      <w:pPr>
        <w:ind w:right="172" w:firstLine="709"/>
        <w:jc w:val="both"/>
        <w:rPr>
          <w:color w:val="000000"/>
          <w:sz w:val="28"/>
        </w:rPr>
      </w:pPr>
      <w:r w:rsidRPr="009568B6">
        <w:rPr>
          <w:color w:val="000000"/>
          <w:sz w:val="28"/>
        </w:rPr>
        <w:t xml:space="preserve">3.4.1. Ответственным за выполнение административной процедуры является специалист </w:t>
      </w:r>
      <w:r w:rsidR="00017D42" w:rsidRPr="009568B6">
        <w:rPr>
          <w:sz w:val="28"/>
        </w:rPr>
        <w:t>УО</w:t>
      </w:r>
      <w:r w:rsidRPr="009568B6">
        <w:rPr>
          <w:color w:val="000000"/>
          <w:sz w:val="28"/>
        </w:rPr>
        <w:t>, назначенный ответствен</w:t>
      </w:r>
      <w:r w:rsidR="0084023C" w:rsidRPr="009568B6">
        <w:rPr>
          <w:color w:val="000000"/>
          <w:sz w:val="28"/>
        </w:rPr>
        <w:t>ным за предоставление муниципальной услуги</w:t>
      </w:r>
      <w:r w:rsidRPr="009568B6">
        <w:rPr>
          <w:color w:val="000000"/>
          <w:sz w:val="28"/>
        </w:rPr>
        <w:t>.</w:t>
      </w:r>
    </w:p>
    <w:p w:rsidR="00CE66A9" w:rsidRPr="009568B6" w:rsidRDefault="005D1B0E" w:rsidP="00CE66A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568B6">
        <w:rPr>
          <w:color w:val="000000" w:themeColor="text1"/>
          <w:sz w:val="28"/>
          <w:szCs w:val="28"/>
          <w:lang w:eastAsia="ru-RU"/>
        </w:rPr>
        <w:t>3.4.2. Основанием для начала</w:t>
      </w:r>
      <w:r w:rsidR="00CE66A9" w:rsidRPr="009568B6">
        <w:rPr>
          <w:color w:val="000000" w:themeColor="text1"/>
          <w:sz w:val="28"/>
          <w:szCs w:val="28"/>
          <w:lang w:eastAsia="ru-RU"/>
        </w:rPr>
        <w:t xml:space="preserve"> административ</w:t>
      </w:r>
      <w:r w:rsidR="001E64E5" w:rsidRPr="009568B6">
        <w:rPr>
          <w:color w:val="000000" w:themeColor="text1"/>
          <w:sz w:val="28"/>
          <w:szCs w:val="28"/>
          <w:lang w:eastAsia="ru-RU"/>
        </w:rPr>
        <w:t>ной процедуры является</w:t>
      </w:r>
      <w:r w:rsidR="0053660F" w:rsidRPr="009568B6">
        <w:rPr>
          <w:color w:val="000000" w:themeColor="text1"/>
          <w:sz w:val="28"/>
          <w:szCs w:val="28"/>
          <w:lang w:eastAsia="ru-RU"/>
        </w:rPr>
        <w:t xml:space="preserve"> </w:t>
      </w:r>
      <w:r w:rsidR="001E64E5" w:rsidRPr="009568B6">
        <w:rPr>
          <w:color w:val="000000" w:themeColor="text1"/>
          <w:sz w:val="28"/>
          <w:szCs w:val="28"/>
          <w:lang w:eastAsia="ru-RU"/>
        </w:rPr>
        <w:t>заявление</w:t>
      </w:r>
      <w:r w:rsidR="0053660F" w:rsidRPr="009568B6">
        <w:rPr>
          <w:color w:val="000000" w:themeColor="text1"/>
          <w:sz w:val="28"/>
          <w:szCs w:val="28"/>
          <w:lang w:eastAsia="ru-RU"/>
        </w:rPr>
        <w:t xml:space="preserve"> с приложенными документами, полученное от заявителя</w:t>
      </w:r>
      <w:r w:rsidR="00CE66A9" w:rsidRPr="009568B6">
        <w:rPr>
          <w:color w:val="000000" w:themeColor="text1"/>
          <w:sz w:val="28"/>
          <w:szCs w:val="28"/>
          <w:lang w:eastAsia="ru-RU"/>
        </w:rPr>
        <w:t>.</w:t>
      </w:r>
      <w:r w:rsidR="00745F23" w:rsidRPr="009568B6">
        <w:rPr>
          <w:color w:val="000000" w:themeColor="text1"/>
          <w:sz w:val="28"/>
          <w:szCs w:val="28"/>
          <w:lang w:eastAsia="ru-RU"/>
        </w:rPr>
        <w:t xml:space="preserve"> </w:t>
      </w:r>
    </w:p>
    <w:p w:rsidR="00CE66A9" w:rsidRPr="009568B6" w:rsidRDefault="00CE66A9" w:rsidP="00CE66A9">
      <w:pPr>
        <w:ind w:right="167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568B6">
        <w:rPr>
          <w:color w:val="000000"/>
          <w:sz w:val="28"/>
        </w:rPr>
        <w:t xml:space="preserve">3.4.3. </w:t>
      </w:r>
      <w:r w:rsidR="00273833" w:rsidRPr="009568B6">
        <w:rPr>
          <w:color w:val="000000" w:themeColor="text1"/>
          <w:sz w:val="28"/>
          <w:szCs w:val="28"/>
          <w:lang w:eastAsia="ru-RU"/>
        </w:rPr>
        <w:t>Д</w:t>
      </w:r>
      <w:r w:rsidRPr="009568B6">
        <w:rPr>
          <w:color w:val="000000" w:themeColor="text1"/>
          <w:sz w:val="28"/>
          <w:szCs w:val="28"/>
          <w:lang w:eastAsia="ru-RU"/>
        </w:rPr>
        <w:t>окументы</w:t>
      </w:r>
      <w:r w:rsidR="00273833" w:rsidRPr="009568B6">
        <w:rPr>
          <w:color w:val="000000" w:themeColor="text1"/>
          <w:sz w:val="28"/>
          <w:szCs w:val="28"/>
          <w:lang w:eastAsia="ru-RU"/>
        </w:rPr>
        <w:t xml:space="preserve"> и сведения</w:t>
      </w:r>
      <w:r w:rsidRPr="009568B6">
        <w:rPr>
          <w:color w:val="000000" w:themeColor="text1"/>
          <w:sz w:val="28"/>
          <w:szCs w:val="28"/>
          <w:lang w:eastAsia="ru-RU"/>
        </w:rPr>
        <w:t>, поступившие от заявителя, либо полученные в результате межведомственного в</w:t>
      </w:r>
      <w:r w:rsidR="00636836" w:rsidRPr="009568B6">
        <w:rPr>
          <w:color w:val="000000" w:themeColor="text1"/>
          <w:sz w:val="28"/>
          <w:szCs w:val="28"/>
          <w:lang w:eastAsia="ru-RU"/>
        </w:rPr>
        <w:t>заимодействия, специалистом УО</w:t>
      </w:r>
      <w:r w:rsidRPr="009568B6">
        <w:rPr>
          <w:color w:val="000000" w:themeColor="text1"/>
          <w:sz w:val="28"/>
          <w:szCs w:val="28"/>
          <w:lang w:eastAsia="ru-RU"/>
        </w:rPr>
        <w:t xml:space="preserve"> вносятся в </w:t>
      </w:r>
      <w:r w:rsidR="009D4C9C" w:rsidRPr="009568B6">
        <w:rPr>
          <w:sz w:val="28"/>
          <w:szCs w:val="28"/>
          <w:lang w:eastAsia="ru-RU"/>
        </w:rPr>
        <w:t>Р</w:t>
      </w:r>
      <w:r w:rsidRPr="009568B6">
        <w:rPr>
          <w:sz w:val="28"/>
          <w:szCs w:val="28"/>
          <w:lang w:eastAsia="ru-RU"/>
        </w:rPr>
        <w:t>ИС</w:t>
      </w:r>
      <w:r w:rsidRPr="009568B6">
        <w:rPr>
          <w:color w:val="000000" w:themeColor="text1"/>
          <w:sz w:val="28"/>
          <w:szCs w:val="28"/>
          <w:lang w:eastAsia="ru-RU"/>
        </w:rPr>
        <w:t xml:space="preserve"> «Электронный детский сад».</w:t>
      </w:r>
    </w:p>
    <w:p w:rsidR="00CE66A9" w:rsidRPr="009568B6" w:rsidRDefault="00CE66A9" w:rsidP="00CE66A9">
      <w:pPr>
        <w:ind w:right="167" w:firstLine="709"/>
        <w:jc w:val="both"/>
        <w:rPr>
          <w:color w:val="000000"/>
          <w:sz w:val="28"/>
        </w:rPr>
      </w:pPr>
      <w:r w:rsidRPr="009568B6">
        <w:rPr>
          <w:color w:val="000000"/>
          <w:sz w:val="28"/>
        </w:rPr>
        <w:t xml:space="preserve">3.4.4. Критерием принятия решения о постановке на учет является соответствие заявления </w:t>
      </w:r>
      <w:r w:rsidR="007C0538" w:rsidRPr="009568B6">
        <w:rPr>
          <w:color w:val="000000"/>
          <w:sz w:val="28"/>
        </w:rPr>
        <w:t xml:space="preserve"> и приложенных документов </w:t>
      </w:r>
      <w:r w:rsidRPr="009568B6">
        <w:rPr>
          <w:color w:val="000000"/>
          <w:sz w:val="28"/>
        </w:rPr>
        <w:t xml:space="preserve">требованиям </w:t>
      </w:r>
      <w:r w:rsidR="00273833" w:rsidRPr="009568B6">
        <w:rPr>
          <w:sz w:val="28"/>
        </w:rPr>
        <w:t>п. 2.6</w:t>
      </w:r>
      <w:r w:rsidRPr="009568B6">
        <w:rPr>
          <w:sz w:val="28"/>
        </w:rPr>
        <w:t>.</w:t>
      </w:r>
      <w:r w:rsidR="00273833" w:rsidRPr="009568B6">
        <w:rPr>
          <w:sz w:val="28"/>
        </w:rPr>
        <w:t>1.</w:t>
      </w:r>
      <w:r w:rsidRPr="009568B6">
        <w:rPr>
          <w:sz w:val="28"/>
        </w:rPr>
        <w:t xml:space="preserve"> </w:t>
      </w:r>
      <w:r w:rsidRPr="009568B6">
        <w:rPr>
          <w:color w:val="000000"/>
          <w:sz w:val="28"/>
        </w:rPr>
        <w:t>административного регламента.</w:t>
      </w:r>
    </w:p>
    <w:p w:rsidR="00CE66A9" w:rsidRPr="009568B6" w:rsidRDefault="00CE66A9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568B6">
        <w:rPr>
          <w:sz w:val="28"/>
          <w:szCs w:val="28"/>
          <w:lang w:eastAsia="ru-RU"/>
        </w:rPr>
        <w:t>3.4.5. Способом фиксации результата административной процедуры (действия) является внесение</w:t>
      </w:r>
      <w:r w:rsidR="00C24D44" w:rsidRPr="009568B6">
        <w:rPr>
          <w:sz w:val="28"/>
          <w:szCs w:val="28"/>
          <w:lang w:eastAsia="ru-RU"/>
        </w:rPr>
        <w:t xml:space="preserve"> специалистом УО</w:t>
      </w:r>
      <w:r w:rsidRPr="009568B6">
        <w:rPr>
          <w:sz w:val="28"/>
          <w:szCs w:val="28"/>
          <w:lang w:eastAsia="ru-RU"/>
        </w:rPr>
        <w:t>, ответственным за предоставление муниципальной услуги,</w:t>
      </w:r>
      <w:r w:rsidR="00E46F97" w:rsidRPr="009568B6">
        <w:rPr>
          <w:sz w:val="28"/>
          <w:szCs w:val="28"/>
          <w:lang w:eastAsia="ru-RU"/>
        </w:rPr>
        <w:t xml:space="preserve"> сведений </w:t>
      </w:r>
      <w:r w:rsidR="00ED7BE3" w:rsidRPr="009568B6">
        <w:rPr>
          <w:sz w:val="28"/>
          <w:szCs w:val="28"/>
          <w:lang w:eastAsia="ru-RU"/>
        </w:rPr>
        <w:t>из заявления и приложенных документов</w:t>
      </w:r>
      <w:r w:rsidR="000D2AC9" w:rsidRPr="009568B6">
        <w:rPr>
          <w:sz w:val="28"/>
          <w:szCs w:val="28"/>
          <w:lang w:eastAsia="ru-RU"/>
        </w:rPr>
        <w:t xml:space="preserve"> в РИС «Электронный детский сад»</w:t>
      </w:r>
      <w:r w:rsidR="00ED7BE3" w:rsidRPr="009568B6">
        <w:rPr>
          <w:sz w:val="28"/>
          <w:szCs w:val="28"/>
          <w:lang w:eastAsia="ru-RU"/>
        </w:rPr>
        <w:t xml:space="preserve">. </w:t>
      </w:r>
      <w:r w:rsidRPr="009568B6">
        <w:rPr>
          <w:sz w:val="28"/>
          <w:szCs w:val="28"/>
          <w:lang w:eastAsia="ru-RU"/>
        </w:rPr>
        <w:t>Сведения о регистрации</w:t>
      </w:r>
      <w:r w:rsidR="00E536BA" w:rsidRPr="009568B6">
        <w:rPr>
          <w:sz w:val="28"/>
          <w:szCs w:val="28"/>
          <w:lang w:eastAsia="ru-RU"/>
        </w:rPr>
        <w:t xml:space="preserve"> </w:t>
      </w:r>
      <w:r w:rsidR="007411D5" w:rsidRPr="009568B6">
        <w:rPr>
          <w:sz w:val="28"/>
          <w:szCs w:val="28"/>
          <w:lang w:eastAsia="ru-RU"/>
        </w:rPr>
        <w:t xml:space="preserve">заявления </w:t>
      </w:r>
      <w:r w:rsidR="00E536BA" w:rsidRPr="009568B6">
        <w:rPr>
          <w:sz w:val="28"/>
          <w:szCs w:val="28"/>
          <w:lang w:eastAsia="ru-RU"/>
        </w:rPr>
        <w:t>в РИС «Электронный детский сад»</w:t>
      </w:r>
      <w:r w:rsidRPr="009568B6">
        <w:rPr>
          <w:sz w:val="28"/>
          <w:szCs w:val="28"/>
          <w:lang w:eastAsia="ru-RU"/>
        </w:rPr>
        <w:t xml:space="preserve"> должны быть доступны заявителю на ЕПГУ, </w:t>
      </w:r>
      <w:r w:rsidR="00E909D9" w:rsidRPr="009568B6">
        <w:rPr>
          <w:sz w:val="28"/>
          <w:szCs w:val="28"/>
          <w:lang w:eastAsia="ru-RU"/>
        </w:rPr>
        <w:t xml:space="preserve">информационном </w:t>
      </w:r>
      <w:proofErr w:type="gramStart"/>
      <w:r w:rsidR="00E909D9" w:rsidRPr="009568B6">
        <w:rPr>
          <w:sz w:val="28"/>
          <w:szCs w:val="28"/>
          <w:lang w:eastAsia="ru-RU"/>
        </w:rPr>
        <w:t xml:space="preserve">портале </w:t>
      </w:r>
      <w:r w:rsidRPr="009568B6">
        <w:rPr>
          <w:sz w:val="28"/>
          <w:szCs w:val="28"/>
          <w:lang w:eastAsia="ru-RU"/>
        </w:rPr>
        <w:t>в случае если</w:t>
      </w:r>
      <w:proofErr w:type="gramEnd"/>
      <w:r w:rsidRPr="009568B6">
        <w:rPr>
          <w:sz w:val="28"/>
          <w:szCs w:val="28"/>
          <w:lang w:eastAsia="ru-RU"/>
        </w:rPr>
        <w:t xml:space="preserve"> заявление подано в электронной форме.</w:t>
      </w:r>
    </w:p>
    <w:p w:rsidR="00CE66A9" w:rsidRDefault="00CE66A9" w:rsidP="00CE66A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568B6">
        <w:rPr>
          <w:color w:val="000000" w:themeColor="text1"/>
          <w:sz w:val="28"/>
          <w:szCs w:val="28"/>
          <w:lang w:eastAsia="ru-RU"/>
        </w:rPr>
        <w:t>Максимальный срок административной процедуры – 3 календарных дня.</w:t>
      </w:r>
    </w:p>
    <w:p w:rsidR="00CE66A9" w:rsidRPr="00412852" w:rsidRDefault="00CE66A9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12852">
        <w:rPr>
          <w:sz w:val="28"/>
          <w:szCs w:val="28"/>
          <w:lang w:eastAsia="ru-RU"/>
        </w:rPr>
        <w:t>3.5. Направление (выдача) р</w:t>
      </w:r>
      <w:r w:rsidR="005A0D70">
        <w:rPr>
          <w:sz w:val="28"/>
          <w:szCs w:val="28"/>
          <w:lang w:eastAsia="ru-RU"/>
        </w:rPr>
        <w:t>езультата предоставления услуги</w:t>
      </w:r>
      <w:r w:rsidR="001F095C">
        <w:rPr>
          <w:sz w:val="28"/>
          <w:szCs w:val="28"/>
          <w:lang w:eastAsia="ru-RU"/>
        </w:rPr>
        <w:t xml:space="preserve"> (промежуточный результат)</w:t>
      </w:r>
      <w:r w:rsidRPr="00412852">
        <w:rPr>
          <w:sz w:val="28"/>
          <w:szCs w:val="28"/>
          <w:lang w:eastAsia="ru-RU"/>
        </w:rPr>
        <w:t>.</w:t>
      </w:r>
    </w:p>
    <w:p w:rsidR="00CE66A9" w:rsidRPr="00F52B34" w:rsidRDefault="00CE66A9" w:rsidP="00F52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852">
        <w:rPr>
          <w:sz w:val="28"/>
        </w:rPr>
        <w:t xml:space="preserve">3.5.1. </w:t>
      </w:r>
      <w:r w:rsidR="009767EB">
        <w:rPr>
          <w:sz w:val="28"/>
        </w:rPr>
        <w:t xml:space="preserve">Основанием для начала </w:t>
      </w:r>
      <w:r w:rsidR="009B0486">
        <w:rPr>
          <w:sz w:val="28"/>
        </w:rPr>
        <w:t xml:space="preserve">административной </w:t>
      </w:r>
      <w:r w:rsidR="009767EB">
        <w:rPr>
          <w:sz w:val="28"/>
        </w:rPr>
        <w:t xml:space="preserve">процедуры </w:t>
      </w:r>
      <w:r w:rsidR="00655656">
        <w:rPr>
          <w:sz w:val="28"/>
        </w:rPr>
        <w:t xml:space="preserve"> </w:t>
      </w:r>
      <w:r w:rsidR="000F4946" w:rsidRPr="00E82AFD">
        <w:rPr>
          <w:sz w:val="28"/>
          <w:szCs w:val="28"/>
        </w:rPr>
        <w:t xml:space="preserve">является принятое </w:t>
      </w:r>
      <w:r w:rsidR="000F4946">
        <w:rPr>
          <w:sz w:val="28"/>
          <w:szCs w:val="28"/>
        </w:rPr>
        <w:t xml:space="preserve">решение о постановке на учет </w:t>
      </w:r>
      <w:r w:rsidR="000F4946" w:rsidRPr="00E82AFD">
        <w:rPr>
          <w:sz w:val="28"/>
          <w:szCs w:val="28"/>
        </w:rPr>
        <w:t xml:space="preserve"> </w:t>
      </w:r>
      <w:r w:rsidR="000F4946" w:rsidRPr="000F4946">
        <w:rPr>
          <w:color w:val="000000" w:themeColor="text1"/>
          <w:sz w:val="28"/>
          <w:szCs w:val="28"/>
          <w:lang w:eastAsia="ru-RU"/>
        </w:rPr>
        <w:t xml:space="preserve">для зачисления в ОО </w:t>
      </w:r>
      <w:r w:rsidR="000F4946" w:rsidRPr="00E82AFD">
        <w:rPr>
          <w:sz w:val="28"/>
          <w:szCs w:val="28"/>
        </w:rPr>
        <w:t>или об</w:t>
      </w:r>
      <w:r w:rsidR="000F4946">
        <w:rPr>
          <w:sz w:val="28"/>
          <w:szCs w:val="28"/>
        </w:rPr>
        <w:t xml:space="preserve"> отказе в постановке на учет </w:t>
      </w:r>
      <w:r w:rsidR="000F4946" w:rsidRPr="00E82AFD">
        <w:rPr>
          <w:sz w:val="28"/>
          <w:szCs w:val="28"/>
        </w:rPr>
        <w:t xml:space="preserve"> </w:t>
      </w:r>
      <w:r w:rsidR="000F4946" w:rsidRPr="000F4946">
        <w:rPr>
          <w:color w:val="000000" w:themeColor="text1"/>
          <w:sz w:val="28"/>
          <w:szCs w:val="28"/>
          <w:lang w:eastAsia="ru-RU"/>
        </w:rPr>
        <w:t>для зачисления в ОО</w:t>
      </w:r>
      <w:r w:rsidR="00F03A53">
        <w:rPr>
          <w:color w:val="000000" w:themeColor="text1"/>
          <w:sz w:val="28"/>
          <w:szCs w:val="28"/>
          <w:lang w:eastAsia="ru-RU"/>
        </w:rPr>
        <w:t xml:space="preserve"> по формальному признаку</w:t>
      </w:r>
      <w:r w:rsidR="000F4946" w:rsidRPr="00E82AFD">
        <w:rPr>
          <w:sz w:val="28"/>
          <w:szCs w:val="28"/>
        </w:rPr>
        <w:t>.</w:t>
      </w:r>
    </w:p>
    <w:p w:rsidR="009637F2" w:rsidRPr="00412852" w:rsidRDefault="009637F2" w:rsidP="00CE66A9">
      <w:pPr>
        <w:ind w:right="167" w:firstLine="709"/>
        <w:jc w:val="both"/>
        <w:rPr>
          <w:sz w:val="28"/>
        </w:rPr>
      </w:pPr>
      <w:r>
        <w:rPr>
          <w:sz w:val="28"/>
        </w:rPr>
        <w:t xml:space="preserve">3.5.2.  </w:t>
      </w:r>
      <w:r w:rsidR="001801CB">
        <w:rPr>
          <w:sz w:val="28"/>
          <w:szCs w:val="28"/>
          <w:lang w:eastAsia="ru-RU"/>
        </w:rPr>
        <w:t>Результатом</w:t>
      </w:r>
      <w:r w:rsidR="001801CB" w:rsidRPr="00E909D9">
        <w:rPr>
          <w:sz w:val="28"/>
          <w:szCs w:val="28"/>
          <w:lang w:eastAsia="ru-RU"/>
        </w:rPr>
        <w:t xml:space="preserve"> административной процедуры</w:t>
      </w:r>
      <w:r w:rsidR="001801CB">
        <w:rPr>
          <w:sz w:val="28"/>
          <w:szCs w:val="28"/>
          <w:lang w:eastAsia="ru-RU"/>
        </w:rPr>
        <w:t xml:space="preserve"> является выдача заявителю уведомления </w:t>
      </w:r>
      <w:r w:rsidR="00EC451C">
        <w:rPr>
          <w:sz w:val="28"/>
          <w:szCs w:val="28"/>
          <w:lang w:eastAsia="ru-RU"/>
        </w:rPr>
        <w:t>о постановке на учет для зачисления в ОО</w:t>
      </w:r>
      <w:r w:rsidR="00AC4B7C">
        <w:rPr>
          <w:sz w:val="28"/>
          <w:szCs w:val="28"/>
          <w:lang w:eastAsia="ru-RU"/>
        </w:rPr>
        <w:t xml:space="preserve"> либо об отказе </w:t>
      </w:r>
      <w:r w:rsidR="00AC4B7C">
        <w:rPr>
          <w:sz w:val="28"/>
          <w:szCs w:val="28"/>
        </w:rPr>
        <w:t xml:space="preserve">в постановке на учет </w:t>
      </w:r>
      <w:r w:rsidR="00AC4B7C" w:rsidRPr="00E82AFD">
        <w:rPr>
          <w:sz w:val="28"/>
          <w:szCs w:val="28"/>
        </w:rPr>
        <w:t xml:space="preserve"> </w:t>
      </w:r>
      <w:r w:rsidR="00AC4B7C" w:rsidRPr="000F4946">
        <w:rPr>
          <w:color w:val="000000" w:themeColor="text1"/>
          <w:sz w:val="28"/>
          <w:szCs w:val="28"/>
          <w:lang w:eastAsia="ru-RU"/>
        </w:rPr>
        <w:t>для зачисления в ОО</w:t>
      </w:r>
      <w:r w:rsidR="00AC4B7C">
        <w:rPr>
          <w:color w:val="000000" w:themeColor="text1"/>
          <w:sz w:val="28"/>
          <w:szCs w:val="28"/>
          <w:lang w:eastAsia="ru-RU"/>
        </w:rPr>
        <w:t xml:space="preserve"> по формальному признаку</w:t>
      </w:r>
      <w:r w:rsidR="00EC451C">
        <w:rPr>
          <w:sz w:val="28"/>
          <w:szCs w:val="28"/>
          <w:lang w:eastAsia="ru-RU"/>
        </w:rPr>
        <w:t>.</w:t>
      </w:r>
    </w:p>
    <w:p w:rsidR="00CE66A9" w:rsidRDefault="00303362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3.5.2. Уведомление заявителю направляется одним из способов:</w:t>
      </w:r>
    </w:p>
    <w:p w:rsidR="00303362" w:rsidRDefault="00303362" w:rsidP="00CE66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лично заявителю (представителю заявителя);</w:t>
      </w:r>
    </w:p>
    <w:p w:rsidR="00303362" w:rsidRPr="00E82AFD" w:rsidRDefault="00303362" w:rsidP="00303362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E82AFD">
        <w:rPr>
          <w:sz w:val="28"/>
          <w:szCs w:val="28"/>
        </w:rPr>
        <w:t xml:space="preserve">в форме документа на бумажном носителе, посредством почтового отправления по указанному в заявлении почтовому адресу, не позднее одного рабочего дня со дня истечения срока, указанного в </w:t>
      </w:r>
      <w:r w:rsidRPr="00007868">
        <w:rPr>
          <w:sz w:val="28"/>
          <w:szCs w:val="28"/>
        </w:rPr>
        <w:t>пункте 2.4. административного регламента;</w:t>
      </w:r>
    </w:p>
    <w:p w:rsidR="00303362" w:rsidRPr="00E82AFD" w:rsidRDefault="00303362" w:rsidP="00303362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E82AFD">
        <w:rPr>
          <w:rFonts w:ascii="Arial" w:hAnsi="Arial"/>
        </w:rPr>
        <w:t xml:space="preserve">- </w:t>
      </w:r>
      <w:r w:rsidRPr="00E82AFD">
        <w:rPr>
          <w:sz w:val="28"/>
          <w:szCs w:val="28"/>
        </w:rPr>
        <w:t>в форме электронного документа посредством</w:t>
      </w:r>
      <w:r w:rsidR="00561716">
        <w:rPr>
          <w:sz w:val="28"/>
          <w:szCs w:val="28"/>
        </w:rPr>
        <w:t xml:space="preserve"> </w:t>
      </w:r>
      <w:r w:rsidRPr="00E82AFD">
        <w:rPr>
          <w:sz w:val="28"/>
          <w:szCs w:val="28"/>
        </w:rPr>
        <w:t xml:space="preserve"> ЕПГУ, </w:t>
      </w:r>
      <w:r w:rsidR="003D706C">
        <w:rPr>
          <w:sz w:val="28"/>
          <w:szCs w:val="28"/>
        </w:rPr>
        <w:t xml:space="preserve"> информационного портала</w:t>
      </w:r>
      <w:r>
        <w:rPr>
          <w:sz w:val="28"/>
          <w:szCs w:val="28"/>
        </w:rPr>
        <w:t xml:space="preserve"> </w:t>
      </w:r>
      <w:r w:rsidRPr="00E82AFD">
        <w:rPr>
          <w:sz w:val="28"/>
          <w:szCs w:val="28"/>
        </w:rPr>
        <w:t xml:space="preserve">не позднее одного рабочего дня со дня истечения срока, указанного в </w:t>
      </w:r>
      <w:r w:rsidRPr="00007868">
        <w:rPr>
          <w:sz w:val="28"/>
          <w:szCs w:val="28"/>
        </w:rPr>
        <w:t>пункте 2.4.</w:t>
      </w:r>
      <w:r w:rsidRPr="00E82AFD">
        <w:rPr>
          <w:sz w:val="28"/>
          <w:szCs w:val="28"/>
        </w:rPr>
        <w:t xml:space="preserve"> административного регламента;</w:t>
      </w:r>
    </w:p>
    <w:p w:rsidR="00303362" w:rsidRPr="00412852" w:rsidRDefault="00303362" w:rsidP="00C415D0">
      <w:pPr>
        <w:pStyle w:val="Standard"/>
        <w:ind w:firstLine="709"/>
        <w:jc w:val="both"/>
        <w:rPr>
          <w:sz w:val="28"/>
          <w:szCs w:val="28"/>
        </w:rPr>
      </w:pPr>
      <w:r w:rsidRPr="00E82AFD">
        <w:rPr>
          <w:sz w:val="28"/>
          <w:szCs w:val="28"/>
        </w:rPr>
        <w:lastRenderedPageBreak/>
        <w:t xml:space="preserve">- при наличии в заявлении указания о выдаче решения через МФЦ по месту представления заявления, специалист УО обеспечивает передачу документа в МФЦ для выдачи заявителю не позднее рабочего дня, следующего за днем истечения срока, установленного в </w:t>
      </w:r>
      <w:r w:rsidRPr="007F3A4D">
        <w:rPr>
          <w:sz w:val="28"/>
          <w:szCs w:val="28"/>
        </w:rPr>
        <w:t>пункте 2.4.</w:t>
      </w:r>
      <w:r w:rsidR="00C415D0">
        <w:rPr>
          <w:sz w:val="28"/>
          <w:szCs w:val="28"/>
        </w:rPr>
        <w:t xml:space="preserve"> административного регламента.</w:t>
      </w:r>
    </w:p>
    <w:p w:rsidR="00CE66A9" w:rsidRPr="00BB3E1A" w:rsidRDefault="00CE66A9" w:rsidP="00CE66A9">
      <w:pPr>
        <w:ind w:right="172" w:firstLine="709"/>
        <w:jc w:val="both"/>
        <w:rPr>
          <w:sz w:val="28"/>
        </w:rPr>
      </w:pPr>
      <w:r w:rsidRPr="00BB3E1A">
        <w:rPr>
          <w:sz w:val="28"/>
        </w:rPr>
        <w:t>3.6</w:t>
      </w:r>
      <w:r w:rsidR="00643C68" w:rsidRPr="00BB3E1A">
        <w:rPr>
          <w:sz w:val="28"/>
        </w:rPr>
        <w:t xml:space="preserve">. </w:t>
      </w:r>
      <w:r w:rsidRPr="00BB3E1A">
        <w:rPr>
          <w:sz w:val="28"/>
          <w:szCs w:val="28"/>
          <w:lang w:eastAsia="ru-RU"/>
        </w:rPr>
        <w:t>В</w:t>
      </w:r>
      <w:r w:rsidRPr="00BB3E1A">
        <w:rPr>
          <w:sz w:val="28"/>
        </w:rPr>
        <w:t>ыдача направления</w:t>
      </w:r>
      <w:r w:rsidR="00C6399B" w:rsidRPr="00BB3E1A">
        <w:rPr>
          <w:sz w:val="28"/>
        </w:rPr>
        <w:t xml:space="preserve"> для дальнейшего зачисления</w:t>
      </w:r>
      <w:r w:rsidR="000473EC">
        <w:rPr>
          <w:sz w:val="28"/>
        </w:rPr>
        <w:t xml:space="preserve"> в ОО (основной результат)</w:t>
      </w:r>
      <w:r w:rsidRPr="00BB3E1A">
        <w:rPr>
          <w:sz w:val="28"/>
        </w:rPr>
        <w:t>.</w:t>
      </w:r>
    </w:p>
    <w:p w:rsidR="00AE12F3" w:rsidRPr="00BB3E1A" w:rsidRDefault="000A27C6" w:rsidP="00AE12F3">
      <w:pPr>
        <w:ind w:right="172" w:firstLine="709"/>
        <w:jc w:val="both"/>
        <w:rPr>
          <w:color w:val="000000"/>
          <w:sz w:val="28"/>
        </w:rPr>
      </w:pPr>
      <w:r w:rsidRPr="00BB3E1A">
        <w:rPr>
          <w:color w:val="000000"/>
          <w:sz w:val="28"/>
        </w:rPr>
        <w:t xml:space="preserve">3.6.1. </w:t>
      </w:r>
      <w:r w:rsidR="00AE12F3" w:rsidRPr="00BB3E1A">
        <w:rPr>
          <w:color w:val="000000"/>
          <w:sz w:val="28"/>
        </w:rPr>
        <w:t xml:space="preserve">Ответственным за выполнение административной процедуры является специалист </w:t>
      </w:r>
      <w:r w:rsidR="00AE12F3" w:rsidRPr="00BB3E1A">
        <w:rPr>
          <w:sz w:val="28"/>
        </w:rPr>
        <w:t>УО</w:t>
      </w:r>
      <w:r w:rsidR="00AE12F3" w:rsidRPr="00BB3E1A">
        <w:rPr>
          <w:color w:val="000000"/>
          <w:sz w:val="28"/>
        </w:rPr>
        <w:t>, назначенный ответственным за предоставление муниципальной услуги.</w:t>
      </w:r>
    </w:p>
    <w:p w:rsidR="00CE66A9" w:rsidRPr="0050100B" w:rsidRDefault="00CE66A9" w:rsidP="00CE66A9">
      <w:pPr>
        <w:ind w:right="167" w:firstLine="709"/>
        <w:jc w:val="both"/>
        <w:rPr>
          <w:color w:val="000000"/>
          <w:sz w:val="28"/>
        </w:rPr>
      </w:pPr>
      <w:r w:rsidRPr="00BB3E1A">
        <w:rPr>
          <w:color w:val="000000"/>
          <w:sz w:val="28"/>
        </w:rPr>
        <w:t>3.</w:t>
      </w:r>
      <w:r w:rsidR="000A27C6" w:rsidRPr="00BB3E1A">
        <w:rPr>
          <w:color w:val="000000"/>
          <w:sz w:val="28"/>
        </w:rPr>
        <w:t>6.2</w:t>
      </w:r>
      <w:r w:rsidRPr="00BB3E1A">
        <w:rPr>
          <w:color w:val="000000"/>
          <w:sz w:val="28"/>
        </w:rPr>
        <w:t>. Основанием для начала административной процедуры является:</w:t>
      </w:r>
    </w:p>
    <w:p w:rsidR="00CE66A9" w:rsidRPr="00355BCC" w:rsidRDefault="00CE66A9" w:rsidP="00CE66A9">
      <w:pPr>
        <w:ind w:right="167" w:firstLine="709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в период планового комплектования: дата начала планового комплектования на следующий учебный год </w:t>
      </w:r>
      <w:r>
        <w:rPr>
          <w:color w:val="000000"/>
          <w:sz w:val="28"/>
        </w:rPr>
        <w:t>-</w:t>
      </w:r>
      <w:r w:rsidRPr="0050100B">
        <w:rPr>
          <w:color w:val="000000"/>
          <w:sz w:val="28"/>
        </w:rPr>
        <w:t xml:space="preserve"> </w:t>
      </w:r>
      <w:r w:rsidRPr="00355BCC">
        <w:rPr>
          <w:sz w:val="28"/>
        </w:rPr>
        <w:t>15 апреля текущего года;</w:t>
      </w:r>
    </w:p>
    <w:p w:rsidR="00CE66A9" w:rsidRPr="0050100B" w:rsidRDefault="00CE66A9" w:rsidP="00CE66A9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3E445A">
        <w:rPr>
          <w:color w:val="000000"/>
          <w:sz w:val="28"/>
        </w:rPr>
        <w:t xml:space="preserve">при </w:t>
      </w:r>
      <w:proofErr w:type="gramStart"/>
      <w:r w:rsidR="003E445A">
        <w:rPr>
          <w:color w:val="000000"/>
          <w:sz w:val="28"/>
        </w:rPr>
        <w:t>доукомплектовании</w:t>
      </w:r>
      <w:r w:rsidR="00AA06C7">
        <w:rPr>
          <w:color w:val="000000"/>
          <w:sz w:val="28"/>
        </w:rPr>
        <w:t>:</w:t>
      </w:r>
      <w:r w:rsidRPr="0050100B">
        <w:rPr>
          <w:color w:val="000000"/>
          <w:sz w:val="28"/>
        </w:rPr>
        <w:t xml:space="preserve"> </w:t>
      </w:r>
      <w:r w:rsidR="000B26B4">
        <w:rPr>
          <w:color w:val="000000"/>
          <w:sz w:val="28"/>
        </w:rPr>
        <w:t xml:space="preserve"> </w:t>
      </w:r>
      <w:r w:rsidRPr="0050100B">
        <w:rPr>
          <w:color w:val="000000"/>
          <w:sz w:val="28"/>
        </w:rPr>
        <w:t>наличие</w:t>
      </w:r>
      <w:proofErr w:type="gramEnd"/>
      <w:r w:rsidRPr="0050100B">
        <w:rPr>
          <w:color w:val="000000"/>
          <w:sz w:val="28"/>
        </w:rPr>
        <w:t xml:space="preserve"> вакантного места в соответствующей возрастной группе в выбранной заявителем </w:t>
      </w:r>
      <w:r w:rsidR="008D6322"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.</w:t>
      </w:r>
    </w:p>
    <w:p w:rsidR="00CE66A9" w:rsidRDefault="000A27C6" w:rsidP="00CE66A9">
      <w:pPr>
        <w:ind w:right="167" w:firstLine="709"/>
        <w:jc w:val="both"/>
        <w:rPr>
          <w:sz w:val="28"/>
        </w:rPr>
      </w:pPr>
      <w:r>
        <w:rPr>
          <w:sz w:val="28"/>
        </w:rPr>
        <w:t>3.6.3</w:t>
      </w:r>
      <w:r w:rsidR="00CE66A9" w:rsidRPr="00373F98">
        <w:rPr>
          <w:sz w:val="28"/>
        </w:rPr>
        <w:t>. Выдача на</w:t>
      </w:r>
      <w:r w:rsidR="00652484">
        <w:rPr>
          <w:sz w:val="28"/>
        </w:rPr>
        <w:t>правления ребенку заявите</w:t>
      </w:r>
      <w:r w:rsidR="0041517F">
        <w:rPr>
          <w:sz w:val="28"/>
        </w:rPr>
        <w:t>ля в ОО</w:t>
      </w:r>
      <w:r w:rsidR="00CE66A9" w:rsidRPr="00373F98">
        <w:rPr>
          <w:sz w:val="28"/>
        </w:rPr>
        <w:t>.</w:t>
      </w:r>
    </w:p>
    <w:p w:rsidR="009B78B1" w:rsidRPr="0050100B" w:rsidRDefault="009B78B1" w:rsidP="009B78B1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Специалист УО в период планового комплектов</w:t>
      </w:r>
      <w:r w:rsidRPr="00B44F10">
        <w:rPr>
          <w:color w:val="000000"/>
          <w:sz w:val="28"/>
        </w:rPr>
        <w:t>а</w:t>
      </w:r>
      <w:r>
        <w:rPr>
          <w:color w:val="000000"/>
          <w:sz w:val="28"/>
        </w:rPr>
        <w:t>н</w:t>
      </w:r>
      <w:r w:rsidRPr="00B44F10">
        <w:rPr>
          <w:color w:val="000000"/>
          <w:sz w:val="28"/>
        </w:rPr>
        <w:t xml:space="preserve">ия формирует в </w:t>
      </w:r>
      <w:r w:rsidR="000A27C6">
        <w:rPr>
          <w:color w:val="000000"/>
          <w:sz w:val="28"/>
        </w:rPr>
        <w:t>РИС «Электронный детский сад»</w:t>
      </w:r>
      <w:r w:rsidRPr="00B44F10">
        <w:rPr>
          <w:color w:val="000000"/>
          <w:sz w:val="28"/>
        </w:rPr>
        <w:t xml:space="preserve"> протокол комплектования (список детей, направленных в ОО).</w:t>
      </w:r>
    </w:p>
    <w:p w:rsidR="009B78B1" w:rsidRPr="0050100B" w:rsidRDefault="009B78B1" w:rsidP="009B78B1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Выдача направлений на вакантные места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осуществляется </w:t>
      </w:r>
      <w:r>
        <w:rPr>
          <w:color w:val="000000"/>
          <w:sz w:val="28"/>
        </w:rPr>
        <w:t xml:space="preserve">в зависимости от </w:t>
      </w:r>
      <w:r w:rsidRPr="0050100B">
        <w:rPr>
          <w:color w:val="000000"/>
          <w:sz w:val="28"/>
        </w:rPr>
        <w:t>дат</w:t>
      </w:r>
      <w:r>
        <w:rPr>
          <w:color w:val="000000"/>
          <w:sz w:val="28"/>
        </w:rPr>
        <w:t>ы</w:t>
      </w:r>
      <w:r w:rsidRPr="0050100B">
        <w:rPr>
          <w:color w:val="000000"/>
          <w:sz w:val="28"/>
        </w:rPr>
        <w:t xml:space="preserve"> подачи заявления, год</w:t>
      </w:r>
      <w:r>
        <w:rPr>
          <w:color w:val="000000"/>
          <w:sz w:val="28"/>
        </w:rPr>
        <w:t>а</w:t>
      </w:r>
      <w:r w:rsidRPr="0050100B">
        <w:rPr>
          <w:color w:val="000000"/>
          <w:sz w:val="28"/>
        </w:rPr>
        <w:t xml:space="preserve"> поступления, указанно</w:t>
      </w:r>
      <w:r>
        <w:rPr>
          <w:color w:val="000000"/>
          <w:sz w:val="28"/>
        </w:rPr>
        <w:t>го</w:t>
      </w:r>
      <w:r w:rsidRPr="0050100B">
        <w:rPr>
          <w:color w:val="000000"/>
          <w:sz w:val="28"/>
        </w:rPr>
        <w:t xml:space="preserve"> в заявлении, заявленными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возрастной категорией ребенка, наличием (отсутствием) внеочередного, первоочередного или преимущественного права зачисления.</w:t>
      </w:r>
    </w:p>
    <w:p w:rsidR="000A27C6" w:rsidRPr="0050100B" w:rsidRDefault="000A27C6" w:rsidP="000A27C6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Выдача направлений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осуществляется в следующем порядке:</w:t>
      </w:r>
    </w:p>
    <w:p w:rsidR="000A27C6" w:rsidRPr="0050100B" w:rsidRDefault="000A27C6" w:rsidP="000A27C6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</w:t>
      </w:r>
      <w:r>
        <w:rPr>
          <w:color w:val="000000"/>
          <w:sz w:val="28"/>
        </w:rPr>
        <w:t xml:space="preserve"> </w:t>
      </w:r>
      <w:r w:rsidRPr="0050100B">
        <w:rPr>
          <w:color w:val="000000"/>
          <w:sz w:val="28"/>
        </w:rPr>
        <w:t xml:space="preserve">имеющие право внеочередного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в соответствии с </w:t>
      </w:r>
      <w:r w:rsidRPr="00410D6B">
        <w:rPr>
          <w:sz w:val="28"/>
        </w:rPr>
        <w:t>п</w:t>
      </w:r>
      <w:r>
        <w:rPr>
          <w:sz w:val="28"/>
        </w:rPr>
        <w:t>унктом</w:t>
      </w:r>
      <w:r w:rsidR="00157A64">
        <w:rPr>
          <w:sz w:val="28"/>
        </w:rPr>
        <w:t xml:space="preserve"> 1.2</w:t>
      </w:r>
      <w:r w:rsidRPr="00410D6B">
        <w:rPr>
          <w:sz w:val="28"/>
        </w:rPr>
        <w:t xml:space="preserve">. </w:t>
      </w:r>
      <w:r>
        <w:rPr>
          <w:color w:val="000000"/>
          <w:sz w:val="28"/>
        </w:rPr>
        <w:t>а</w:t>
      </w:r>
      <w:r w:rsidRPr="0050100B">
        <w:rPr>
          <w:color w:val="000000"/>
          <w:sz w:val="28"/>
        </w:rPr>
        <w:t xml:space="preserve">дминистративного регламента, зарегистрированные по </w:t>
      </w:r>
      <w:r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70528" behindDoc="0" locked="0" layoutInCell="1" allowOverlap="0" wp14:anchorId="362A371D" wp14:editId="0C912343">
            <wp:simplePos x="0" y="0"/>
            <wp:positionH relativeFrom="page">
              <wp:posOffset>399415</wp:posOffset>
            </wp:positionH>
            <wp:positionV relativeFrom="page">
              <wp:posOffset>3813175</wp:posOffset>
            </wp:positionV>
            <wp:extent cx="3175" cy="31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71552" behindDoc="0" locked="0" layoutInCell="1" allowOverlap="0" wp14:anchorId="37027F02" wp14:editId="75CF3602">
            <wp:simplePos x="0" y="0"/>
            <wp:positionH relativeFrom="page">
              <wp:posOffset>408305</wp:posOffset>
            </wp:positionH>
            <wp:positionV relativeFrom="page">
              <wp:posOffset>3837940</wp:posOffset>
            </wp:positionV>
            <wp:extent cx="3175" cy="31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72576" behindDoc="0" locked="0" layoutInCell="1" allowOverlap="0" wp14:anchorId="2957D31A" wp14:editId="294A6756">
            <wp:simplePos x="0" y="0"/>
            <wp:positionH relativeFrom="page">
              <wp:posOffset>426720</wp:posOffset>
            </wp:positionH>
            <wp:positionV relativeFrom="page">
              <wp:posOffset>6675755</wp:posOffset>
            </wp:positionV>
            <wp:extent cx="3175" cy="317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73600" behindDoc="0" locked="0" layoutInCell="1" allowOverlap="0" wp14:anchorId="266B0E62" wp14:editId="74138BA8">
            <wp:simplePos x="0" y="0"/>
            <wp:positionH relativeFrom="page">
              <wp:posOffset>429895</wp:posOffset>
            </wp:positionH>
            <wp:positionV relativeFrom="page">
              <wp:posOffset>6690995</wp:posOffset>
            </wp:positionV>
            <wp:extent cx="8890" cy="635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00B">
        <w:rPr>
          <w:color w:val="000000"/>
          <w:sz w:val="28"/>
        </w:rPr>
        <w:t>месту жительства или по месту пребывания на терри</w:t>
      </w:r>
      <w:r>
        <w:rPr>
          <w:color w:val="000000"/>
          <w:sz w:val="28"/>
        </w:rPr>
        <w:t>тории МО «</w:t>
      </w:r>
      <w:proofErr w:type="spellStart"/>
      <w:r>
        <w:rPr>
          <w:color w:val="000000"/>
          <w:sz w:val="28"/>
        </w:rPr>
        <w:t>Судогодский</w:t>
      </w:r>
      <w:proofErr w:type="spellEnd"/>
      <w:r>
        <w:rPr>
          <w:color w:val="000000"/>
          <w:sz w:val="28"/>
        </w:rPr>
        <w:t xml:space="preserve"> район»</w:t>
      </w:r>
      <w:r w:rsidRPr="0050100B">
        <w:rPr>
          <w:color w:val="000000"/>
          <w:sz w:val="28"/>
        </w:rPr>
        <w:t xml:space="preserve">; </w:t>
      </w:r>
    </w:p>
    <w:p w:rsidR="000A27C6" w:rsidRPr="0050100B" w:rsidRDefault="000A27C6" w:rsidP="000A27C6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имеющие право первоочередного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в соответствии с </w:t>
      </w:r>
      <w:r w:rsidRPr="00410D6B">
        <w:rPr>
          <w:sz w:val="28"/>
        </w:rPr>
        <w:t>п</w:t>
      </w:r>
      <w:r>
        <w:rPr>
          <w:sz w:val="28"/>
        </w:rPr>
        <w:t>унктом</w:t>
      </w:r>
      <w:r w:rsidR="00157A64">
        <w:rPr>
          <w:sz w:val="28"/>
        </w:rPr>
        <w:t xml:space="preserve"> 1.2</w:t>
      </w:r>
      <w:r w:rsidRPr="00410D6B">
        <w:rPr>
          <w:sz w:val="28"/>
        </w:rPr>
        <w:t xml:space="preserve">. </w:t>
      </w:r>
      <w:r>
        <w:rPr>
          <w:color w:val="000000"/>
          <w:sz w:val="28"/>
        </w:rPr>
        <w:t>а</w:t>
      </w:r>
      <w:r w:rsidRPr="0050100B">
        <w:rPr>
          <w:color w:val="000000"/>
          <w:sz w:val="28"/>
        </w:rPr>
        <w:t>дминистративного регламента зарегистрированные по месту жительства или по месту пребывания на терри</w:t>
      </w:r>
      <w:r w:rsidR="00157A64">
        <w:rPr>
          <w:color w:val="000000"/>
          <w:sz w:val="28"/>
        </w:rPr>
        <w:t>тории МО «</w:t>
      </w:r>
      <w:proofErr w:type="spellStart"/>
      <w:r w:rsidR="00157A64">
        <w:rPr>
          <w:color w:val="000000"/>
          <w:sz w:val="28"/>
        </w:rPr>
        <w:t>Судогодский</w:t>
      </w:r>
      <w:proofErr w:type="spellEnd"/>
      <w:r w:rsidR="00157A64">
        <w:rPr>
          <w:color w:val="000000"/>
          <w:sz w:val="28"/>
        </w:rPr>
        <w:t xml:space="preserve"> район»</w:t>
      </w:r>
      <w:r w:rsidRPr="0050100B">
        <w:rPr>
          <w:color w:val="000000"/>
          <w:sz w:val="28"/>
        </w:rPr>
        <w:t xml:space="preserve">; </w:t>
      </w:r>
    </w:p>
    <w:p w:rsidR="000A27C6" w:rsidRDefault="000A27C6" w:rsidP="000A27C6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проживающие в одной семье и имеющие общее место жительства, братья и (или) сестры которых </w:t>
      </w:r>
      <w:r>
        <w:rPr>
          <w:color w:val="000000"/>
          <w:sz w:val="28"/>
        </w:rPr>
        <w:t>посещают</w:t>
      </w:r>
      <w:r w:rsidRPr="0050100B">
        <w:rPr>
          <w:color w:val="000000"/>
          <w:sz w:val="28"/>
        </w:rPr>
        <w:t xml:space="preserve"> данн</w:t>
      </w:r>
      <w:r>
        <w:rPr>
          <w:color w:val="000000"/>
          <w:sz w:val="28"/>
        </w:rPr>
        <w:t>ую</w:t>
      </w:r>
      <w:r w:rsidRPr="0050100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; </w:t>
      </w:r>
    </w:p>
    <w:p w:rsidR="000A27C6" w:rsidRDefault="000A27C6" w:rsidP="000A27C6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дети, имеющие полнородных и неполнородных братьев и (или сестер), </w:t>
      </w:r>
      <w:r w:rsidRPr="0050100B">
        <w:rPr>
          <w:color w:val="000000"/>
          <w:sz w:val="28"/>
        </w:rPr>
        <w:t>которы</w:t>
      </w:r>
      <w:r>
        <w:rPr>
          <w:color w:val="000000"/>
          <w:sz w:val="28"/>
        </w:rPr>
        <w:t>е</w:t>
      </w:r>
      <w:r w:rsidRPr="0050100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посещают </w:t>
      </w:r>
      <w:r w:rsidRPr="0050100B">
        <w:rPr>
          <w:color w:val="000000"/>
          <w:sz w:val="28"/>
        </w:rPr>
        <w:t>данн</w:t>
      </w:r>
      <w:r>
        <w:rPr>
          <w:color w:val="000000"/>
          <w:sz w:val="28"/>
        </w:rPr>
        <w:t>ую</w:t>
      </w:r>
      <w:r w:rsidRPr="0050100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; </w:t>
      </w:r>
    </w:p>
    <w:p w:rsidR="000A27C6" w:rsidRPr="0050100B" w:rsidRDefault="000A27C6" w:rsidP="000A27C6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стоящие на учете 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зарегистрированные по месту жительства или по месту пребывания на терри</w:t>
      </w:r>
      <w:r w:rsidR="00375CE2">
        <w:rPr>
          <w:color w:val="000000"/>
          <w:sz w:val="28"/>
        </w:rPr>
        <w:t>тории МО «</w:t>
      </w:r>
      <w:proofErr w:type="spellStart"/>
      <w:r w:rsidR="00375CE2">
        <w:rPr>
          <w:color w:val="000000"/>
          <w:sz w:val="28"/>
        </w:rPr>
        <w:t>Судогодский</w:t>
      </w:r>
      <w:proofErr w:type="spellEnd"/>
      <w:r w:rsidR="00375CE2">
        <w:rPr>
          <w:color w:val="000000"/>
          <w:sz w:val="28"/>
        </w:rPr>
        <w:t xml:space="preserve"> район»</w:t>
      </w:r>
      <w:r w:rsidRPr="0050100B">
        <w:rPr>
          <w:color w:val="000000"/>
          <w:sz w:val="28"/>
        </w:rPr>
        <w:t xml:space="preserve">; </w:t>
      </w:r>
    </w:p>
    <w:p w:rsidR="000A27C6" w:rsidRPr="0050100B" w:rsidRDefault="000A27C6" w:rsidP="000A27C6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стоящие на учете 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не зарегистрированные по месту жительства или по месту пребывания на терри</w:t>
      </w:r>
      <w:r w:rsidR="00B00EEA">
        <w:rPr>
          <w:color w:val="000000"/>
          <w:sz w:val="28"/>
        </w:rPr>
        <w:t>тории МО «</w:t>
      </w:r>
      <w:proofErr w:type="spellStart"/>
      <w:r w:rsidR="00B00EEA">
        <w:rPr>
          <w:color w:val="000000"/>
          <w:sz w:val="28"/>
        </w:rPr>
        <w:t>Судогодский</w:t>
      </w:r>
      <w:proofErr w:type="spellEnd"/>
      <w:r w:rsidR="00B00EEA">
        <w:rPr>
          <w:color w:val="000000"/>
          <w:sz w:val="28"/>
        </w:rPr>
        <w:t xml:space="preserve"> район»</w:t>
      </w:r>
      <w:r w:rsidRPr="0050100B">
        <w:rPr>
          <w:color w:val="000000"/>
          <w:sz w:val="28"/>
        </w:rPr>
        <w:t>.</w:t>
      </w:r>
    </w:p>
    <w:p w:rsidR="00CE66A9" w:rsidRDefault="00CE66A9" w:rsidP="00CE66A9">
      <w:pPr>
        <w:ind w:right="167" w:firstLine="709"/>
        <w:jc w:val="both"/>
        <w:rPr>
          <w:sz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6.3</w:t>
      </w:r>
      <w:r w:rsidRPr="0050100B">
        <w:rPr>
          <w:color w:val="000000"/>
          <w:sz w:val="28"/>
        </w:rPr>
        <w:t xml:space="preserve">. Специалист </w:t>
      </w:r>
      <w:r w:rsidR="00416CB6">
        <w:rPr>
          <w:sz w:val="28"/>
        </w:rPr>
        <w:t>УО</w:t>
      </w:r>
      <w:r>
        <w:rPr>
          <w:sz w:val="28"/>
        </w:rPr>
        <w:t xml:space="preserve"> </w:t>
      </w:r>
      <w:r w:rsidR="00416CB6">
        <w:rPr>
          <w:color w:val="000000"/>
          <w:sz w:val="28"/>
        </w:rPr>
        <w:t>формирует в Р</w:t>
      </w:r>
      <w:r w:rsidRPr="0050100B">
        <w:rPr>
          <w:color w:val="000000"/>
          <w:sz w:val="28"/>
        </w:rPr>
        <w:t xml:space="preserve">ИС «Электронный детский сад» направление в </w:t>
      </w:r>
      <w:r>
        <w:rPr>
          <w:color w:val="000000"/>
          <w:sz w:val="28"/>
        </w:rPr>
        <w:t>ОО.</w:t>
      </w:r>
      <w:r w:rsidRPr="00F20AEA">
        <w:rPr>
          <w:sz w:val="28"/>
        </w:rPr>
        <w:t xml:space="preserve"> </w:t>
      </w:r>
      <w:r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0" wp14:anchorId="1B3DC298" wp14:editId="2B5F01F6">
            <wp:simplePos x="0" y="0"/>
            <wp:positionH relativeFrom="page">
              <wp:posOffset>399415</wp:posOffset>
            </wp:positionH>
            <wp:positionV relativeFrom="page">
              <wp:posOffset>3828415</wp:posOffset>
            </wp:positionV>
            <wp:extent cx="3175" cy="31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64384" behindDoc="0" locked="0" layoutInCell="1" allowOverlap="0" wp14:anchorId="76DAF6F2" wp14:editId="4940896D">
            <wp:simplePos x="0" y="0"/>
            <wp:positionH relativeFrom="page">
              <wp:posOffset>448310</wp:posOffset>
            </wp:positionH>
            <wp:positionV relativeFrom="page">
              <wp:posOffset>6709410</wp:posOffset>
            </wp:positionV>
            <wp:extent cx="8890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6A9" w:rsidRPr="0050100B" w:rsidRDefault="00CE66A9" w:rsidP="00CE66A9">
      <w:pPr>
        <w:ind w:right="106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lastRenderedPageBreak/>
        <w:t xml:space="preserve">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указанную в направлении, заявителю необходимо в течение срока действия направления (</w:t>
      </w:r>
      <w:r w:rsidR="00EC3671">
        <w:rPr>
          <w:sz w:val="28"/>
        </w:rPr>
        <w:t>30</w:t>
      </w:r>
      <w:r w:rsidRPr="00387559">
        <w:rPr>
          <w:sz w:val="28"/>
        </w:rPr>
        <w:t xml:space="preserve"> календарных дней</w:t>
      </w:r>
      <w:r w:rsidRPr="0050100B">
        <w:rPr>
          <w:color w:val="000000"/>
          <w:sz w:val="28"/>
        </w:rPr>
        <w:t xml:space="preserve">) явиться лично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.</w:t>
      </w:r>
    </w:p>
    <w:p w:rsidR="00CE66A9" w:rsidRPr="00013EE6" w:rsidRDefault="00CE66A9" w:rsidP="00CE66A9">
      <w:pPr>
        <w:ind w:right="91" w:firstLine="709"/>
        <w:jc w:val="both"/>
        <w:rPr>
          <w:sz w:val="28"/>
        </w:rPr>
      </w:pPr>
      <w:r w:rsidRPr="0050100B">
        <w:rPr>
          <w:color w:val="000000"/>
          <w:sz w:val="28"/>
        </w:rPr>
        <w:t xml:space="preserve">В случае отказа от направления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указанную в направлении, заявителю необходимо в течение срока действия направления (</w:t>
      </w:r>
      <w:r w:rsidR="00EC3671">
        <w:rPr>
          <w:sz w:val="28"/>
        </w:rPr>
        <w:t>30</w:t>
      </w:r>
      <w:r w:rsidRPr="008E5BD6">
        <w:rPr>
          <w:sz w:val="28"/>
        </w:rPr>
        <w:t xml:space="preserve"> календарных дней</w:t>
      </w:r>
      <w:r w:rsidRPr="0050100B">
        <w:rPr>
          <w:color w:val="000000"/>
          <w:sz w:val="28"/>
        </w:rPr>
        <w:t xml:space="preserve">) лично явиться в </w:t>
      </w:r>
      <w:r w:rsidR="00B056F0">
        <w:rPr>
          <w:color w:val="000000"/>
          <w:sz w:val="28"/>
        </w:rPr>
        <w:t xml:space="preserve">УО с </w:t>
      </w:r>
      <w:r w:rsidR="00B056F0" w:rsidRPr="00A845BF">
        <w:rPr>
          <w:color w:val="000000"/>
          <w:sz w:val="28"/>
        </w:rPr>
        <w:t>заявлением об отказе</w:t>
      </w:r>
      <w:r w:rsidR="00535DA0" w:rsidRPr="00A845BF">
        <w:rPr>
          <w:color w:val="000000"/>
          <w:sz w:val="28"/>
        </w:rPr>
        <w:t>,</w:t>
      </w:r>
      <w:r w:rsidR="00535DA0">
        <w:rPr>
          <w:color w:val="000000"/>
          <w:sz w:val="28"/>
        </w:rPr>
        <w:t xml:space="preserve"> оформленное согласно </w:t>
      </w:r>
      <w:r w:rsidR="002E334B" w:rsidRPr="00013EE6">
        <w:rPr>
          <w:sz w:val="28"/>
        </w:rPr>
        <w:t>приложению № 8</w:t>
      </w:r>
      <w:r w:rsidR="00535DA0" w:rsidRPr="00013EE6">
        <w:rPr>
          <w:sz w:val="28"/>
        </w:rPr>
        <w:t>.</w:t>
      </w:r>
      <w:r w:rsidRPr="00013EE6">
        <w:rPr>
          <w:sz w:val="28"/>
        </w:rPr>
        <w:t xml:space="preserve"> </w:t>
      </w:r>
    </w:p>
    <w:p w:rsidR="00CE66A9" w:rsidRPr="0050100B" w:rsidRDefault="00CE66A9" w:rsidP="00CE66A9">
      <w:pPr>
        <w:ind w:right="359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В случае отказа заявителя от направления специалист </w:t>
      </w:r>
      <w:r w:rsidR="00C15F88">
        <w:rPr>
          <w:sz w:val="28"/>
        </w:rPr>
        <w:t>УО</w:t>
      </w:r>
      <w:r w:rsidRPr="0050100B">
        <w:rPr>
          <w:color w:val="000000"/>
          <w:sz w:val="28"/>
        </w:rPr>
        <w:t>:</w:t>
      </w:r>
    </w:p>
    <w:p w:rsidR="00CE66A9" w:rsidRPr="0050100B" w:rsidRDefault="00CE66A9" w:rsidP="00CE66A9">
      <w:pPr>
        <w:ind w:right="7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A845BF">
        <w:rPr>
          <w:color w:val="000000"/>
          <w:sz w:val="28"/>
        </w:rPr>
        <w:t>фиксирует</w:t>
      </w:r>
      <w:r w:rsidR="00C15F88">
        <w:rPr>
          <w:color w:val="000000"/>
          <w:sz w:val="28"/>
        </w:rPr>
        <w:t xml:space="preserve"> в Р</w:t>
      </w:r>
      <w:r w:rsidRPr="0050100B">
        <w:rPr>
          <w:color w:val="000000"/>
          <w:sz w:val="28"/>
        </w:rPr>
        <w:t>ИС «Электронный де</w:t>
      </w:r>
      <w:r>
        <w:rPr>
          <w:color w:val="000000"/>
          <w:sz w:val="28"/>
        </w:rPr>
        <w:t>тский сад» отказ от направления</w:t>
      </w:r>
      <w:r w:rsidRPr="0050100B">
        <w:rPr>
          <w:color w:val="000000"/>
          <w:sz w:val="28"/>
        </w:rPr>
        <w:t>;</w:t>
      </w:r>
    </w:p>
    <w:p w:rsidR="00A845BF" w:rsidRDefault="00CE66A9" w:rsidP="00CE66A9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A845BF">
        <w:rPr>
          <w:color w:val="000000"/>
          <w:sz w:val="28"/>
        </w:rPr>
        <w:t>вносит изменения в</w:t>
      </w:r>
      <w:r w:rsidRPr="0050100B">
        <w:rPr>
          <w:color w:val="000000"/>
          <w:sz w:val="28"/>
        </w:rPr>
        <w:t xml:space="preserve"> заявление </w:t>
      </w:r>
      <w:r w:rsidR="00A845BF">
        <w:rPr>
          <w:color w:val="000000"/>
          <w:sz w:val="28"/>
        </w:rPr>
        <w:t xml:space="preserve">для постановки </w:t>
      </w:r>
      <w:r w:rsidRPr="0050100B">
        <w:rPr>
          <w:color w:val="000000"/>
          <w:sz w:val="28"/>
        </w:rPr>
        <w:t xml:space="preserve">на учет для зачисления в </w:t>
      </w:r>
      <w:r>
        <w:rPr>
          <w:color w:val="000000"/>
          <w:sz w:val="28"/>
        </w:rPr>
        <w:t>ОО</w:t>
      </w:r>
      <w:r w:rsidR="00A845BF">
        <w:rPr>
          <w:color w:val="000000"/>
          <w:sz w:val="28"/>
        </w:rPr>
        <w:t xml:space="preserve"> в следующем учебном году;</w:t>
      </w:r>
    </w:p>
    <w:p w:rsidR="00CE66A9" w:rsidRPr="005D44B3" w:rsidRDefault="00A845BF" w:rsidP="00CE66A9">
      <w:pPr>
        <w:ind w:right="167" w:firstLine="709"/>
        <w:jc w:val="both"/>
        <w:rPr>
          <w:sz w:val="28"/>
        </w:rPr>
      </w:pPr>
      <w:r>
        <w:rPr>
          <w:color w:val="000000"/>
          <w:sz w:val="28"/>
        </w:rPr>
        <w:t>-</w:t>
      </w:r>
      <w:r w:rsidR="00CE66A9" w:rsidRPr="0050100B">
        <w:rPr>
          <w:color w:val="000000"/>
          <w:sz w:val="28"/>
        </w:rPr>
        <w:t xml:space="preserve"> формирует уведомление о постановке в очередь следующего года</w:t>
      </w:r>
      <w:r w:rsidR="001602C0">
        <w:rPr>
          <w:color w:val="000000"/>
          <w:sz w:val="28"/>
        </w:rPr>
        <w:t xml:space="preserve">, оформленное по форме согласно </w:t>
      </w:r>
      <w:r w:rsidR="00234CB3" w:rsidRPr="005D44B3">
        <w:rPr>
          <w:sz w:val="28"/>
        </w:rPr>
        <w:t>приложению № 9</w:t>
      </w:r>
      <w:r w:rsidR="001602C0" w:rsidRPr="005D44B3">
        <w:rPr>
          <w:sz w:val="28"/>
        </w:rPr>
        <w:t>;</w:t>
      </w:r>
    </w:p>
    <w:p w:rsidR="00CE66A9" w:rsidRPr="0050100B" w:rsidRDefault="00CE66A9" w:rsidP="00CE66A9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передает уведомление о постановке в очередь следующего </w:t>
      </w:r>
      <w:r>
        <w:rPr>
          <w:color w:val="000000"/>
          <w:sz w:val="28"/>
        </w:rPr>
        <w:t xml:space="preserve">учебного </w:t>
      </w:r>
      <w:r w:rsidRPr="0050100B">
        <w:rPr>
          <w:color w:val="000000"/>
          <w:sz w:val="28"/>
        </w:rPr>
        <w:t>года заявителю.</w:t>
      </w:r>
    </w:p>
    <w:p w:rsidR="00CE66A9" w:rsidRPr="00080C53" w:rsidRDefault="00CE66A9" w:rsidP="00CE66A9">
      <w:pPr>
        <w:ind w:right="167" w:firstLine="709"/>
        <w:jc w:val="both"/>
        <w:rPr>
          <w:sz w:val="28"/>
        </w:rPr>
      </w:pPr>
      <w:r>
        <w:rPr>
          <w:color w:val="000000"/>
          <w:sz w:val="28"/>
        </w:rPr>
        <w:t xml:space="preserve">3.6.4. </w:t>
      </w:r>
      <w:r w:rsidRPr="0050100B">
        <w:rPr>
          <w:color w:val="000000"/>
          <w:sz w:val="28"/>
        </w:rPr>
        <w:t>По истечении срока действия направления (</w:t>
      </w:r>
      <w:r w:rsidRPr="00387559">
        <w:rPr>
          <w:sz w:val="28"/>
        </w:rPr>
        <w:t xml:space="preserve">30 календарных </w:t>
      </w:r>
      <w:r w:rsidRPr="0050100B">
        <w:rPr>
          <w:color w:val="000000"/>
          <w:sz w:val="28"/>
        </w:rPr>
        <w:t xml:space="preserve">дней) в случае неявки заявителя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</w:t>
      </w:r>
      <w:r w:rsidR="006F382B">
        <w:rPr>
          <w:color w:val="000000"/>
          <w:sz w:val="28"/>
        </w:rPr>
        <w:t>специалист УО</w:t>
      </w:r>
      <w:r>
        <w:rPr>
          <w:color w:val="000000"/>
          <w:sz w:val="28"/>
        </w:rPr>
        <w:t xml:space="preserve"> направляет заявителю уведомлени</w:t>
      </w:r>
      <w:r w:rsidR="00C544E6">
        <w:rPr>
          <w:color w:val="000000"/>
          <w:sz w:val="28"/>
        </w:rPr>
        <w:t>е</w:t>
      </w:r>
      <w:r w:rsidR="009F1FAB">
        <w:rPr>
          <w:color w:val="000000"/>
          <w:sz w:val="28"/>
        </w:rPr>
        <w:t>, оформленное согласно</w:t>
      </w:r>
      <w:r w:rsidR="00C544E6">
        <w:rPr>
          <w:color w:val="000000"/>
          <w:sz w:val="28"/>
        </w:rPr>
        <w:t xml:space="preserve"> </w:t>
      </w:r>
      <w:r w:rsidR="009F1FAB" w:rsidRPr="00080C53">
        <w:rPr>
          <w:sz w:val="28"/>
        </w:rPr>
        <w:t>приложению</w:t>
      </w:r>
      <w:r w:rsidR="00ED7E8C" w:rsidRPr="00080C53">
        <w:rPr>
          <w:sz w:val="28"/>
        </w:rPr>
        <w:t xml:space="preserve"> № 10</w:t>
      </w:r>
      <w:r w:rsidRPr="00080C53">
        <w:rPr>
          <w:sz w:val="28"/>
        </w:rPr>
        <w:t>.</w:t>
      </w:r>
    </w:p>
    <w:p w:rsidR="00CE66A9" w:rsidRDefault="00CE66A9" w:rsidP="00CE66A9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случае, если с</w:t>
      </w:r>
      <w:r w:rsidRPr="0050100B">
        <w:rPr>
          <w:color w:val="000000"/>
          <w:sz w:val="28"/>
        </w:rPr>
        <w:t xml:space="preserve">пециалист </w:t>
      </w:r>
      <w:r w:rsidR="005E1950">
        <w:rPr>
          <w:sz w:val="28"/>
        </w:rPr>
        <w:t>УО</w:t>
      </w:r>
      <w:r w:rsidRPr="00AC358B">
        <w:rPr>
          <w:sz w:val="28"/>
        </w:rPr>
        <w:t xml:space="preserve"> </w:t>
      </w:r>
      <w:r w:rsidR="005E1950">
        <w:rPr>
          <w:color w:val="000000"/>
          <w:sz w:val="28"/>
        </w:rPr>
        <w:t>формирует в Р</w:t>
      </w:r>
      <w:r w:rsidRPr="0050100B">
        <w:rPr>
          <w:color w:val="000000"/>
          <w:sz w:val="28"/>
        </w:rPr>
        <w:t xml:space="preserve">ИС «Электронный детский сад» уведомление о неявке, работа с заявлением прекращается. </w:t>
      </w:r>
    </w:p>
    <w:p w:rsidR="00CE66A9" w:rsidRPr="009B7BA1" w:rsidRDefault="00CE66A9" w:rsidP="00CE66A9">
      <w:pPr>
        <w:ind w:right="167" w:firstLine="709"/>
        <w:jc w:val="both"/>
        <w:rPr>
          <w:color w:val="000000"/>
          <w:sz w:val="28"/>
        </w:rPr>
      </w:pPr>
      <w:r w:rsidRPr="009B7BA1">
        <w:rPr>
          <w:color w:val="000000"/>
          <w:sz w:val="28"/>
        </w:rPr>
        <w:t xml:space="preserve">3.6.5. Заявитель вправе обратиться в </w:t>
      </w:r>
      <w:r w:rsidR="005E1950" w:rsidRPr="009B7BA1">
        <w:rPr>
          <w:sz w:val="28"/>
        </w:rPr>
        <w:t>УО</w:t>
      </w:r>
      <w:r w:rsidRPr="009B7BA1">
        <w:rPr>
          <w:color w:val="000000"/>
          <w:sz w:val="28"/>
        </w:rPr>
        <w:t>:</w:t>
      </w:r>
    </w:p>
    <w:p w:rsidR="00CE66A9" w:rsidRPr="009B7BA1" w:rsidRDefault="00CE66A9" w:rsidP="00CE66A9">
      <w:pPr>
        <w:ind w:right="167" w:firstLine="709"/>
        <w:jc w:val="both"/>
        <w:rPr>
          <w:color w:val="000000"/>
          <w:sz w:val="28"/>
        </w:rPr>
      </w:pPr>
      <w:r w:rsidRPr="009B7BA1"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65408" behindDoc="0" locked="0" layoutInCell="1" allowOverlap="0" wp14:anchorId="7AD2135F" wp14:editId="683E2789">
            <wp:simplePos x="0" y="0"/>
            <wp:positionH relativeFrom="page">
              <wp:posOffset>438785</wp:posOffset>
            </wp:positionH>
            <wp:positionV relativeFrom="page">
              <wp:posOffset>6675755</wp:posOffset>
            </wp:positionV>
            <wp:extent cx="6350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BA1"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66432" behindDoc="0" locked="0" layoutInCell="1" allowOverlap="0" wp14:anchorId="337F8EB5" wp14:editId="3F928AB9">
            <wp:simplePos x="0" y="0"/>
            <wp:positionH relativeFrom="page">
              <wp:posOffset>441960</wp:posOffset>
            </wp:positionH>
            <wp:positionV relativeFrom="page">
              <wp:posOffset>6684645</wp:posOffset>
            </wp:positionV>
            <wp:extent cx="6350" cy="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BA1">
        <w:rPr>
          <w:color w:val="000000"/>
          <w:sz w:val="28"/>
        </w:rPr>
        <w:t xml:space="preserve">- при обращении заявителя в период комплектования ОО (с </w:t>
      </w:r>
      <w:r w:rsidR="00FB4910">
        <w:rPr>
          <w:sz w:val="28"/>
        </w:rPr>
        <w:t>15 апреля по 31 августа</w:t>
      </w:r>
      <w:r w:rsidR="005E1950" w:rsidRPr="009B7BA1">
        <w:rPr>
          <w:color w:val="000000"/>
          <w:sz w:val="28"/>
        </w:rPr>
        <w:t xml:space="preserve"> текущего года) заявление в Р</w:t>
      </w:r>
      <w:r w:rsidRPr="009B7BA1">
        <w:rPr>
          <w:color w:val="000000"/>
          <w:sz w:val="28"/>
        </w:rPr>
        <w:t xml:space="preserve">ИС «Электронный детский сад» восстанавливается по дате подачи заявления. Место в ОО ребенку предоставляется при освобождении мест в соответствующей возрастной группе в течение года. При отсутствии мест заявление о постановке ребенка на учет переносится в очередь следующего года с пометкой «текущее комплектование», статус заявления меняется на «заявление на учете»; </w:t>
      </w:r>
    </w:p>
    <w:p w:rsidR="00CE66A9" w:rsidRPr="0050100B" w:rsidRDefault="00CE66A9" w:rsidP="00CE66A9">
      <w:pPr>
        <w:ind w:right="167" w:firstLine="709"/>
        <w:jc w:val="both"/>
        <w:rPr>
          <w:color w:val="000000"/>
          <w:sz w:val="28"/>
        </w:rPr>
      </w:pPr>
      <w:r w:rsidRPr="009B7BA1">
        <w:rPr>
          <w:color w:val="000000"/>
          <w:sz w:val="28"/>
        </w:rPr>
        <w:t>- при обращении заявителя после периода комплектования заявление о постановке ребенка на учет переносится в очередь следующего года с пометкой «текущее комплектование», статус заявления меняется на «заявление на учете»; при отсутствии обращения заявителя в течение года заявление о постановке ребенка на учет восстановлению не подлежит.</w:t>
      </w:r>
    </w:p>
    <w:p w:rsidR="00CE66A9" w:rsidRPr="0050100B" w:rsidRDefault="00CE66A9" w:rsidP="00CE66A9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6.6.</w:t>
      </w:r>
      <w:r w:rsidRPr="0050100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Pr="0050100B">
        <w:rPr>
          <w:color w:val="000000"/>
          <w:sz w:val="28"/>
        </w:rPr>
        <w:t xml:space="preserve">ри появлении вакантного места в выбранной заявителем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производит действия в соответствии с пунктом </w:t>
      </w:r>
      <w:r>
        <w:rPr>
          <w:color w:val="000000"/>
          <w:sz w:val="28"/>
        </w:rPr>
        <w:t>3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6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3</w:t>
      </w:r>
      <w:r w:rsidRPr="0050100B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а</w:t>
      </w:r>
      <w:r w:rsidRPr="0050100B">
        <w:rPr>
          <w:color w:val="000000"/>
          <w:sz w:val="28"/>
        </w:rPr>
        <w:t>дминистративного регламента.</w:t>
      </w:r>
    </w:p>
    <w:p w:rsidR="00CE66A9" w:rsidRDefault="00CE66A9" w:rsidP="00CE66A9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6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7.</w:t>
      </w:r>
      <w:r w:rsidRPr="0050100B">
        <w:rPr>
          <w:color w:val="000000"/>
          <w:sz w:val="28"/>
        </w:rPr>
        <w:t xml:space="preserve"> Критери</w:t>
      </w:r>
      <w:r>
        <w:rPr>
          <w:color w:val="000000"/>
          <w:sz w:val="28"/>
        </w:rPr>
        <w:t>ем</w:t>
      </w:r>
      <w:r w:rsidRPr="0050100B">
        <w:rPr>
          <w:color w:val="000000"/>
          <w:sz w:val="28"/>
        </w:rPr>
        <w:t xml:space="preserve"> принятия решения является наличие вакантного места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CE66A9" w:rsidRDefault="00E32C82" w:rsidP="00CE66A9">
      <w:pPr>
        <w:ind w:right="167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</w:rPr>
        <w:t>3.6.8. В</w:t>
      </w:r>
      <w:r w:rsidR="006F0F82">
        <w:rPr>
          <w:color w:val="000000"/>
          <w:sz w:val="28"/>
        </w:rPr>
        <w:t>ыдача направл</w:t>
      </w:r>
      <w:r w:rsidR="00CE66A9">
        <w:rPr>
          <w:color w:val="000000"/>
          <w:sz w:val="28"/>
        </w:rPr>
        <w:t>ения осуществляется</w:t>
      </w:r>
      <w:r w:rsidR="00CE66A9" w:rsidRPr="003D238F">
        <w:rPr>
          <w:sz w:val="28"/>
          <w:szCs w:val="28"/>
          <w:lang w:eastAsia="ru-RU"/>
        </w:rPr>
        <w:t xml:space="preserve"> в автоматическом режиме в государственной информационной системе посредством </w:t>
      </w:r>
      <w:proofErr w:type="spellStart"/>
      <w:r w:rsidR="00CE66A9" w:rsidRPr="003D238F">
        <w:rPr>
          <w:sz w:val="28"/>
          <w:szCs w:val="28"/>
          <w:lang w:eastAsia="ru-RU"/>
        </w:rPr>
        <w:t>push</w:t>
      </w:r>
      <w:proofErr w:type="spellEnd"/>
      <w:r w:rsidR="00CE66A9" w:rsidRPr="003D238F">
        <w:rPr>
          <w:sz w:val="28"/>
          <w:szCs w:val="28"/>
          <w:lang w:eastAsia="ru-RU"/>
        </w:rPr>
        <w:t xml:space="preserve">-уведомления на ЕПГУ </w:t>
      </w:r>
      <w:r w:rsidR="00131237">
        <w:rPr>
          <w:sz w:val="28"/>
          <w:szCs w:val="28"/>
          <w:lang w:eastAsia="ru-RU"/>
        </w:rPr>
        <w:t xml:space="preserve">или информационного портала </w:t>
      </w:r>
      <w:r w:rsidR="00CE66A9" w:rsidRPr="003D238F">
        <w:rPr>
          <w:sz w:val="28"/>
          <w:szCs w:val="28"/>
          <w:lang w:eastAsia="ru-RU"/>
        </w:rPr>
        <w:t xml:space="preserve">в </w:t>
      </w:r>
      <w:r w:rsidR="00AE15DC">
        <w:rPr>
          <w:sz w:val="28"/>
          <w:szCs w:val="28"/>
          <w:lang w:eastAsia="ru-RU"/>
        </w:rPr>
        <w:t xml:space="preserve">сроки, установленные пунктом </w:t>
      </w:r>
      <w:r w:rsidR="00AE15DC" w:rsidRPr="00433B10">
        <w:rPr>
          <w:sz w:val="28"/>
          <w:szCs w:val="28"/>
          <w:lang w:eastAsia="ru-RU"/>
        </w:rPr>
        <w:t>2.6</w:t>
      </w:r>
      <w:r w:rsidR="00CE66A9" w:rsidRPr="00433B10">
        <w:rPr>
          <w:sz w:val="28"/>
          <w:szCs w:val="28"/>
          <w:lang w:eastAsia="ru-RU"/>
        </w:rPr>
        <w:t>.3.</w:t>
      </w:r>
      <w:r w:rsidR="00CE66A9" w:rsidRPr="003D238F">
        <w:rPr>
          <w:sz w:val="28"/>
          <w:szCs w:val="28"/>
          <w:lang w:eastAsia="ru-RU"/>
        </w:rPr>
        <w:t xml:space="preserve"> административного регламента.</w:t>
      </w:r>
    </w:p>
    <w:p w:rsidR="00CE66A9" w:rsidRPr="00021E94" w:rsidRDefault="00CE66A9" w:rsidP="00CE66A9">
      <w:pPr>
        <w:ind w:right="167" w:firstLine="709"/>
        <w:jc w:val="both"/>
        <w:rPr>
          <w:color w:val="FF0000"/>
          <w:sz w:val="28"/>
        </w:rPr>
      </w:pPr>
      <w:r>
        <w:rPr>
          <w:color w:val="000000"/>
          <w:sz w:val="28"/>
        </w:rPr>
        <w:t>П</w:t>
      </w:r>
      <w:r w:rsidRPr="0050100B">
        <w:rPr>
          <w:color w:val="000000"/>
          <w:sz w:val="28"/>
        </w:rPr>
        <w:t xml:space="preserve">ри личном обращении </w:t>
      </w:r>
      <w:r>
        <w:rPr>
          <w:color w:val="000000"/>
          <w:sz w:val="28"/>
        </w:rPr>
        <w:t xml:space="preserve">заявителя </w:t>
      </w:r>
      <w:r w:rsidRPr="0050100B">
        <w:rPr>
          <w:color w:val="000000"/>
          <w:sz w:val="28"/>
        </w:rPr>
        <w:t xml:space="preserve">за результатами предоставления </w:t>
      </w:r>
      <w:r w:rsidR="00A70F2E">
        <w:rPr>
          <w:sz w:val="28"/>
        </w:rPr>
        <w:t>муниципальной</w:t>
      </w:r>
      <w:r w:rsidR="005E7685">
        <w:rPr>
          <w:sz w:val="28"/>
        </w:rPr>
        <w:t xml:space="preserve"> услуги в УО</w:t>
      </w:r>
      <w:r w:rsidRPr="0050100B">
        <w:rPr>
          <w:color w:val="000000"/>
          <w:sz w:val="28"/>
        </w:rPr>
        <w:t>, направление регистрируется в</w:t>
      </w:r>
      <w:r w:rsidR="00C9533A">
        <w:rPr>
          <w:color w:val="000000"/>
          <w:sz w:val="28"/>
        </w:rPr>
        <w:t xml:space="preserve"> «Книге учета </w:t>
      </w:r>
      <w:r w:rsidR="00C9533A">
        <w:rPr>
          <w:color w:val="000000"/>
          <w:sz w:val="28"/>
        </w:rPr>
        <w:lastRenderedPageBreak/>
        <w:t xml:space="preserve">выдачи направления для </w:t>
      </w:r>
      <w:proofErr w:type="gramStart"/>
      <w:r w:rsidR="00C9533A">
        <w:rPr>
          <w:color w:val="000000"/>
          <w:sz w:val="28"/>
        </w:rPr>
        <w:t xml:space="preserve">зачисления </w:t>
      </w:r>
      <w:r w:rsidRPr="0050100B">
        <w:rPr>
          <w:color w:val="000000"/>
          <w:sz w:val="28"/>
        </w:rPr>
        <w:t xml:space="preserve"> в</w:t>
      </w:r>
      <w:proofErr w:type="gramEnd"/>
      <w:r w:rsidRPr="0050100B">
        <w:rPr>
          <w:color w:val="000000"/>
          <w:sz w:val="28"/>
        </w:rPr>
        <w:t xml:space="preserve"> </w:t>
      </w:r>
      <w:r w:rsidR="005E7685">
        <w:rPr>
          <w:color w:val="000000"/>
          <w:sz w:val="28"/>
        </w:rPr>
        <w:t>ОО</w:t>
      </w:r>
      <w:r w:rsidR="00C9533A">
        <w:rPr>
          <w:color w:val="000000"/>
          <w:sz w:val="28"/>
        </w:rPr>
        <w:t>», оформленную согласно</w:t>
      </w:r>
      <w:r w:rsidR="005E7685">
        <w:rPr>
          <w:color w:val="000000"/>
          <w:sz w:val="28"/>
        </w:rPr>
        <w:t xml:space="preserve"> </w:t>
      </w:r>
      <w:r w:rsidR="00C9533A" w:rsidRPr="00F96923">
        <w:rPr>
          <w:sz w:val="28"/>
        </w:rPr>
        <w:t xml:space="preserve">№ </w:t>
      </w:r>
      <w:r w:rsidR="005E7685" w:rsidRPr="007A7F7D">
        <w:rPr>
          <w:sz w:val="28"/>
        </w:rPr>
        <w:t>приложение</w:t>
      </w:r>
      <w:r w:rsidR="00F67B82" w:rsidRPr="007A7F7D">
        <w:rPr>
          <w:sz w:val="28"/>
        </w:rPr>
        <w:t xml:space="preserve"> № 11</w:t>
      </w:r>
      <w:r w:rsidRPr="007A7F7D">
        <w:rPr>
          <w:sz w:val="28"/>
        </w:rPr>
        <w:t>.</w:t>
      </w:r>
    </w:p>
    <w:p w:rsidR="001125D2" w:rsidRPr="00CA5A38" w:rsidRDefault="00CA5A38" w:rsidP="00CA5A38">
      <w:pPr>
        <w:ind w:right="167" w:firstLine="708"/>
        <w:jc w:val="both"/>
        <w:rPr>
          <w:color w:val="000000"/>
          <w:sz w:val="28"/>
          <w:highlight w:val="green"/>
        </w:rPr>
      </w:pPr>
      <w:r>
        <w:rPr>
          <w:color w:val="000000"/>
          <w:sz w:val="28"/>
        </w:rPr>
        <w:t xml:space="preserve">3.6.9. </w:t>
      </w:r>
      <w:r w:rsidR="001125D2" w:rsidRPr="00CA5A38">
        <w:rPr>
          <w:color w:val="000000"/>
          <w:sz w:val="28"/>
        </w:rPr>
        <w:t>Результатом административной процедуры является выдача направления заявителю для дальнейшего зачисления ребенка</w:t>
      </w:r>
      <w:r w:rsidR="00445F8F" w:rsidRPr="00CA5A38">
        <w:rPr>
          <w:color w:val="000000"/>
          <w:sz w:val="28"/>
        </w:rPr>
        <w:t xml:space="preserve"> в ОО</w:t>
      </w:r>
      <w:r w:rsidR="001F4EEA" w:rsidRPr="00CA5A38">
        <w:rPr>
          <w:color w:val="000000"/>
          <w:sz w:val="28"/>
        </w:rPr>
        <w:t>.</w:t>
      </w:r>
    </w:p>
    <w:p w:rsidR="00B5451C" w:rsidRPr="00A67817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B7289">
        <w:rPr>
          <w:color w:val="000000"/>
          <w:sz w:val="28"/>
        </w:rPr>
        <w:t xml:space="preserve">3.7. </w:t>
      </w:r>
      <w:r w:rsidRPr="00412852">
        <w:rPr>
          <w:sz w:val="28"/>
          <w:szCs w:val="28"/>
          <w:lang w:eastAsia="ru-RU"/>
        </w:rPr>
        <w:t>Заявители, подавшие заявление о постановке на уч</w:t>
      </w:r>
      <w:r>
        <w:rPr>
          <w:sz w:val="28"/>
          <w:szCs w:val="28"/>
          <w:lang w:eastAsia="ru-RU"/>
        </w:rPr>
        <w:t>ет для предоставления места в ОО</w:t>
      </w:r>
      <w:r w:rsidRPr="00412852">
        <w:rPr>
          <w:sz w:val="28"/>
          <w:szCs w:val="28"/>
          <w:lang w:eastAsia="ru-RU"/>
        </w:rPr>
        <w:t>, до момента получения</w:t>
      </w:r>
      <w:r>
        <w:rPr>
          <w:sz w:val="28"/>
          <w:szCs w:val="28"/>
          <w:lang w:eastAsia="ru-RU"/>
        </w:rPr>
        <w:t xml:space="preserve"> направления для зачисления в ОО</w:t>
      </w:r>
      <w:r w:rsidRPr="00412852">
        <w:rPr>
          <w:sz w:val="28"/>
          <w:szCs w:val="28"/>
          <w:lang w:eastAsia="ru-RU"/>
        </w:rPr>
        <w:t>, имеют право внести следующие изменения в состав данных поданного ранее заявления</w:t>
      </w:r>
      <w:r w:rsidR="00E05131">
        <w:rPr>
          <w:sz w:val="28"/>
          <w:szCs w:val="28"/>
          <w:lang w:eastAsia="ru-RU"/>
        </w:rPr>
        <w:t xml:space="preserve">, оформленного по форме согласно </w:t>
      </w:r>
      <w:r w:rsidR="00852902" w:rsidRPr="00A67817">
        <w:rPr>
          <w:sz w:val="28"/>
          <w:szCs w:val="28"/>
          <w:lang w:eastAsia="ru-RU"/>
        </w:rPr>
        <w:t>приложению № 12</w:t>
      </w:r>
      <w:r w:rsidRPr="00A67817">
        <w:rPr>
          <w:sz w:val="28"/>
          <w:szCs w:val="28"/>
          <w:lang w:eastAsia="ru-RU"/>
        </w:rPr>
        <w:t>:</w:t>
      </w:r>
    </w:p>
    <w:p w:rsidR="0073411E" w:rsidRPr="00781364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81364">
        <w:rPr>
          <w:sz w:val="28"/>
          <w:szCs w:val="28"/>
          <w:lang w:eastAsia="ru-RU"/>
        </w:rPr>
        <w:t xml:space="preserve">- изменить ранее выбранный год поступления; </w:t>
      </w:r>
    </w:p>
    <w:p w:rsidR="00B5451C" w:rsidRPr="00781364" w:rsidRDefault="0073411E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81364">
        <w:rPr>
          <w:sz w:val="28"/>
          <w:szCs w:val="28"/>
          <w:lang w:eastAsia="ru-RU"/>
        </w:rPr>
        <w:t xml:space="preserve">- </w:t>
      </w:r>
      <w:r w:rsidR="00B5451C" w:rsidRPr="00781364">
        <w:rPr>
          <w:sz w:val="28"/>
          <w:szCs w:val="28"/>
          <w:lang w:eastAsia="ru-RU"/>
        </w:rPr>
        <w:t>изменить ранее выбранную образовательную организа</w:t>
      </w:r>
      <w:r w:rsidRPr="00781364">
        <w:rPr>
          <w:sz w:val="28"/>
          <w:szCs w:val="28"/>
          <w:lang w:eastAsia="ru-RU"/>
        </w:rPr>
        <w:t>цию</w:t>
      </w:r>
      <w:r w:rsidR="00B5451C" w:rsidRPr="00781364">
        <w:rPr>
          <w:sz w:val="28"/>
          <w:szCs w:val="28"/>
          <w:lang w:eastAsia="ru-RU"/>
        </w:rPr>
        <w:t xml:space="preserve">; </w:t>
      </w:r>
    </w:p>
    <w:p w:rsidR="00B5451C" w:rsidRPr="00781364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81364">
        <w:rPr>
          <w:sz w:val="28"/>
          <w:szCs w:val="28"/>
          <w:lang w:eastAsia="ru-RU"/>
        </w:rPr>
        <w:t>- изменить ранее выбранные направленность и (или) режим пребывания группы;</w:t>
      </w:r>
    </w:p>
    <w:p w:rsidR="00B5451C" w:rsidRPr="00781364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81364">
        <w:rPr>
          <w:sz w:val="28"/>
          <w:szCs w:val="28"/>
          <w:lang w:eastAsia="ru-RU"/>
        </w:rPr>
        <w:t xml:space="preserve">- изменить или добавить сведения о внеочередном, первоочередном или преимущественном праве зачисления; </w:t>
      </w:r>
    </w:p>
    <w:p w:rsidR="00B5451C" w:rsidRPr="00781364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81364">
        <w:rPr>
          <w:sz w:val="28"/>
          <w:szCs w:val="28"/>
          <w:lang w:eastAsia="ru-RU"/>
        </w:rPr>
        <w:t xml:space="preserve">- изменить или добавить сведения о потребности ребенка в адаптированной образовательной программе; </w:t>
      </w:r>
    </w:p>
    <w:p w:rsidR="004C39F1" w:rsidRPr="00781364" w:rsidRDefault="004C39F1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81364">
        <w:rPr>
          <w:sz w:val="28"/>
          <w:szCs w:val="28"/>
          <w:lang w:eastAsia="ru-RU"/>
        </w:rPr>
        <w:t>- изменить данные о ребенке (смена фамилии, имени, отчестве);</w:t>
      </w:r>
    </w:p>
    <w:p w:rsidR="00B5451C" w:rsidRPr="00412852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81364">
        <w:rPr>
          <w:sz w:val="28"/>
          <w:szCs w:val="28"/>
          <w:lang w:eastAsia="ru-RU"/>
        </w:rPr>
        <w:t>- изменить сведения о месте регистрации, месте проживания ребенка.</w:t>
      </w:r>
    </w:p>
    <w:p w:rsidR="00B5451C" w:rsidRPr="00412852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12852">
        <w:rPr>
          <w:sz w:val="28"/>
          <w:szCs w:val="28"/>
          <w:lang w:eastAsia="ru-RU"/>
        </w:rPr>
        <w:t>Заявители, подавшие заявление о постановке на уч</w:t>
      </w:r>
      <w:r>
        <w:rPr>
          <w:sz w:val="28"/>
          <w:szCs w:val="28"/>
          <w:lang w:eastAsia="ru-RU"/>
        </w:rPr>
        <w:t>ет для предоставления места в ОО</w:t>
      </w:r>
      <w:r w:rsidRPr="00412852">
        <w:rPr>
          <w:sz w:val="28"/>
          <w:szCs w:val="28"/>
          <w:lang w:eastAsia="ru-RU"/>
        </w:rPr>
        <w:t xml:space="preserve"> с 1 сентября следующего учебного года, могут внести изменения в ранее поданное заявление не поздн</w:t>
      </w:r>
      <w:r>
        <w:rPr>
          <w:sz w:val="28"/>
          <w:szCs w:val="28"/>
          <w:lang w:eastAsia="ru-RU"/>
        </w:rPr>
        <w:t xml:space="preserve">ее даты начала комплектования </w:t>
      </w:r>
      <w:r w:rsidRPr="00412852">
        <w:rPr>
          <w:sz w:val="28"/>
          <w:szCs w:val="28"/>
          <w:lang w:eastAsia="ru-RU"/>
        </w:rPr>
        <w:t xml:space="preserve"> - 15 апреля текущего календарного года.</w:t>
      </w:r>
    </w:p>
    <w:p w:rsidR="00B5451C" w:rsidRPr="00412852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12852">
        <w:rPr>
          <w:sz w:val="28"/>
          <w:szCs w:val="28"/>
          <w:lang w:eastAsia="ru-RU"/>
        </w:rPr>
        <w:t>В случае обращения заяв</w:t>
      </w:r>
      <w:r>
        <w:rPr>
          <w:sz w:val="28"/>
          <w:szCs w:val="28"/>
          <w:lang w:eastAsia="ru-RU"/>
        </w:rPr>
        <w:t xml:space="preserve">ителя в УО </w:t>
      </w:r>
      <w:r w:rsidRPr="00412852">
        <w:rPr>
          <w:sz w:val="28"/>
          <w:szCs w:val="28"/>
          <w:lang w:eastAsia="ru-RU"/>
        </w:rPr>
        <w:t xml:space="preserve"> с заявлением о внесении изменений в ранее поданное заявление </w:t>
      </w:r>
      <w:r>
        <w:rPr>
          <w:sz w:val="28"/>
          <w:szCs w:val="28"/>
          <w:lang w:eastAsia="ru-RU"/>
        </w:rPr>
        <w:t>специалист УО</w:t>
      </w:r>
      <w:r w:rsidRPr="00412852">
        <w:rPr>
          <w:sz w:val="28"/>
          <w:szCs w:val="28"/>
          <w:lang w:eastAsia="ru-RU"/>
        </w:rPr>
        <w:t xml:space="preserve">: </w:t>
      </w:r>
    </w:p>
    <w:p w:rsidR="00B5451C" w:rsidRPr="00412852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12852">
        <w:rPr>
          <w:sz w:val="28"/>
          <w:szCs w:val="28"/>
          <w:lang w:eastAsia="ru-RU"/>
        </w:rPr>
        <w:t xml:space="preserve">- определяет предмет обращения; </w:t>
      </w:r>
    </w:p>
    <w:p w:rsidR="00B5451C" w:rsidRPr="00412852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12852">
        <w:rPr>
          <w:sz w:val="28"/>
          <w:szCs w:val="28"/>
          <w:lang w:eastAsia="ru-RU"/>
        </w:rPr>
        <w:t xml:space="preserve">- устанавливает личность заявителя и его полномочия; </w:t>
      </w:r>
    </w:p>
    <w:p w:rsidR="00B5451C" w:rsidRPr="00412852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12852">
        <w:rPr>
          <w:sz w:val="28"/>
          <w:szCs w:val="28"/>
          <w:lang w:eastAsia="ru-RU"/>
        </w:rPr>
        <w:t>- осуществляет сканирование представленных док</w:t>
      </w:r>
      <w:r>
        <w:rPr>
          <w:sz w:val="28"/>
          <w:szCs w:val="28"/>
          <w:lang w:eastAsia="ru-RU"/>
        </w:rPr>
        <w:t>ументов в соответствии с п. 2.15</w:t>
      </w:r>
      <w:r w:rsidRPr="00412852">
        <w:rPr>
          <w:sz w:val="28"/>
          <w:szCs w:val="28"/>
          <w:lang w:eastAsia="ru-RU"/>
        </w:rPr>
        <w:t>. административного регламента;</w:t>
      </w:r>
    </w:p>
    <w:p w:rsidR="00B5451C" w:rsidRPr="00412852" w:rsidRDefault="00B5451C" w:rsidP="00B5451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B11F2">
        <w:rPr>
          <w:sz w:val="28"/>
          <w:szCs w:val="28"/>
          <w:lang w:eastAsia="ru-RU"/>
        </w:rPr>
        <w:t xml:space="preserve">- на основании реквизитов уведомления о постановке на учет для зачисления </w:t>
      </w:r>
      <w:r w:rsidR="005732A8" w:rsidRPr="006B11F2">
        <w:rPr>
          <w:sz w:val="28"/>
          <w:szCs w:val="28"/>
          <w:lang w:eastAsia="ru-RU"/>
        </w:rPr>
        <w:t xml:space="preserve">специалист УО </w:t>
      </w:r>
      <w:r w:rsidRPr="006B11F2">
        <w:rPr>
          <w:sz w:val="28"/>
          <w:szCs w:val="28"/>
          <w:lang w:eastAsia="ru-RU"/>
        </w:rPr>
        <w:t>в</w:t>
      </w:r>
      <w:r w:rsidR="006B11F2" w:rsidRPr="006B11F2">
        <w:rPr>
          <w:sz w:val="28"/>
          <w:szCs w:val="28"/>
          <w:lang w:eastAsia="ru-RU"/>
        </w:rPr>
        <w:t xml:space="preserve">носит изменения в ранее поданное </w:t>
      </w:r>
      <w:r w:rsidRPr="006B11F2">
        <w:rPr>
          <w:sz w:val="28"/>
          <w:szCs w:val="28"/>
          <w:lang w:eastAsia="ru-RU"/>
        </w:rPr>
        <w:t xml:space="preserve"> заявление в одно или несколько полей, открытых для редактиров</w:t>
      </w:r>
      <w:r w:rsidR="006B11F2" w:rsidRPr="006B11F2">
        <w:rPr>
          <w:sz w:val="28"/>
          <w:szCs w:val="28"/>
          <w:lang w:eastAsia="ru-RU"/>
        </w:rPr>
        <w:t>ания</w:t>
      </w:r>
      <w:r w:rsidR="001E3E36">
        <w:rPr>
          <w:sz w:val="28"/>
          <w:szCs w:val="28"/>
          <w:lang w:eastAsia="ru-RU"/>
        </w:rPr>
        <w:t xml:space="preserve"> в РИС «Электронный детский сад».</w:t>
      </w:r>
    </w:p>
    <w:p w:rsidR="00B5451C" w:rsidRPr="004E1E02" w:rsidRDefault="00B5451C" w:rsidP="004E1E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12852">
        <w:rPr>
          <w:sz w:val="28"/>
          <w:szCs w:val="28"/>
          <w:lang w:eastAsia="ru-RU"/>
        </w:rPr>
        <w:t xml:space="preserve">Максимальный срок </w:t>
      </w:r>
      <w:r w:rsidR="004E1E02">
        <w:rPr>
          <w:sz w:val="28"/>
          <w:szCs w:val="28"/>
          <w:lang w:eastAsia="ru-RU"/>
        </w:rPr>
        <w:t>выполнения действия — 15 минут.</w:t>
      </w:r>
    </w:p>
    <w:p w:rsidR="00CE66A9" w:rsidRPr="000D6E55" w:rsidRDefault="00CE66A9" w:rsidP="00CE66A9">
      <w:pPr>
        <w:ind w:right="167" w:firstLine="709"/>
        <w:jc w:val="both"/>
        <w:rPr>
          <w:sz w:val="28"/>
          <w:szCs w:val="28"/>
        </w:rPr>
      </w:pPr>
      <w:r w:rsidRPr="0050100B">
        <w:rPr>
          <w:color w:val="000000"/>
          <w:sz w:val="28"/>
        </w:rPr>
        <w:t>3.</w:t>
      </w:r>
      <w:r w:rsidR="004E1E02">
        <w:rPr>
          <w:color w:val="000000"/>
          <w:sz w:val="28"/>
        </w:rPr>
        <w:t>8</w:t>
      </w:r>
      <w:r>
        <w:rPr>
          <w:color w:val="000000"/>
          <w:sz w:val="28"/>
        </w:rPr>
        <w:t>.</w:t>
      </w:r>
      <w:r w:rsidRPr="0050100B">
        <w:rPr>
          <w:color w:val="000000"/>
          <w:sz w:val="28"/>
        </w:rPr>
        <w:t xml:space="preserve"> </w:t>
      </w:r>
      <w:r w:rsidRPr="000D6E55">
        <w:rPr>
          <w:sz w:val="28"/>
          <w:szCs w:val="28"/>
        </w:rPr>
        <w:t xml:space="preserve">В случае выявления получателем </w:t>
      </w:r>
      <w:r>
        <w:rPr>
          <w:sz w:val="28"/>
          <w:szCs w:val="28"/>
        </w:rPr>
        <w:t>муниципальной</w:t>
      </w:r>
      <w:r w:rsidRPr="000D6E55">
        <w:rPr>
          <w:sz w:val="28"/>
          <w:szCs w:val="28"/>
        </w:rPr>
        <w:t xml:space="preserve"> услуги в изданных в результате предоставления </w:t>
      </w:r>
      <w:r>
        <w:rPr>
          <w:sz w:val="28"/>
          <w:szCs w:val="28"/>
        </w:rPr>
        <w:t>муниципальной</w:t>
      </w:r>
      <w:r w:rsidRPr="000D6E55">
        <w:rPr>
          <w:sz w:val="28"/>
          <w:szCs w:val="28"/>
        </w:rPr>
        <w:t xml:space="preserve"> услуги документах опечатки (ошибки) ему необходимо обратиться в </w:t>
      </w:r>
      <w:r w:rsidR="009C7A87">
        <w:rPr>
          <w:sz w:val="28"/>
          <w:szCs w:val="28"/>
        </w:rPr>
        <w:t>У</w:t>
      </w:r>
      <w:r w:rsidR="003A71D1">
        <w:rPr>
          <w:sz w:val="28"/>
          <w:szCs w:val="28"/>
        </w:rPr>
        <w:t>О</w:t>
      </w:r>
      <w:r w:rsidRPr="000D6E55">
        <w:rPr>
          <w:sz w:val="28"/>
          <w:szCs w:val="28"/>
        </w:rPr>
        <w:t xml:space="preserve"> с письменным заявлением об исправлении ошибки (опечатки). Данное заявление оформляется в свободной форме.</w:t>
      </w:r>
    </w:p>
    <w:p w:rsidR="00CE66A9" w:rsidRPr="000D6E55" w:rsidRDefault="00CE66A9" w:rsidP="00CE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5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C7A87">
        <w:rPr>
          <w:rFonts w:ascii="Times New Roman" w:hAnsi="Times New Roman" w:cs="Times New Roman"/>
          <w:sz w:val="28"/>
          <w:szCs w:val="28"/>
        </w:rPr>
        <w:t>УО</w:t>
      </w:r>
      <w:r w:rsidRPr="000D6E5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заявления от получателя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6E55">
        <w:rPr>
          <w:rFonts w:ascii="Times New Roman" w:hAnsi="Times New Roman" w:cs="Times New Roman"/>
          <w:sz w:val="28"/>
          <w:szCs w:val="28"/>
        </w:rPr>
        <w:t xml:space="preserve"> услуги вносит изменения и направляет получателю исправленный документ.</w:t>
      </w:r>
    </w:p>
    <w:p w:rsidR="00CE66A9" w:rsidRPr="000D6E55" w:rsidRDefault="00CE66A9" w:rsidP="00CE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55">
        <w:rPr>
          <w:rFonts w:ascii="Times New Roman" w:hAnsi="Times New Roman" w:cs="Times New Roman"/>
          <w:sz w:val="28"/>
          <w:szCs w:val="28"/>
        </w:rPr>
        <w:t xml:space="preserve">При обнаружении специалистом </w:t>
      </w:r>
      <w:r w:rsidR="009C7A87">
        <w:rPr>
          <w:rFonts w:ascii="Times New Roman" w:hAnsi="Times New Roman" w:cs="Times New Roman"/>
          <w:sz w:val="28"/>
          <w:szCs w:val="28"/>
        </w:rPr>
        <w:t>УО</w:t>
      </w:r>
      <w:r w:rsidRPr="000D6E55">
        <w:rPr>
          <w:rFonts w:ascii="Times New Roman" w:hAnsi="Times New Roman" w:cs="Times New Roman"/>
          <w:sz w:val="28"/>
          <w:szCs w:val="28"/>
        </w:rPr>
        <w:t xml:space="preserve"> опечаток (ошибок) в изданных в результате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</w:t>
      </w:r>
      <w:r w:rsidR="007D4AEA">
        <w:rPr>
          <w:rFonts w:ascii="Times New Roman" w:hAnsi="Times New Roman" w:cs="Times New Roman"/>
          <w:sz w:val="28"/>
          <w:szCs w:val="28"/>
        </w:rPr>
        <w:t>слуги документах специалист УО</w:t>
      </w:r>
      <w:r w:rsidRPr="000D6E5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выявления опечаток (ошибок) вносит необходимые изменения и направляет исправленные документы получателю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0D6E5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66A9" w:rsidRDefault="00CE66A9" w:rsidP="00CE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55">
        <w:rPr>
          <w:rFonts w:ascii="Times New Roman" w:hAnsi="Times New Roman" w:cs="Times New Roman"/>
          <w:sz w:val="28"/>
          <w:szCs w:val="28"/>
        </w:rPr>
        <w:t>Основания для отказа в исправлении опечаток и ошибок отсутствуют.</w:t>
      </w:r>
    </w:p>
    <w:p w:rsidR="00D52FB9" w:rsidRDefault="004E1E02" w:rsidP="00D52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52FB9" w:rsidRPr="00B44F1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D52FB9" w:rsidRPr="00B44F1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D52FB9" w:rsidRPr="00B44F10"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r w:rsidR="00D52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FB9" w:rsidRPr="00DC39EC" w:rsidRDefault="004E1E02" w:rsidP="00D52FB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3.10</w:t>
      </w:r>
      <w:r w:rsidR="00D52FB9">
        <w:rPr>
          <w:sz w:val="28"/>
          <w:szCs w:val="28"/>
        </w:rPr>
        <w:t xml:space="preserve">. </w:t>
      </w:r>
      <w:r w:rsidR="00D52FB9">
        <w:rPr>
          <w:sz w:val="28"/>
          <w:szCs w:val="28"/>
          <w:lang w:eastAsia="ru-RU"/>
        </w:rPr>
        <w:t xml:space="preserve">Описание административных процедур представлено </w:t>
      </w:r>
      <w:r w:rsidR="00D52FB9" w:rsidRPr="0048043C">
        <w:rPr>
          <w:sz w:val="28"/>
          <w:szCs w:val="28"/>
          <w:lang w:eastAsia="ru-RU"/>
        </w:rPr>
        <w:t xml:space="preserve">в </w:t>
      </w:r>
      <w:r w:rsidR="00D52FB9" w:rsidRPr="00DC39EC">
        <w:rPr>
          <w:sz w:val="28"/>
          <w:szCs w:val="28"/>
          <w:lang w:eastAsia="ru-RU"/>
        </w:rPr>
        <w:t>приложении      № 13.</w:t>
      </w:r>
    </w:p>
    <w:p w:rsidR="00FE7573" w:rsidRDefault="00FE7573" w:rsidP="00550520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50520" w:rsidRPr="00570B78" w:rsidRDefault="00550520" w:rsidP="005505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6760">
        <w:rPr>
          <w:rFonts w:ascii="Times New Roman" w:hAnsi="Times New Roman" w:cs="Times New Roman"/>
          <w:bCs/>
          <w:sz w:val="28"/>
          <w:szCs w:val="28"/>
        </w:rPr>
        <w:t>4.</w:t>
      </w:r>
      <w:r w:rsidRPr="005F040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70B78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</w:p>
    <w:p w:rsidR="00550520" w:rsidRPr="00570B78" w:rsidRDefault="00550520" w:rsidP="005505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50520" w:rsidRPr="00466760" w:rsidRDefault="00550520" w:rsidP="0055052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760">
        <w:rPr>
          <w:sz w:val="28"/>
          <w:szCs w:val="28"/>
          <w:lang w:eastAsia="ru-RU"/>
        </w:rPr>
        <w:t xml:space="preserve">4.1. Текущий контроль за соблюдением полноты и качества предоставления </w:t>
      </w:r>
      <w:r>
        <w:rPr>
          <w:sz w:val="28"/>
          <w:szCs w:val="28"/>
        </w:rPr>
        <w:t>муниципальной</w:t>
      </w:r>
      <w:r w:rsidRPr="00466760">
        <w:rPr>
          <w:sz w:val="28"/>
          <w:szCs w:val="28"/>
          <w:lang w:eastAsia="ru-RU"/>
        </w:rPr>
        <w:t xml:space="preserve"> услуги, последовательности действий, предусмотренных </w:t>
      </w:r>
      <w:r w:rsidR="001422E5">
        <w:rPr>
          <w:sz w:val="28"/>
          <w:szCs w:val="28"/>
          <w:lang w:eastAsia="ru-RU"/>
        </w:rPr>
        <w:t>настоящим</w:t>
      </w:r>
      <w:r w:rsidRPr="00466760">
        <w:rPr>
          <w:sz w:val="28"/>
          <w:szCs w:val="28"/>
          <w:lang w:eastAsia="ru-RU"/>
        </w:rPr>
        <w:t xml:space="preserve"> административным регламентом, и принятием решений о</w:t>
      </w:r>
      <w:r w:rsidR="005937B7">
        <w:rPr>
          <w:sz w:val="28"/>
          <w:szCs w:val="28"/>
          <w:lang w:eastAsia="ru-RU"/>
        </w:rPr>
        <w:t xml:space="preserve">существляется </w:t>
      </w:r>
      <w:r w:rsidR="007354E7">
        <w:rPr>
          <w:sz w:val="28"/>
          <w:szCs w:val="28"/>
          <w:lang w:eastAsia="ru-RU"/>
        </w:rPr>
        <w:t xml:space="preserve">заместителем главы администрации по социальным вопросам, </w:t>
      </w:r>
      <w:r w:rsidR="005937B7">
        <w:rPr>
          <w:sz w:val="28"/>
          <w:szCs w:val="28"/>
          <w:lang w:eastAsia="ru-RU"/>
        </w:rPr>
        <w:t>начальником</w:t>
      </w:r>
      <w:r w:rsidR="007354E7">
        <w:rPr>
          <w:sz w:val="28"/>
          <w:szCs w:val="28"/>
          <w:lang w:eastAsia="ru-RU"/>
        </w:rPr>
        <w:t xml:space="preserve"> УО</w:t>
      </w:r>
      <w:r w:rsidR="007C59F7">
        <w:rPr>
          <w:sz w:val="28"/>
          <w:szCs w:val="28"/>
          <w:lang w:eastAsia="ru-RU"/>
        </w:rPr>
        <w:t>, руководителем МФЦ</w:t>
      </w:r>
      <w:r w:rsidRPr="00466760">
        <w:rPr>
          <w:sz w:val="28"/>
          <w:szCs w:val="28"/>
          <w:lang w:eastAsia="ru-RU"/>
        </w:rPr>
        <w:t xml:space="preserve"> и включает в себя проведение плановых и внеплановых проверок, выявление и устранение нарушений прав заявителя.</w:t>
      </w:r>
    </w:p>
    <w:p w:rsidR="004B0410" w:rsidRPr="00CE5A00" w:rsidRDefault="00550520" w:rsidP="004B0410">
      <w:pPr>
        <w:ind w:right="230" w:firstLine="709"/>
        <w:jc w:val="both"/>
        <w:rPr>
          <w:color w:val="000000"/>
          <w:sz w:val="28"/>
        </w:rPr>
      </w:pPr>
      <w:r w:rsidRPr="00466760">
        <w:rPr>
          <w:sz w:val="28"/>
          <w:szCs w:val="28"/>
          <w:lang w:eastAsia="ru-RU"/>
        </w:rPr>
        <w:t xml:space="preserve">4.2. </w:t>
      </w:r>
      <w:r w:rsidR="00C26E76">
        <w:rPr>
          <w:sz w:val="28"/>
          <w:szCs w:val="28"/>
          <w:lang w:eastAsia="ru-RU"/>
        </w:rPr>
        <w:t xml:space="preserve"> </w:t>
      </w:r>
      <w:r w:rsidR="004B0410" w:rsidRPr="00CE5A00">
        <w:rPr>
          <w:color w:val="000000"/>
          <w:sz w:val="28"/>
        </w:rPr>
        <w:t xml:space="preserve">Плановые проверки предоставления </w:t>
      </w:r>
      <w:r w:rsidR="004B0410" w:rsidRPr="00CE5A00">
        <w:rPr>
          <w:sz w:val="28"/>
        </w:rPr>
        <w:t>муниципальной</w:t>
      </w:r>
      <w:r w:rsidR="004B0410" w:rsidRPr="00CE5A00">
        <w:rPr>
          <w:color w:val="000000"/>
          <w:sz w:val="28"/>
        </w:rPr>
        <w:t xml:space="preserve"> услуги проводятся </w:t>
      </w:r>
      <w:r w:rsidR="004B0410">
        <w:rPr>
          <w:color w:val="000000"/>
          <w:sz w:val="28"/>
        </w:rPr>
        <w:t>(</w:t>
      </w:r>
      <w:r w:rsidR="004B0410" w:rsidRPr="00CE5A00">
        <w:rPr>
          <w:color w:val="000000"/>
          <w:sz w:val="28"/>
        </w:rPr>
        <w:t xml:space="preserve">не чаще одного раза в три года) в соответствии с Планом проведения проверок, утвержденным </w:t>
      </w:r>
      <w:r w:rsidR="004B0410">
        <w:rPr>
          <w:sz w:val="28"/>
          <w:szCs w:val="28"/>
          <w:lang w:eastAsia="ru-RU"/>
        </w:rPr>
        <w:t>заместителем главы администрации по социальным вопросам, начальником УО</w:t>
      </w:r>
      <w:r w:rsidR="004E630B">
        <w:rPr>
          <w:color w:val="000000"/>
          <w:sz w:val="28"/>
        </w:rPr>
        <w:t>, руководителем МФЦ.</w:t>
      </w:r>
    </w:p>
    <w:p w:rsidR="00550520" w:rsidRPr="00466760" w:rsidRDefault="00550520" w:rsidP="0055052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760">
        <w:rPr>
          <w:sz w:val="28"/>
          <w:szCs w:val="28"/>
          <w:lang w:eastAsia="ru-RU"/>
        </w:rPr>
        <w:t>При проверке могут рассматриваться все вопросы, связанные с исполнением административного регламента (комплексная проверка), или отдельные вопросы (тематическая проверка).</w:t>
      </w:r>
    </w:p>
    <w:p w:rsidR="00550520" w:rsidRDefault="00550520" w:rsidP="0055052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760">
        <w:rPr>
          <w:sz w:val="28"/>
          <w:szCs w:val="28"/>
          <w:lang w:eastAsia="ru-RU"/>
        </w:rPr>
        <w:t>Внеплановая проверка проводится по конкретному обращению заинтересованного лица (в устной или письменной форме).</w:t>
      </w:r>
    </w:p>
    <w:p w:rsidR="00E5731C" w:rsidRPr="00CE5A00" w:rsidRDefault="00E5731C" w:rsidP="00E5731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Указанные обращения подлежат регистрации в день их поступления в системе электронного документооборота и </w:t>
      </w:r>
      <w:r w:rsidRPr="00CE5A00">
        <w:rPr>
          <w:sz w:val="28"/>
        </w:rPr>
        <w:t xml:space="preserve">делопроизводства </w:t>
      </w:r>
      <w:r>
        <w:rPr>
          <w:sz w:val="28"/>
        </w:rPr>
        <w:t>УО</w:t>
      </w:r>
      <w:r w:rsidR="003869F7">
        <w:rPr>
          <w:color w:val="000000"/>
          <w:sz w:val="28"/>
        </w:rPr>
        <w:t>, МФЦ.</w:t>
      </w:r>
    </w:p>
    <w:p w:rsidR="00E5731C" w:rsidRPr="00CE5A00" w:rsidRDefault="00E5731C" w:rsidP="00E5731C">
      <w:pPr>
        <w:ind w:right="167"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75648" behindDoc="0" locked="0" layoutInCell="1" allowOverlap="0" wp14:anchorId="4D275C20" wp14:editId="7A062850">
            <wp:simplePos x="0" y="0"/>
            <wp:positionH relativeFrom="page">
              <wp:posOffset>399415</wp:posOffset>
            </wp:positionH>
            <wp:positionV relativeFrom="page">
              <wp:posOffset>3822700</wp:posOffset>
            </wp:positionV>
            <wp:extent cx="6350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A00">
        <w:rPr>
          <w:color w:val="000000"/>
          <w:sz w:val="28"/>
        </w:rPr>
        <w:t>О провед</w:t>
      </w:r>
      <w:r>
        <w:rPr>
          <w:color w:val="000000"/>
          <w:sz w:val="28"/>
        </w:rPr>
        <w:t>ении проверки издается приказ УО</w:t>
      </w:r>
      <w:r w:rsidR="003869F7">
        <w:rPr>
          <w:color w:val="000000"/>
          <w:sz w:val="28"/>
        </w:rPr>
        <w:t>, МФЦ</w:t>
      </w:r>
      <w:r>
        <w:rPr>
          <w:sz w:val="28"/>
        </w:rPr>
        <w:t>.</w:t>
      </w:r>
    </w:p>
    <w:p w:rsidR="00BE67E5" w:rsidRPr="00CE5A00" w:rsidRDefault="00BE67E5" w:rsidP="00BE67E5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>
        <w:rPr>
          <w:color w:val="000000"/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5731C" w:rsidRPr="00BE67E5" w:rsidRDefault="00BE67E5" w:rsidP="00BE67E5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>По результатам рассмотрения обращений дается письменный ответ.</w:t>
      </w:r>
    </w:p>
    <w:p w:rsidR="00921E16" w:rsidRPr="00CE5A00" w:rsidRDefault="00CA5A0A" w:rsidP="00921E16">
      <w:pPr>
        <w:ind w:right="167" w:firstLine="709"/>
        <w:jc w:val="both"/>
        <w:rPr>
          <w:color w:val="000000"/>
          <w:sz w:val="28"/>
        </w:rPr>
      </w:pPr>
      <w:r>
        <w:rPr>
          <w:sz w:val="28"/>
          <w:szCs w:val="28"/>
          <w:lang w:eastAsia="ru-RU"/>
        </w:rPr>
        <w:t xml:space="preserve">4.3. </w:t>
      </w:r>
      <w:r w:rsidR="00921E16" w:rsidRPr="00CE5A00">
        <w:rPr>
          <w:color w:val="000000"/>
          <w:sz w:val="28"/>
        </w:rPr>
        <w:t xml:space="preserve">Ответственность должностных лиц за решения и действия (бездействие), принимаемые (осуществляемые) в ходе предоставления </w:t>
      </w:r>
      <w:r w:rsidR="00921E16" w:rsidRPr="00F20AEA">
        <w:rPr>
          <w:sz w:val="28"/>
        </w:rPr>
        <w:t>муниципальной</w:t>
      </w:r>
      <w:r w:rsidR="00921E16" w:rsidRPr="00CE5A00">
        <w:rPr>
          <w:color w:val="000000"/>
          <w:sz w:val="28"/>
        </w:rPr>
        <w:t xml:space="preserve"> услуги.</w:t>
      </w:r>
    </w:p>
    <w:p w:rsidR="00921E16" w:rsidRPr="00CE5A00" w:rsidRDefault="00921E16" w:rsidP="00921E16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Должностные лица, уполномоченные на выполнение административных действий, предусмотренных </w:t>
      </w:r>
      <w:r>
        <w:rPr>
          <w:color w:val="000000"/>
          <w:sz w:val="28"/>
        </w:rPr>
        <w:t>а</w:t>
      </w:r>
      <w:r w:rsidRPr="00CE5A00">
        <w:rPr>
          <w:color w:val="000000"/>
          <w:sz w:val="28"/>
        </w:rPr>
        <w:t xml:space="preserve"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</w:t>
      </w:r>
      <w:r w:rsidRPr="00CE5A00">
        <w:rPr>
          <w:color w:val="000000"/>
          <w:sz w:val="28"/>
        </w:rPr>
        <w:lastRenderedPageBreak/>
        <w:t>административных действий, полноту их совершения, соблюдение принципов поведения с заявителями, сохранность документов.</w:t>
      </w:r>
    </w:p>
    <w:p w:rsidR="00921E16" w:rsidRPr="00CE5A00" w:rsidRDefault="00921E16" w:rsidP="00921E16">
      <w:pPr>
        <w:ind w:right="167" w:firstLine="709"/>
        <w:jc w:val="both"/>
        <w:rPr>
          <w:color w:val="000000"/>
          <w:sz w:val="28"/>
        </w:rPr>
      </w:pPr>
      <w:r>
        <w:rPr>
          <w:sz w:val="28"/>
          <w:szCs w:val="28"/>
          <w:lang w:eastAsia="ru-RU"/>
        </w:rPr>
        <w:t>Заместитель главы администрации по социальным вопросам, начальник УО</w:t>
      </w:r>
      <w:r w:rsidR="003C394C">
        <w:rPr>
          <w:sz w:val="28"/>
          <w:szCs w:val="28"/>
          <w:lang w:eastAsia="ru-RU"/>
        </w:rPr>
        <w:t>, руководитель МФЦ</w:t>
      </w:r>
      <w:r w:rsidR="003C394C">
        <w:rPr>
          <w:color w:val="000000"/>
          <w:sz w:val="28"/>
        </w:rPr>
        <w:t xml:space="preserve"> несу</w:t>
      </w:r>
      <w:r w:rsidRPr="00CE5A00">
        <w:rPr>
          <w:color w:val="000000"/>
          <w:sz w:val="28"/>
        </w:rPr>
        <w:t xml:space="preserve">т персональную ответственность за обеспечение предоставления </w:t>
      </w:r>
      <w:r w:rsidRPr="00F20AEA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услуги.</w:t>
      </w:r>
    </w:p>
    <w:p w:rsidR="00921E16" w:rsidRPr="00CE5A00" w:rsidRDefault="00921E16" w:rsidP="00921E16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Специалисты УО</w:t>
      </w:r>
      <w:r w:rsidR="003C394C">
        <w:rPr>
          <w:color w:val="000000"/>
          <w:sz w:val="28"/>
        </w:rPr>
        <w:t>, МФЦ</w:t>
      </w:r>
      <w:r w:rsidRPr="00CE5A00">
        <w:rPr>
          <w:color w:val="000000"/>
          <w:sz w:val="28"/>
        </w:rPr>
        <w:t xml:space="preserve"> при предоставлении </w:t>
      </w:r>
      <w:r w:rsidRPr="00F20AEA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 несут персональную ответственность:</w:t>
      </w:r>
    </w:p>
    <w:p w:rsidR="00921E16" w:rsidRPr="00CE5A00" w:rsidRDefault="00921E16" w:rsidP="00921E16">
      <w:pPr>
        <w:ind w:right="201" w:firstLine="709"/>
        <w:jc w:val="both"/>
        <w:rPr>
          <w:color w:val="000000"/>
          <w:sz w:val="28"/>
        </w:rPr>
      </w:pPr>
      <w:r w:rsidRPr="00CE5A00">
        <w:rPr>
          <w:noProof/>
          <w:color w:val="000000"/>
          <w:sz w:val="28"/>
        </w:rPr>
        <w:t xml:space="preserve">- </w:t>
      </w:r>
      <w:r w:rsidRPr="00CE5A00">
        <w:rPr>
          <w:color w:val="000000"/>
          <w:sz w:val="28"/>
        </w:rPr>
        <w:t xml:space="preserve">за неисполнение или ненадлежащее исполнение административных процедур при предоставлении </w:t>
      </w:r>
      <w:r>
        <w:rPr>
          <w:color w:val="000000"/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услуги; </w:t>
      </w:r>
    </w:p>
    <w:p w:rsidR="00921E16" w:rsidRPr="00CE5A00" w:rsidRDefault="00921E16" w:rsidP="00921E16">
      <w:pPr>
        <w:ind w:right="201" w:firstLine="709"/>
        <w:jc w:val="both"/>
        <w:rPr>
          <w:color w:val="000000"/>
          <w:sz w:val="28"/>
        </w:rPr>
      </w:pPr>
      <w:r w:rsidRPr="00CE5A00">
        <w:rPr>
          <w:noProof/>
          <w:color w:val="000000"/>
          <w:sz w:val="28"/>
        </w:rPr>
        <w:t xml:space="preserve">- </w:t>
      </w:r>
      <w:r w:rsidRPr="00CE5A00">
        <w:rPr>
          <w:color w:val="000000"/>
          <w:sz w:val="28"/>
        </w:rPr>
        <w:t>за действия (бездействие), влекущие нарушение прав и законных интересов</w:t>
      </w:r>
      <w:r>
        <w:rPr>
          <w:color w:val="000000"/>
          <w:sz w:val="28"/>
        </w:rPr>
        <w:t xml:space="preserve"> физических лиц</w:t>
      </w:r>
      <w:r w:rsidRPr="00CE5A00">
        <w:rPr>
          <w:color w:val="000000"/>
          <w:sz w:val="28"/>
        </w:rPr>
        <w:t>.</w:t>
      </w:r>
    </w:p>
    <w:p w:rsidR="00921E16" w:rsidRPr="00921E16" w:rsidRDefault="00921E16" w:rsidP="00921E16">
      <w:pPr>
        <w:ind w:right="167" w:firstLine="709"/>
        <w:jc w:val="both"/>
        <w:rPr>
          <w:color w:val="000000"/>
          <w:sz w:val="28"/>
          <w:szCs w:val="28"/>
        </w:rPr>
      </w:pPr>
      <w:r w:rsidRPr="00CE5A00">
        <w:rPr>
          <w:color w:val="000000"/>
          <w:sz w:val="28"/>
          <w:szCs w:val="28"/>
        </w:rPr>
        <w:t xml:space="preserve">Должностные лица, виновные в неисполнении или ненадлежащем исполнении требований </w:t>
      </w:r>
      <w:r w:rsidRPr="00B44F10">
        <w:rPr>
          <w:color w:val="000000"/>
          <w:sz w:val="28"/>
          <w:szCs w:val="28"/>
        </w:rPr>
        <w:t>а</w:t>
      </w:r>
      <w:r w:rsidRPr="00CE5A00">
        <w:rPr>
          <w:color w:val="000000"/>
          <w:sz w:val="28"/>
          <w:szCs w:val="28"/>
        </w:rPr>
        <w:t>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550520" w:rsidRDefault="00550520" w:rsidP="0055052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760">
        <w:rPr>
          <w:sz w:val="28"/>
          <w:szCs w:val="28"/>
          <w:lang w:eastAsia="ru-RU"/>
        </w:rPr>
        <w:t xml:space="preserve">4.4. Контроль со стороны граждан, их объединений и организаций за предоставлением </w:t>
      </w:r>
      <w:r>
        <w:rPr>
          <w:sz w:val="28"/>
          <w:szCs w:val="28"/>
        </w:rPr>
        <w:t>муниципальной</w:t>
      </w:r>
      <w:r w:rsidRPr="00466760">
        <w:rPr>
          <w:sz w:val="28"/>
          <w:szCs w:val="28"/>
          <w:lang w:eastAsia="ru-RU"/>
        </w:rPr>
        <w:t xml:space="preserve"> услуги может быть осуществлен путем запроса соответствующей информации при условии, что она не является конфиденциальной.</w:t>
      </w:r>
    </w:p>
    <w:p w:rsidR="00743B33" w:rsidRDefault="00743B33" w:rsidP="0055052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341E72" w:rsidRPr="005F0401" w:rsidRDefault="00341E72" w:rsidP="00341E72">
      <w:pPr>
        <w:jc w:val="center"/>
        <w:rPr>
          <w:b/>
          <w:bCs/>
          <w:sz w:val="28"/>
          <w:szCs w:val="28"/>
        </w:rPr>
      </w:pPr>
      <w:r w:rsidRPr="005F0401">
        <w:rPr>
          <w:b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>
        <w:rPr>
          <w:b/>
          <w:bCs/>
          <w:sz w:val="28"/>
          <w:szCs w:val="28"/>
        </w:rPr>
        <w:t>Управления образования администрации МО «</w:t>
      </w:r>
      <w:proofErr w:type="spellStart"/>
      <w:r>
        <w:rPr>
          <w:b/>
          <w:bCs/>
          <w:sz w:val="28"/>
          <w:szCs w:val="28"/>
        </w:rPr>
        <w:t>Судогодский</w:t>
      </w:r>
      <w:proofErr w:type="spellEnd"/>
      <w:r>
        <w:rPr>
          <w:b/>
          <w:bCs/>
          <w:sz w:val="28"/>
          <w:szCs w:val="28"/>
        </w:rPr>
        <w:t xml:space="preserve"> район»</w:t>
      </w:r>
      <w:r w:rsidRPr="005F0401">
        <w:rPr>
          <w:b/>
          <w:bCs/>
          <w:sz w:val="28"/>
          <w:szCs w:val="28"/>
        </w:rPr>
        <w:t xml:space="preserve">, а также </w:t>
      </w:r>
      <w:r>
        <w:rPr>
          <w:b/>
          <w:bCs/>
          <w:sz w:val="28"/>
          <w:szCs w:val="28"/>
        </w:rPr>
        <w:t>его</w:t>
      </w:r>
      <w:r w:rsidR="00E11AEC">
        <w:rPr>
          <w:b/>
          <w:bCs/>
          <w:sz w:val="28"/>
          <w:szCs w:val="28"/>
        </w:rPr>
        <w:t xml:space="preserve"> должностных лиц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и решений, осуществляемых (принятых)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</w:t>
      </w:r>
      <w:r w:rsidR="00EB4CA5">
        <w:rPr>
          <w:rFonts w:ascii="Times New Roman" w:hAnsi="Times New Roman" w:cs="Times New Roman"/>
          <w:sz w:val="28"/>
          <w:szCs w:val="28"/>
        </w:rPr>
        <w:t>) порядке путем обращения в УО</w:t>
      </w:r>
      <w:r w:rsidR="005A18CC">
        <w:rPr>
          <w:rFonts w:ascii="Times New Roman" w:hAnsi="Times New Roman" w:cs="Times New Roman"/>
          <w:sz w:val="28"/>
          <w:szCs w:val="28"/>
        </w:rPr>
        <w:t>, МФЦ</w:t>
      </w:r>
      <w:r w:rsidR="002D53D8">
        <w:rPr>
          <w:rFonts w:ascii="Times New Roman" w:hAnsi="Times New Roman" w:cs="Times New Roman"/>
          <w:sz w:val="28"/>
          <w:szCs w:val="28"/>
        </w:rPr>
        <w:t xml:space="preserve"> или </w:t>
      </w:r>
      <w:r w:rsidR="002D53D8" w:rsidRPr="007D6F61">
        <w:rPr>
          <w:rFonts w:ascii="Times New Roman" w:hAnsi="Times New Roman" w:cs="Times New Roman"/>
          <w:sz w:val="28"/>
          <w:szCs w:val="28"/>
        </w:rPr>
        <w:t>Департамент образования Владимирской области</w:t>
      </w:r>
      <w:r w:rsidRPr="007D6F61">
        <w:rPr>
          <w:rFonts w:ascii="Times New Roman" w:hAnsi="Times New Roman" w:cs="Times New Roman"/>
          <w:sz w:val="28"/>
          <w:szCs w:val="28"/>
        </w:rPr>
        <w:t>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может обжаловать решения, действия (бездействие):</w:t>
      </w:r>
    </w:p>
    <w:p w:rsidR="00341E72" w:rsidRPr="00570B78" w:rsidRDefault="00EB4CA5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специалиста УО</w:t>
      </w:r>
      <w:r w:rsidR="00341E72" w:rsidRPr="00570B78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341E72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341E72" w:rsidRPr="00570B78">
        <w:rPr>
          <w:rFonts w:ascii="Times New Roman" w:hAnsi="Times New Roman" w:cs="Times New Roman"/>
          <w:sz w:val="28"/>
          <w:szCs w:val="28"/>
        </w:rPr>
        <w:t>;</w:t>
      </w:r>
    </w:p>
    <w:p w:rsidR="00341E72" w:rsidRDefault="00A376B6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заместителя главы администрации по социальным вопросам, начальника управления образования</w:t>
      </w:r>
      <w:r w:rsidR="008F5B98">
        <w:rPr>
          <w:rFonts w:ascii="Times New Roman" w:hAnsi="Times New Roman" w:cs="Times New Roman"/>
          <w:sz w:val="28"/>
          <w:szCs w:val="28"/>
        </w:rPr>
        <w:t>;</w:t>
      </w:r>
    </w:p>
    <w:p w:rsidR="008F5B98" w:rsidRDefault="008F5B98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сотрудника МФЦ;</w:t>
      </w:r>
    </w:p>
    <w:p w:rsidR="008F5B98" w:rsidRPr="00570B78" w:rsidRDefault="008F5B98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 МФЦ.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341E72" w:rsidRPr="00570B78" w:rsidRDefault="00341E72" w:rsidP="00E11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B78">
        <w:rPr>
          <w:sz w:val="28"/>
          <w:szCs w:val="28"/>
        </w:rPr>
        <w:t>а)</w:t>
      </w:r>
      <w:r w:rsidR="00E114F5">
        <w:rPr>
          <w:sz w:val="28"/>
          <w:szCs w:val="28"/>
        </w:rPr>
        <w:t xml:space="preserve"> </w:t>
      </w:r>
      <w:r w:rsidR="00E114F5" w:rsidRPr="00F20AEA">
        <w:rPr>
          <w:sz w:val="28"/>
          <w:szCs w:val="28"/>
        </w:rPr>
        <w:t xml:space="preserve">нарушение срока регистрации запроса заявителя о предоставлении </w:t>
      </w:r>
      <w:r w:rsidR="00E114F5">
        <w:rPr>
          <w:sz w:val="28"/>
          <w:szCs w:val="28"/>
        </w:rPr>
        <w:t>муниципальной</w:t>
      </w:r>
      <w:r w:rsidR="00E114F5" w:rsidRPr="00F20AEA">
        <w:rPr>
          <w:sz w:val="28"/>
          <w:szCs w:val="28"/>
        </w:rPr>
        <w:t xml:space="preserve"> услуги, запроса, указ</w:t>
      </w:r>
      <w:r w:rsidR="000A1A67">
        <w:rPr>
          <w:sz w:val="28"/>
          <w:szCs w:val="28"/>
        </w:rPr>
        <w:t xml:space="preserve">анного в статье 15.1 </w:t>
      </w:r>
      <w:r w:rsidR="00E114F5">
        <w:rPr>
          <w:sz w:val="28"/>
          <w:szCs w:val="28"/>
        </w:rPr>
        <w:t xml:space="preserve"> № 210-ФЗ;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570B78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r w:rsidRPr="00570B7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д)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</w:t>
      </w:r>
      <w:r w:rsidRPr="00E07114">
        <w:t xml:space="preserve"> </w:t>
      </w:r>
      <w:r w:rsidRPr="00E07114">
        <w:rPr>
          <w:rFonts w:ascii="Times New Roman" w:hAnsi="Times New Roman" w:cs="Times New Roman"/>
          <w:sz w:val="28"/>
          <w:szCs w:val="28"/>
        </w:rPr>
        <w:t>и муниципальными правовыми актами</w:t>
      </w:r>
      <w:r w:rsidRPr="00570B78">
        <w:rPr>
          <w:rFonts w:ascii="Times New Roman" w:hAnsi="Times New Roman" w:cs="Times New Roman"/>
          <w:sz w:val="28"/>
          <w:szCs w:val="28"/>
        </w:rPr>
        <w:t>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е) требование внесения заявителем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70B78">
        <w:rPr>
          <w:rFonts w:ascii="Times New Roman" w:hAnsi="Times New Roman" w:cs="Times New Roman"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Владимирской области</w:t>
      </w:r>
      <w:r w:rsidRPr="00E0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муниципальными правовыми актами</w:t>
      </w:r>
      <w:r w:rsidRPr="00570B78">
        <w:rPr>
          <w:rFonts w:ascii="Times New Roman" w:hAnsi="Times New Roman" w:cs="Times New Roman"/>
          <w:sz w:val="28"/>
          <w:szCs w:val="28"/>
        </w:rPr>
        <w:t>;</w:t>
      </w:r>
    </w:p>
    <w:p w:rsidR="00341E72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ж) требование у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C68F1">
        <w:rPr>
          <w:rFonts w:ascii="Times New Roman" w:hAnsi="Times New Roman" w:cs="Times New Roman"/>
          <w:sz w:val="28"/>
          <w:szCs w:val="28"/>
        </w:rPr>
        <w:t xml:space="preserve"> </w:t>
      </w:r>
      <w:r w:rsidRPr="00570B78">
        <w:rPr>
          <w:rFonts w:ascii="Times New Roman" w:hAnsi="Times New Roman" w:cs="Times New Roman"/>
          <w:sz w:val="28"/>
          <w:szCs w:val="28"/>
        </w:rPr>
        <w:t>услуги, за исключением случаев, предусмотренн</w:t>
      </w:r>
      <w:r w:rsidR="00E114F5">
        <w:rPr>
          <w:rFonts w:ascii="Times New Roman" w:hAnsi="Times New Roman" w:cs="Times New Roman"/>
          <w:sz w:val="28"/>
          <w:szCs w:val="28"/>
        </w:rPr>
        <w:t>ых административным регламентом;</w:t>
      </w:r>
    </w:p>
    <w:p w:rsidR="00E114F5" w:rsidRPr="00F20AEA" w:rsidRDefault="00E114F5" w:rsidP="00E11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F20AEA">
        <w:rPr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услуги;</w:t>
      </w:r>
    </w:p>
    <w:p w:rsidR="00E114F5" w:rsidRPr="00F20AEA" w:rsidRDefault="00E114F5" w:rsidP="00E11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F20AEA">
        <w:rPr>
          <w:sz w:val="28"/>
          <w:szCs w:val="28"/>
        </w:rPr>
        <w:t xml:space="preserve">приостановление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Владимирской области</w:t>
      </w:r>
      <w:r>
        <w:rPr>
          <w:sz w:val="28"/>
          <w:szCs w:val="28"/>
        </w:rPr>
        <w:t>;</w:t>
      </w:r>
      <w:r w:rsidRPr="00F20AEA">
        <w:rPr>
          <w:sz w:val="28"/>
          <w:szCs w:val="28"/>
        </w:rPr>
        <w:t xml:space="preserve"> </w:t>
      </w:r>
    </w:p>
    <w:p w:rsidR="00E114F5" w:rsidRDefault="00E114F5" w:rsidP="00442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й) </w:t>
      </w:r>
      <w:r w:rsidRPr="00F20AEA">
        <w:rPr>
          <w:sz w:val="28"/>
          <w:szCs w:val="28"/>
        </w:rPr>
        <w:t xml:space="preserve">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 документов или информации, отсутствие и</w:t>
      </w:r>
      <w:r w:rsidR="009B58C2">
        <w:rPr>
          <w:sz w:val="28"/>
          <w:szCs w:val="28"/>
        </w:rPr>
        <w:t xml:space="preserve"> </w:t>
      </w:r>
      <w:r w:rsidRPr="00F20AEA">
        <w:rPr>
          <w:sz w:val="28"/>
          <w:szCs w:val="28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за исключением случаев, предусмотренных пунктом 4 части 1 статьи 7 Федеральног</w:t>
      </w:r>
      <w:r>
        <w:rPr>
          <w:sz w:val="28"/>
          <w:szCs w:val="28"/>
        </w:rPr>
        <w:t>о закона от 27.07.2010 № 210-ФЗ</w:t>
      </w:r>
      <w:r w:rsidR="00C53FD3">
        <w:rPr>
          <w:sz w:val="28"/>
          <w:szCs w:val="28"/>
        </w:rPr>
        <w:t>;</w:t>
      </w:r>
    </w:p>
    <w:p w:rsidR="0023242E" w:rsidRPr="00570B78" w:rsidRDefault="0023242E" w:rsidP="00C53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C53FD3">
        <w:rPr>
          <w:sz w:val="28"/>
          <w:szCs w:val="28"/>
        </w:rPr>
        <w:t>отказ УО, МФЦ</w:t>
      </w:r>
      <w:r>
        <w:rPr>
          <w:sz w:val="28"/>
          <w:szCs w:val="28"/>
        </w:rPr>
        <w:t xml:space="preserve">, специалиста УО, МФЦ </w:t>
      </w:r>
      <w:r w:rsidRPr="00F20AEA">
        <w:rPr>
          <w:sz w:val="28"/>
          <w:szCs w:val="28"/>
        </w:rPr>
        <w:t xml:space="preserve"> в исправлении допущенных ими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 документах либо нарушение установленного срока таких исправлений</w:t>
      </w:r>
      <w:r w:rsidR="00C53FD3">
        <w:rPr>
          <w:sz w:val="28"/>
          <w:szCs w:val="28"/>
        </w:rPr>
        <w:t>.</w:t>
      </w:r>
    </w:p>
    <w:p w:rsidR="00341E72" w:rsidRPr="00570B78" w:rsidRDefault="00341E72" w:rsidP="00126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электронной форме</w:t>
      </w:r>
      <w:r w:rsidR="00126A76">
        <w:rPr>
          <w:rFonts w:ascii="Times New Roman" w:hAnsi="Times New Roman" w:cs="Times New Roman"/>
          <w:sz w:val="28"/>
          <w:szCs w:val="28"/>
        </w:rPr>
        <w:t xml:space="preserve">, через почтовое отправление, через официальные сайты через официальные сайты администрации района </w:t>
      </w:r>
      <w:hyperlink r:id="rId19" w:anchor="here" w:history="1">
        <w:r w:rsidR="00126A76" w:rsidRPr="002B5D88">
          <w:rPr>
            <w:rStyle w:val="aa"/>
            <w:rFonts w:ascii="Times New Roman" w:hAnsi="Times New Roman" w:cs="Times New Roman"/>
            <w:sz w:val="28"/>
            <w:szCs w:val="28"/>
          </w:rPr>
          <w:t>http://admsud.ru/#here</w:t>
        </w:r>
      </w:hyperlink>
      <w:r w:rsidR="00126A76">
        <w:rPr>
          <w:rFonts w:ascii="Times New Roman" w:hAnsi="Times New Roman" w:cs="Times New Roman"/>
          <w:sz w:val="28"/>
          <w:szCs w:val="28"/>
        </w:rPr>
        <w:t xml:space="preserve"> ,  УО</w:t>
      </w:r>
      <w:r w:rsidR="00126A76" w:rsidRPr="00952F4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126A76" w:rsidRPr="002B5D88">
          <w:rPr>
            <w:rStyle w:val="aa"/>
            <w:rFonts w:ascii="Times New Roman" w:hAnsi="Times New Roman" w:cs="Times New Roman"/>
            <w:sz w:val="28"/>
            <w:szCs w:val="28"/>
          </w:rPr>
          <w:t>http://sudogda-obrazovanie.ru/</w:t>
        </w:r>
      </w:hyperlink>
      <w:r w:rsidR="00126A76" w:rsidRPr="00570B78">
        <w:rPr>
          <w:rFonts w:ascii="Times New Roman" w:hAnsi="Times New Roman" w:cs="Times New Roman"/>
          <w:sz w:val="28"/>
          <w:szCs w:val="28"/>
        </w:rPr>
        <w:t xml:space="preserve">, </w:t>
      </w:r>
      <w:r w:rsidR="00126A76">
        <w:rPr>
          <w:rFonts w:ascii="Times New Roman" w:hAnsi="Times New Roman" w:cs="Times New Roman"/>
          <w:sz w:val="28"/>
          <w:szCs w:val="28"/>
        </w:rPr>
        <w:t xml:space="preserve">МФЦ </w:t>
      </w:r>
      <w:hyperlink r:id="rId21" w:history="1">
        <w:r w:rsidR="00126A76" w:rsidRPr="009F74C3">
          <w:rPr>
            <w:rStyle w:val="aa"/>
            <w:rFonts w:ascii="Times New Roman" w:hAnsi="Times New Roman"/>
            <w:sz w:val="28"/>
            <w:szCs w:val="28"/>
          </w:rPr>
          <w:t>https://mfc-sudogda.1c-umi.ru/</w:t>
        </w:r>
      </w:hyperlink>
      <w:r w:rsidR="00126A76">
        <w:rPr>
          <w:rStyle w:val="aa"/>
          <w:rFonts w:ascii="Times New Roman" w:hAnsi="Times New Roman"/>
          <w:sz w:val="28"/>
          <w:szCs w:val="28"/>
        </w:rPr>
        <w:t xml:space="preserve">, </w:t>
      </w:r>
      <w:r w:rsidR="00126A76" w:rsidRPr="00B31AFF">
        <w:rPr>
          <w:rStyle w:val="aa"/>
          <w:rFonts w:ascii="Times New Roman" w:hAnsi="Times New Roman"/>
          <w:sz w:val="28"/>
          <w:szCs w:val="28"/>
        </w:rPr>
        <w:t>на</w:t>
      </w:r>
      <w:r w:rsidR="00126A76">
        <w:rPr>
          <w:rFonts w:ascii="Times New Roman" w:hAnsi="Times New Roman" w:cs="Times New Roman"/>
          <w:sz w:val="28"/>
          <w:szCs w:val="28"/>
        </w:rPr>
        <w:t xml:space="preserve"> </w:t>
      </w:r>
      <w:r w:rsidR="00126A76" w:rsidRPr="00570B78">
        <w:rPr>
          <w:rFonts w:ascii="Times New Roman" w:hAnsi="Times New Roman" w:cs="Times New Roman"/>
          <w:sz w:val="28"/>
          <w:szCs w:val="28"/>
        </w:rPr>
        <w:t>ЕПГУ</w:t>
      </w:r>
      <w:r w:rsidR="00126A76">
        <w:rPr>
          <w:rFonts w:ascii="Times New Roman" w:hAnsi="Times New Roman" w:cs="Times New Roman"/>
          <w:sz w:val="28"/>
          <w:szCs w:val="28"/>
        </w:rPr>
        <w:t>, информационном портале</w:t>
      </w:r>
      <w:r w:rsidR="00126A76" w:rsidRPr="00570B7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возможности), а также может быть принята при личном приеме заявления.</w:t>
      </w:r>
    </w:p>
    <w:p w:rsidR="00341E72" w:rsidRPr="00570B78" w:rsidRDefault="009D2F55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подача заявителем жалобы, соответствующей требованиям части 5</w:t>
      </w:r>
      <w:r w:rsidR="008861E7">
        <w:rPr>
          <w:rFonts w:ascii="Times New Roman" w:hAnsi="Times New Roman" w:cs="Times New Roman"/>
          <w:sz w:val="28"/>
          <w:szCs w:val="28"/>
        </w:rPr>
        <w:t xml:space="preserve"> статьи 11.2</w:t>
      </w:r>
      <w:r w:rsidRPr="00F20AEA">
        <w:rPr>
          <w:rFonts w:ascii="Times New Roman" w:hAnsi="Times New Roman" w:cs="Times New Roman"/>
          <w:sz w:val="28"/>
          <w:szCs w:val="28"/>
        </w:rPr>
        <w:t xml:space="preserve"> № 210-ФЗ. В письменной жалобе в обязательном порядке указываются</w:t>
      </w:r>
      <w:r w:rsidR="00341E72" w:rsidRPr="00570B78">
        <w:rPr>
          <w:rFonts w:ascii="Times New Roman" w:hAnsi="Times New Roman" w:cs="Times New Roman"/>
          <w:sz w:val="28"/>
          <w:szCs w:val="28"/>
        </w:rPr>
        <w:t>: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услугу, фамилия</w:t>
      </w:r>
      <w:r w:rsidR="00BE3D91">
        <w:rPr>
          <w:rFonts w:ascii="Times New Roman" w:hAnsi="Times New Roman" w:cs="Times New Roman"/>
          <w:sz w:val="28"/>
          <w:szCs w:val="28"/>
        </w:rPr>
        <w:t>, имя, отчество специалиста УО</w:t>
      </w:r>
      <w:r w:rsidRPr="00570B78">
        <w:rPr>
          <w:rFonts w:ascii="Times New Roman" w:hAnsi="Times New Roman" w:cs="Times New Roman"/>
          <w:sz w:val="28"/>
          <w:szCs w:val="28"/>
        </w:rPr>
        <w:t xml:space="preserve">, </w:t>
      </w:r>
      <w:r w:rsidR="00A120C2">
        <w:rPr>
          <w:rFonts w:ascii="Times New Roman" w:hAnsi="Times New Roman" w:cs="Times New Roman"/>
          <w:sz w:val="28"/>
          <w:szCs w:val="28"/>
        </w:rPr>
        <w:t xml:space="preserve">МФЦ, </w:t>
      </w:r>
      <w:r w:rsidRPr="00570B78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услугу, решения и действия (бездействие) которых обжалуются;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в) сведения об обжалуемых решения</w:t>
      </w:r>
      <w:r w:rsidR="00A47F10">
        <w:rPr>
          <w:rFonts w:ascii="Times New Roman" w:hAnsi="Times New Roman" w:cs="Times New Roman"/>
          <w:sz w:val="28"/>
          <w:szCs w:val="28"/>
        </w:rPr>
        <w:t xml:space="preserve">х и действиях (бездействии) УО, </w:t>
      </w:r>
      <w:r w:rsidR="00A120C2">
        <w:rPr>
          <w:rFonts w:ascii="Times New Roman" w:hAnsi="Times New Roman" w:cs="Times New Roman"/>
          <w:sz w:val="28"/>
          <w:szCs w:val="28"/>
        </w:rPr>
        <w:t xml:space="preserve">МФЦ, </w:t>
      </w:r>
      <w:r w:rsidR="00A47F10">
        <w:rPr>
          <w:rFonts w:ascii="Times New Roman" w:hAnsi="Times New Roman" w:cs="Times New Roman"/>
          <w:sz w:val="28"/>
          <w:szCs w:val="28"/>
        </w:rPr>
        <w:t>специалиста УО</w:t>
      </w:r>
      <w:r w:rsidRPr="00570B78">
        <w:rPr>
          <w:rFonts w:ascii="Times New Roman" w:hAnsi="Times New Roman" w:cs="Times New Roman"/>
          <w:sz w:val="28"/>
          <w:szCs w:val="28"/>
        </w:rPr>
        <w:t xml:space="preserve">, </w:t>
      </w:r>
      <w:r w:rsidR="00A120C2">
        <w:rPr>
          <w:rFonts w:ascii="Times New Roman" w:hAnsi="Times New Roman" w:cs="Times New Roman"/>
          <w:sz w:val="28"/>
          <w:szCs w:val="28"/>
        </w:rPr>
        <w:t xml:space="preserve">МФЦ, </w:t>
      </w:r>
      <w:r w:rsidRPr="00570B78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341E72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</w:t>
      </w:r>
      <w:r w:rsidR="00A47F10">
        <w:rPr>
          <w:rFonts w:ascii="Times New Roman" w:hAnsi="Times New Roman" w:cs="Times New Roman"/>
          <w:sz w:val="28"/>
          <w:szCs w:val="28"/>
        </w:rPr>
        <w:t xml:space="preserve"> и действием (бездействием) УО,</w:t>
      </w:r>
      <w:r w:rsidR="00A120C2">
        <w:rPr>
          <w:rFonts w:ascii="Times New Roman" w:hAnsi="Times New Roman" w:cs="Times New Roman"/>
          <w:sz w:val="28"/>
          <w:szCs w:val="28"/>
        </w:rPr>
        <w:t xml:space="preserve"> МФЦ,</w:t>
      </w:r>
      <w:r w:rsidR="00A47F10">
        <w:rPr>
          <w:rFonts w:ascii="Times New Roman" w:hAnsi="Times New Roman" w:cs="Times New Roman"/>
          <w:sz w:val="28"/>
          <w:szCs w:val="28"/>
        </w:rPr>
        <w:t xml:space="preserve"> специалиста УО</w:t>
      </w:r>
      <w:r w:rsidRPr="00570B78">
        <w:rPr>
          <w:rFonts w:ascii="Times New Roman" w:hAnsi="Times New Roman" w:cs="Times New Roman"/>
          <w:sz w:val="28"/>
          <w:szCs w:val="28"/>
        </w:rPr>
        <w:t xml:space="preserve">, </w:t>
      </w:r>
      <w:r w:rsidR="00A120C2">
        <w:rPr>
          <w:rFonts w:ascii="Times New Roman" w:hAnsi="Times New Roman" w:cs="Times New Roman"/>
          <w:sz w:val="28"/>
          <w:szCs w:val="28"/>
        </w:rPr>
        <w:t xml:space="preserve">МФЦ, </w:t>
      </w:r>
      <w:r w:rsidRPr="00570B78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услугу. Заявителем могут быть представлены документы (при наличии), подтверждающие доводы заявителя, либо их копии.</w:t>
      </w:r>
    </w:p>
    <w:p w:rsidR="00341E72" w:rsidRPr="00570B78" w:rsidRDefault="00FA4C9D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4"/>
      <w:bookmarkEnd w:id="1"/>
      <w:r>
        <w:rPr>
          <w:rFonts w:ascii="Times New Roman" w:hAnsi="Times New Roman" w:cs="Times New Roman"/>
          <w:sz w:val="28"/>
          <w:szCs w:val="28"/>
        </w:rPr>
        <w:t>5.5</w:t>
      </w:r>
      <w:r w:rsidR="00341E72" w:rsidRPr="00570B78">
        <w:rPr>
          <w:rFonts w:ascii="Times New Roman" w:hAnsi="Times New Roman" w:cs="Times New Roman"/>
          <w:sz w:val="28"/>
          <w:szCs w:val="28"/>
        </w:rPr>
        <w:t xml:space="preserve">. </w:t>
      </w:r>
      <w:r w:rsidR="00A47F10">
        <w:rPr>
          <w:rFonts w:ascii="Times New Roman" w:hAnsi="Times New Roman" w:cs="Times New Roman"/>
          <w:sz w:val="28"/>
          <w:szCs w:val="28"/>
        </w:rPr>
        <w:t xml:space="preserve"> </w:t>
      </w:r>
      <w:r w:rsidR="00341E72" w:rsidRPr="00570B78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б) копия решения о назначении или об избрании либо правового акта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41E72" w:rsidRPr="00570B78" w:rsidRDefault="00FA4C9D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41E72" w:rsidRPr="00570B78">
        <w:rPr>
          <w:rFonts w:ascii="Times New Roman" w:hAnsi="Times New Roman" w:cs="Times New Roman"/>
          <w:sz w:val="28"/>
          <w:szCs w:val="28"/>
        </w:rPr>
        <w:t>. Прием ж</w:t>
      </w:r>
      <w:r w:rsidR="004F51D5">
        <w:rPr>
          <w:rFonts w:ascii="Times New Roman" w:hAnsi="Times New Roman" w:cs="Times New Roman"/>
          <w:sz w:val="28"/>
          <w:szCs w:val="28"/>
        </w:rPr>
        <w:t>алоб осуществляется</w:t>
      </w:r>
      <w:r w:rsidR="00341E72" w:rsidRPr="00570B78">
        <w:rPr>
          <w:rFonts w:ascii="Times New Roman" w:hAnsi="Times New Roman" w:cs="Times New Roman"/>
          <w:sz w:val="28"/>
          <w:szCs w:val="28"/>
        </w:rPr>
        <w:t xml:space="preserve"> по адресу предоставления </w:t>
      </w:r>
      <w:r w:rsidR="00341E72">
        <w:rPr>
          <w:rFonts w:ascii="Times New Roman" w:hAnsi="Times New Roman" w:cs="Times New Roman"/>
          <w:sz w:val="28"/>
          <w:szCs w:val="28"/>
        </w:rPr>
        <w:t>муниципальной</w:t>
      </w:r>
      <w:r w:rsidR="00341E72" w:rsidRPr="00570B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Время приема жалоб должно совпадать со временем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="00914BF0">
        <w:rPr>
          <w:rFonts w:ascii="Times New Roman" w:hAnsi="Times New Roman" w:cs="Times New Roman"/>
          <w:sz w:val="28"/>
          <w:szCs w:val="28"/>
        </w:rPr>
        <w:t>5.</w:t>
      </w:r>
      <w:hyperlink w:anchor="P344" w:history="1">
        <w:r w:rsidR="00FA4C9D"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70B7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41E72" w:rsidRPr="00570B78" w:rsidRDefault="00FA4C9D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41E72" w:rsidRPr="00570B78">
        <w:rPr>
          <w:rFonts w:ascii="Times New Roman" w:hAnsi="Times New Roman" w:cs="Times New Roman"/>
          <w:sz w:val="28"/>
          <w:szCs w:val="28"/>
        </w:rPr>
        <w:t xml:space="preserve">. </w:t>
      </w:r>
      <w:r w:rsidR="00613EB3">
        <w:rPr>
          <w:rFonts w:ascii="Times New Roman" w:hAnsi="Times New Roman" w:cs="Times New Roman"/>
          <w:sz w:val="28"/>
          <w:szCs w:val="28"/>
        </w:rPr>
        <w:t xml:space="preserve"> </w:t>
      </w:r>
      <w:r w:rsidR="00341E72" w:rsidRPr="00570B78">
        <w:rPr>
          <w:rFonts w:ascii="Times New Roman" w:hAnsi="Times New Roman" w:cs="Times New Roman"/>
          <w:sz w:val="28"/>
          <w:szCs w:val="28"/>
        </w:rPr>
        <w:t>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41E72" w:rsidRPr="00570B78" w:rsidRDefault="00FA4C9D" w:rsidP="00442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341E72" w:rsidRPr="00570B78">
        <w:rPr>
          <w:sz w:val="28"/>
          <w:szCs w:val="28"/>
        </w:rPr>
        <w:t>.</w:t>
      </w:r>
      <w:r w:rsidR="0044298B" w:rsidRPr="0044298B">
        <w:rPr>
          <w:sz w:val="28"/>
          <w:szCs w:val="28"/>
        </w:rPr>
        <w:t xml:space="preserve"> </w:t>
      </w:r>
      <w:r w:rsidR="0044298B" w:rsidRPr="00F20AEA">
        <w:rPr>
          <w:sz w:val="28"/>
          <w:szCs w:val="28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="00B1313F">
        <w:rPr>
          <w:sz w:val="28"/>
          <w:szCs w:val="28"/>
        </w:rPr>
        <w:t>статьей 11.1</w:t>
      </w:r>
      <w:r w:rsidR="0044298B" w:rsidRPr="00F20AEA">
        <w:rPr>
          <w:sz w:val="28"/>
          <w:szCs w:val="28"/>
        </w:rPr>
        <w:t xml:space="preserve">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</w:t>
      </w:r>
      <w:r w:rsidR="0044298B">
        <w:rPr>
          <w:sz w:val="28"/>
          <w:szCs w:val="28"/>
        </w:rPr>
        <w:t>енную или иную охраняемую тайну</w:t>
      </w:r>
      <w:r w:rsidR="00341E72" w:rsidRPr="00570B78">
        <w:rPr>
          <w:sz w:val="28"/>
          <w:szCs w:val="28"/>
        </w:rPr>
        <w:t>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lastRenderedPageBreak/>
        <w:t>5.9. По результатам рассмотрения жалобы принимает</w:t>
      </w:r>
      <w:r w:rsidR="0087645C">
        <w:rPr>
          <w:rFonts w:ascii="Times New Roman" w:hAnsi="Times New Roman" w:cs="Times New Roman"/>
          <w:sz w:val="28"/>
          <w:szCs w:val="28"/>
        </w:rPr>
        <w:t>ся</w:t>
      </w:r>
      <w:r w:rsidRPr="00570B78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341E72" w:rsidRPr="00570B78" w:rsidRDefault="0087645C" w:rsidP="008764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20AEA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2) отказывает</w:t>
      </w:r>
      <w:r w:rsidR="00EC1DE2">
        <w:rPr>
          <w:rFonts w:ascii="Times New Roman" w:hAnsi="Times New Roman" w:cs="Times New Roman"/>
          <w:sz w:val="28"/>
          <w:szCs w:val="28"/>
        </w:rPr>
        <w:t>ся</w:t>
      </w:r>
      <w:r w:rsidRPr="00570B78">
        <w:rPr>
          <w:rFonts w:ascii="Times New Roman" w:hAnsi="Times New Roman" w:cs="Times New Roman"/>
          <w:sz w:val="28"/>
          <w:szCs w:val="28"/>
        </w:rPr>
        <w:t xml:space="preserve"> в удовлетворении жалобы.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лицо, которому она направлена,</w:t>
      </w:r>
      <w:r w:rsidRPr="00570B78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5.10. </w:t>
      </w:r>
      <w:r w:rsidR="00613EB3">
        <w:rPr>
          <w:rFonts w:ascii="Times New Roman" w:hAnsi="Times New Roman" w:cs="Times New Roman"/>
          <w:sz w:val="28"/>
          <w:szCs w:val="28"/>
        </w:rPr>
        <w:t xml:space="preserve"> </w:t>
      </w:r>
      <w:r w:rsidRPr="00570B78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подпункте 1 </w:t>
      </w:r>
      <w:r w:rsidR="00EC5315">
        <w:rPr>
          <w:rFonts w:ascii="Times New Roman" w:hAnsi="Times New Roman" w:cs="Times New Roman"/>
          <w:sz w:val="28"/>
          <w:szCs w:val="28"/>
        </w:rPr>
        <w:t xml:space="preserve">пункта 5.9 </w:t>
      </w:r>
      <w:r w:rsidRPr="00570B7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дается информация </w:t>
      </w:r>
      <w:r w:rsidR="00613EB3">
        <w:rPr>
          <w:rFonts w:ascii="Times New Roman" w:hAnsi="Times New Roman" w:cs="Times New Roman"/>
          <w:sz w:val="28"/>
          <w:szCs w:val="28"/>
        </w:rPr>
        <w:t>о действиях, осуществляемых УО</w:t>
      </w:r>
      <w:r w:rsidR="00BB46F2">
        <w:rPr>
          <w:rFonts w:ascii="Times New Roman" w:hAnsi="Times New Roman" w:cs="Times New Roman"/>
          <w:sz w:val="28"/>
          <w:szCs w:val="28"/>
        </w:rPr>
        <w:t>, МФЦ</w:t>
      </w:r>
      <w:r w:rsidRPr="00570B78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5.11. В случае </w:t>
      </w:r>
      <w:proofErr w:type="gramStart"/>
      <w:r w:rsidRPr="00570B78">
        <w:rPr>
          <w:rFonts w:ascii="Times New Roman" w:hAnsi="Times New Roman" w:cs="Times New Roman"/>
          <w:sz w:val="28"/>
          <w:szCs w:val="28"/>
        </w:rPr>
        <w:t>признания жалобы</w:t>
      </w:r>
      <w:proofErr w:type="gramEnd"/>
      <w:r w:rsidRPr="00570B7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5.12. </w:t>
      </w:r>
      <w:r>
        <w:rPr>
          <w:rFonts w:ascii="Times New Roman" w:hAnsi="Times New Roman" w:cs="Times New Roman"/>
          <w:sz w:val="28"/>
          <w:szCs w:val="28"/>
        </w:rPr>
        <w:t>Заявителю может быть отказано</w:t>
      </w:r>
      <w:r w:rsidRPr="00570B78">
        <w:rPr>
          <w:rFonts w:ascii="Times New Roman" w:hAnsi="Times New Roman" w:cs="Times New Roman"/>
          <w:sz w:val="28"/>
          <w:szCs w:val="28"/>
        </w:rPr>
        <w:t xml:space="preserve"> в удовлетворении жалобы в следующих случаях: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специалиста, наделенного полномочиями по рассмотрению жалоб, незамедлительно направляет имеющиеся материалы в органы прокуратуры.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5.14.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341E72" w:rsidRPr="00570B78" w:rsidRDefault="00613EB3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УО</w:t>
      </w:r>
      <w:r w:rsidR="00341E72" w:rsidRPr="00570B78">
        <w:rPr>
          <w:rFonts w:ascii="Times New Roman" w:hAnsi="Times New Roman" w:cs="Times New Roman"/>
          <w:sz w:val="28"/>
          <w:szCs w:val="28"/>
        </w:rPr>
        <w:t xml:space="preserve">, </w:t>
      </w:r>
      <w:r w:rsidR="004A2A00">
        <w:rPr>
          <w:rFonts w:ascii="Times New Roman" w:hAnsi="Times New Roman" w:cs="Times New Roman"/>
          <w:sz w:val="28"/>
          <w:szCs w:val="28"/>
        </w:rPr>
        <w:t xml:space="preserve">МФЦ, </w:t>
      </w:r>
      <w:r w:rsidR="00341E72" w:rsidRPr="00570B78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его </w:t>
      </w:r>
      <w:r w:rsidR="00341E72">
        <w:rPr>
          <w:rFonts w:ascii="Times New Roman" w:hAnsi="Times New Roman" w:cs="Times New Roman"/>
          <w:sz w:val="28"/>
          <w:szCs w:val="28"/>
        </w:rPr>
        <w:t>лица</w:t>
      </w:r>
      <w:r w:rsidR="00341E72" w:rsidRPr="00570B78">
        <w:rPr>
          <w:rFonts w:ascii="Times New Roman" w:hAnsi="Times New Roman" w:cs="Times New Roman"/>
          <w:sz w:val="28"/>
          <w:szCs w:val="28"/>
        </w:rPr>
        <w:t>, принявшего решение по жалобе;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в) фамилия, имя, отчество (при наличии) заявителя;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lastRenderedPageBreak/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70B7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</w:t>
      </w:r>
      <w:r>
        <w:rPr>
          <w:rFonts w:ascii="Times New Roman" w:hAnsi="Times New Roman" w:cs="Times New Roman"/>
          <w:sz w:val="28"/>
          <w:szCs w:val="28"/>
        </w:rPr>
        <w:t>лицом, которому она направлена</w:t>
      </w:r>
      <w:r w:rsidRPr="00570B78">
        <w:rPr>
          <w:rFonts w:ascii="Times New Roman" w:hAnsi="Times New Roman" w:cs="Times New Roman"/>
          <w:sz w:val="28"/>
          <w:szCs w:val="28"/>
        </w:rPr>
        <w:t>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</w:t>
      </w:r>
      <w:r>
        <w:rPr>
          <w:rFonts w:ascii="Times New Roman" w:hAnsi="Times New Roman" w:cs="Times New Roman"/>
          <w:sz w:val="28"/>
          <w:szCs w:val="28"/>
        </w:rPr>
        <w:t>лица, которому она направлена</w:t>
      </w:r>
      <w:r w:rsidRPr="00570B78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5.15. Решение по результатам рассмотрения жалобы заявитель вправе обжаловать в судебном порядке.</w:t>
      </w:r>
    </w:p>
    <w:p w:rsidR="00341E72" w:rsidRPr="00570B78" w:rsidRDefault="00341E72" w:rsidP="004A2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5.16. </w:t>
      </w:r>
      <w:r w:rsidR="004A2A00" w:rsidRPr="00570B78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месте предоставления муниципальной у</w:t>
      </w:r>
      <w:r w:rsidR="004A2A00">
        <w:rPr>
          <w:rFonts w:ascii="Times New Roman" w:hAnsi="Times New Roman" w:cs="Times New Roman"/>
          <w:sz w:val="28"/>
          <w:szCs w:val="28"/>
        </w:rPr>
        <w:t>слуги, на официальных сайтах</w:t>
      </w:r>
      <w:r w:rsidR="004A2A00" w:rsidRPr="00952F47">
        <w:rPr>
          <w:rFonts w:ascii="Times New Roman" w:hAnsi="Times New Roman" w:cs="Times New Roman"/>
          <w:sz w:val="28"/>
          <w:szCs w:val="28"/>
        </w:rPr>
        <w:t xml:space="preserve"> </w:t>
      </w:r>
      <w:r w:rsidR="004A2A00"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  <w:hyperlink r:id="rId22" w:anchor="here" w:history="1">
        <w:r w:rsidR="004A2A00" w:rsidRPr="002B5D88">
          <w:rPr>
            <w:rStyle w:val="aa"/>
            <w:rFonts w:ascii="Times New Roman" w:hAnsi="Times New Roman" w:cs="Times New Roman"/>
            <w:sz w:val="28"/>
            <w:szCs w:val="28"/>
          </w:rPr>
          <w:t>http://admsud.ru/#here</w:t>
        </w:r>
      </w:hyperlink>
      <w:r w:rsidR="004A2A00">
        <w:rPr>
          <w:rFonts w:ascii="Times New Roman" w:hAnsi="Times New Roman" w:cs="Times New Roman"/>
          <w:sz w:val="28"/>
          <w:szCs w:val="28"/>
        </w:rPr>
        <w:t xml:space="preserve"> ,  УО</w:t>
      </w:r>
      <w:r w:rsidR="004A2A00" w:rsidRPr="00952F47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4A2A00" w:rsidRPr="002B5D88">
          <w:rPr>
            <w:rStyle w:val="aa"/>
            <w:rFonts w:ascii="Times New Roman" w:hAnsi="Times New Roman" w:cs="Times New Roman"/>
            <w:sz w:val="28"/>
            <w:szCs w:val="28"/>
          </w:rPr>
          <w:t>http://sudogda-obrazovanie.ru/</w:t>
        </w:r>
      </w:hyperlink>
      <w:r w:rsidR="004A2A00">
        <w:rPr>
          <w:rStyle w:val="aa"/>
          <w:rFonts w:ascii="Times New Roman" w:hAnsi="Times New Roman" w:cs="Times New Roman"/>
          <w:sz w:val="28"/>
          <w:szCs w:val="28"/>
        </w:rPr>
        <w:t>,</w:t>
      </w:r>
      <w:r w:rsidR="004A2A00" w:rsidRPr="00570B78">
        <w:rPr>
          <w:rFonts w:ascii="Times New Roman" w:hAnsi="Times New Roman" w:cs="Times New Roman"/>
          <w:sz w:val="28"/>
          <w:szCs w:val="28"/>
        </w:rPr>
        <w:t xml:space="preserve"> </w:t>
      </w:r>
      <w:r w:rsidR="004A2A00">
        <w:rPr>
          <w:rFonts w:ascii="Times New Roman" w:hAnsi="Times New Roman" w:cs="Times New Roman"/>
          <w:sz w:val="28"/>
          <w:szCs w:val="28"/>
        </w:rPr>
        <w:t xml:space="preserve">МФЦ </w:t>
      </w:r>
      <w:r w:rsidR="004A2A00" w:rsidRPr="00570B78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4A2A00" w:rsidRPr="009F74C3">
          <w:rPr>
            <w:rStyle w:val="aa"/>
            <w:rFonts w:ascii="Times New Roman" w:hAnsi="Times New Roman"/>
            <w:sz w:val="28"/>
            <w:szCs w:val="28"/>
          </w:rPr>
          <w:t>https://mfc-sudogda.1c-umi.ru/</w:t>
        </w:r>
      </w:hyperlink>
      <w:r w:rsidR="004A2A00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4A2A00">
        <w:rPr>
          <w:rFonts w:ascii="Times New Roman" w:hAnsi="Times New Roman" w:cs="Times New Roman"/>
          <w:sz w:val="28"/>
          <w:szCs w:val="28"/>
        </w:rPr>
        <w:t>,</w:t>
      </w:r>
      <w:r w:rsidR="004A2A00" w:rsidRPr="00570B78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2735A4">
        <w:rPr>
          <w:rFonts w:ascii="Times New Roman" w:hAnsi="Times New Roman" w:cs="Times New Roman"/>
          <w:sz w:val="28"/>
          <w:szCs w:val="28"/>
        </w:rPr>
        <w:t>, информационном портале</w:t>
      </w:r>
      <w:r w:rsidR="004A2A00" w:rsidRPr="00570B78">
        <w:rPr>
          <w:rFonts w:ascii="Times New Roman" w:hAnsi="Times New Roman" w:cs="Times New Roman"/>
          <w:sz w:val="28"/>
          <w:szCs w:val="28"/>
        </w:rPr>
        <w:t>.</w:t>
      </w:r>
    </w:p>
    <w:p w:rsidR="00341E72" w:rsidRPr="00570B78" w:rsidRDefault="00341E72" w:rsidP="00341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>5.17. Жалобы и обращения заинтересованных лиц рассматриваются в соответст</w:t>
      </w:r>
      <w:r w:rsidR="007A2E99">
        <w:rPr>
          <w:rFonts w:ascii="Times New Roman" w:hAnsi="Times New Roman" w:cs="Times New Roman"/>
          <w:sz w:val="28"/>
          <w:szCs w:val="28"/>
        </w:rPr>
        <w:t>вии с требованиями № 210-ФЗ</w:t>
      </w:r>
      <w:r w:rsidRPr="00570B78">
        <w:rPr>
          <w:rFonts w:ascii="Times New Roman" w:hAnsi="Times New Roman" w:cs="Times New Roman"/>
          <w:sz w:val="28"/>
          <w:szCs w:val="28"/>
        </w:rPr>
        <w:t>.</w:t>
      </w:r>
    </w:p>
    <w:p w:rsidR="00DC3E8D" w:rsidRDefault="00DC3E8D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4062F" w:rsidRPr="00C877C2" w:rsidRDefault="00B4062F" w:rsidP="00B406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F22B0">
        <w:rPr>
          <w:rFonts w:ascii="Times New Roman" w:hAnsi="Times New Roman" w:cs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4062F" w:rsidRDefault="0032388D" w:rsidP="003238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4062F">
        <w:rPr>
          <w:rFonts w:ascii="Times New Roman" w:hAnsi="Times New Roman" w:cs="Times New Roman"/>
          <w:sz w:val="28"/>
          <w:szCs w:val="28"/>
        </w:rPr>
        <w:t>6.1. Предоставление муниципальной услуги в МФЦ осуществляется при наличии заключенного соглашения о взаимодействии между МФЦ и администрацией района.</w:t>
      </w:r>
    </w:p>
    <w:p w:rsidR="00B4062F" w:rsidRDefault="00B4062F" w:rsidP="003238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МФЦ.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35FB">
        <w:rPr>
          <w:sz w:val="28"/>
          <w:szCs w:val="28"/>
        </w:rPr>
        <w:t xml:space="preserve">6.3. </w:t>
      </w:r>
      <w:r w:rsidRPr="008435FB">
        <w:rPr>
          <w:rFonts w:eastAsia="Calibri"/>
          <w:sz w:val="28"/>
          <w:szCs w:val="28"/>
        </w:rPr>
        <w:t xml:space="preserve">Информация по вопросам предоставления </w:t>
      </w:r>
      <w:r w:rsidRPr="008435FB">
        <w:rPr>
          <w:sz w:val="28"/>
          <w:szCs w:val="28"/>
        </w:rPr>
        <w:t>муниципальной</w:t>
      </w:r>
      <w:r w:rsidRPr="008435FB">
        <w:rPr>
          <w:rFonts w:eastAsia="Calibri"/>
          <w:sz w:val="28"/>
          <w:szCs w:val="28"/>
        </w:rPr>
        <w:t xml:space="preserve"> услуги,</w:t>
      </w:r>
      <w:r>
        <w:rPr>
          <w:rFonts w:eastAsia="Calibri"/>
          <w:sz w:val="28"/>
          <w:szCs w:val="28"/>
        </w:rPr>
        <w:t xml:space="preserve"> </w:t>
      </w:r>
      <w:r w:rsidRPr="008435FB">
        <w:rPr>
          <w:sz w:val="28"/>
          <w:szCs w:val="28"/>
        </w:rPr>
        <w:t xml:space="preserve">сведений о ходе предоставления </w:t>
      </w:r>
      <w:r>
        <w:rPr>
          <w:sz w:val="28"/>
          <w:szCs w:val="28"/>
        </w:rPr>
        <w:t>муниципальной</w:t>
      </w:r>
      <w:r w:rsidRPr="008435FB">
        <w:rPr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</w:t>
      </w:r>
      <w:r>
        <w:rPr>
          <w:sz w:val="28"/>
          <w:szCs w:val="28"/>
        </w:rPr>
        <w:t xml:space="preserve"> </w:t>
      </w:r>
      <w:r w:rsidRPr="008435FB">
        <w:rPr>
          <w:sz w:val="28"/>
          <w:szCs w:val="28"/>
        </w:rPr>
        <w:t>заявителей о порядке предоставления муниципальной услуги в</w:t>
      </w:r>
      <w:r>
        <w:rPr>
          <w:sz w:val="28"/>
          <w:szCs w:val="28"/>
        </w:rPr>
        <w:t xml:space="preserve"> предоставляется специалистами</w:t>
      </w:r>
      <w:r w:rsidRPr="008435FB">
        <w:rPr>
          <w:sz w:val="28"/>
          <w:szCs w:val="28"/>
        </w:rPr>
        <w:t xml:space="preserve"> МФЦ при непосредственн</w:t>
      </w:r>
      <w:r>
        <w:rPr>
          <w:sz w:val="28"/>
          <w:szCs w:val="28"/>
        </w:rPr>
        <w:t xml:space="preserve">ом обращении заявителя в МФЦ, </w:t>
      </w:r>
      <w:r w:rsidRPr="008435FB">
        <w:rPr>
          <w:sz w:val="28"/>
          <w:szCs w:val="28"/>
        </w:rPr>
        <w:t xml:space="preserve"> посредством телефонной связи</w:t>
      </w:r>
      <w:r>
        <w:rPr>
          <w:sz w:val="28"/>
          <w:szCs w:val="28"/>
        </w:rPr>
        <w:t xml:space="preserve">, через официальный сайт МФЦ </w:t>
      </w:r>
      <w:hyperlink r:id="rId25" w:history="1">
        <w:r w:rsidRPr="009F74C3">
          <w:rPr>
            <w:rStyle w:val="aa"/>
            <w:sz w:val="28"/>
            <w:szCs w:val="28"/>
          </w:rPr>
          <w:t>https://mfc-sudogda.1c-umi.ru/</w:t>
        </w:r>
      </w:hyperlink>
      <w:r>
        <w:rPr>
          <w:rStyle w:val="aa"/>
          <w:sz w:val="28"/>
          <w:szCs w:val="28"/>
        </w:rPr>
        <w:t xml:space="preserve">, </w:t>
      </w:r>
      <w:r w:rsidRPr="008435FB">
        <w:rPr>
          <w:sz w:val="28"/>
          <w:szCs w:val="28"/>
        </w:rPr>
        <w:t xml:space="preserve"> </w:t>
      </w:r>
      <w:r w:rsidRPr="00152E22">
        <w:rPr>
          <w:sz w:val="28"/>
          <w:szCs w:val="28"/>
        </w:rPr>
        <w:t xml:space="preserve">посредством ответов </w:t>
      </w:r>
      <w:r>
        <w:rPr>
          <w:sz w:val="28"/>
          <w:szCs w:val="28"/>
        </w:rPr>
        <w:t xml:space="preserve"> </w:t>
      </w:r>
      <w:r w:rsidRPr="00152E22">
        <w:rPr>
          <w:sz w:val="28"/>
          <w:szCs w:val="28"/>
        </w:rPr>
        <w:t>на письменные обращения</w:t>
      </w:r>
      <w:r>
        <w:rPr>
          <w:sz w:val="28"/>
          <w:szCs w:val="28"/>
        </w:rPr>
        <w:t xml:space="preserve">, в том числе </w:t>
      </w:r>
      <w:r w:rsidRPr="00152E22">
        <w:rPr>
          <w:sz w:val="28"/>
          <w:szCs w:val="28"/>
        </w:rPr>
        <w:t>поступивших на электронную почту</w:t>
      </w:r>
      <w:r>
        <w:rPr>
          <w:sz w:val="28"/>
          <w:szCs w:val="28"/>
        </w:rPr>
        <w:t xml:space="preserve">, а также через организацию почтовой связи, на информационных стендах МФЦ </w:t>
      </w:r>
      <w:r w:rsidRPr="008435FB">
        <w:rPr>
          <w:sz w:val="28"/>
          <w:szCs w:val="28"/>
        </w:rPr>
        <w:t xml:space="preserve"> в соответствии с действующим законодательством, регулирующим организацию деятельности МФЦ.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 w:rsidRPr="008435FB">
        <w:rPr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eastAsia="Calibri"/>
          <w:sz w:val="28"/>
          <w:szCs w:val="28"/>
        </w:rPr>
        <w:t>осуществляется в соответствии с графиком работы МФЦ.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 w:rsidRPr="008435FB">
        <w:rPr>
          <w:rFonts w:eastAsia="Calibri"/>
          <w:sz w:val="28"/>
          <w:szCs w:val="28"/>
        </w:rPr>
        <w:t>6.4. При личном обр</w:t>
      </w:r>
      <w:r>
        <w:rPr>
          <w:rFonts w:eastAsia="Calibri"/>
          <w:sz w:val="28"/>
          <w:szCs w:val="28"/>
        </w:rPr>
        <w:t>ащении заявителя в МФЦ специалист</w:t>
      </w:r>
      <w:r w:rsidRPr="008435FB">
        <w:rPr>
          <w:sz w:val="28"/>
          <w:szCs w:val="28"/>
        </w:rPr>
        <w:t>, ответственный за прием документов: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8435FB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5FB">
        <w:rPr>
          <w:sz w:val="28"/>
          <w:szCs w:val="28"/>
        </w:rPr>
        <w:t>проверяет представленное заявление</w:t>
      </w:r>
      <w:r>
        <w:rPr>
          <w:sz w:val="28"/>
          <w:szCs w:val="28"/>
        </w:rPr>
        <w:t>, оформленное</w:t>
      </w:r>
      <w:r w:rsidRPr="008435FB">
        <w:rPr>
          <w:sz w:val="28"/>
          <w:szCs w:val="28"/>
        </w:rPr>
        <w:t xml:space="preserve"> по форме согласно </w:t>
      </w:r>
      <w:r w:rsidR="00A15DCF" w:rsidRPr="00A15DCF">
        <w:rPr>
          <w:sz w:val="28"/>
          <w:szCs w:val="28"/>
        </w:rPr>
        <w:t>приложению № 4</w:t>
      </w:r>
      <w:r w:rsidRPr="00A15DCF">
        <w:rPr>
          <w:sz w:val="28"/>
          <w:szCs w:val="28"/>
        </w:rPr>
        <w:t xml:space="preserve"> </w:t>
      </w:r>
      <w:r>
        <w:rPr>
          <w:sz w:val="28"/>
          <w:szCs w:val="28"/>
        </w:rPr>
        <w:t>и документы на предмет: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5FB">
        <w:rPr>
          <w:sz w:val="28"/>
          <w:szCs w:val="28"/>
        </w:rPr>
        <w:t>текст в заявлении поддается прочтению;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5FB">
        <w:rPr>
          <w:sz w:val="28"/>
          <w:szCs w:val="28"/>
        </w:rPr>
        <w:t xml:space="preserve">в </w:t>
      </w:r>
      <w:proofErr w:type="gramStart"/>
      <w:r w:rsidRPr="008435FB">
        <w:rPr>
          <w:sz w:val="28"/>
          <w:szCs w:val="28"/>
        </w:rPr>
        <w:t xml:space="preserve">заявлении </w:t>
      </w:r>
      <w:r>
        <w:rPr>
          <w:sz w:val="28"/>
          <w:szCs w:val="28"/>
        </w:rPr>
        <w:t xml:space="preserve"> </w:t>
      </w:r>
      <w:r w:rsidRPr="008435FB">
        <w:rPr>
          <w:sz w:val="28"/>
          <w:szCs w:val="28"/>
        </w:rPr>
        <w:t>указаны</w:t>
      </w:r>
      <w:proofErr w:type="gramEnd"/>
      <w:r w:rsidRPr="008435FB">
        <w:rPr>
          <w:sz w:val="28"/>
          <w:szCs w:val="28"/>
        </w:rPr>
        <w:t xml:space="preserve"> фамилия, имя, отчество (последнее - п</w:t>
      </w:r>
      <w:r>
        <w:rPr>
          <w:sz w:val="28"/>
          <w:szCs w:val="28"/>
        </w:rPr>
        <w:t>ри наличии) физического лица</w:t>
      </w:r>
      <w:r w:rsidRPr="008435FB">
        <w:rPr>
          <w:sz w:val="28"/>
          <w:szCs w:val="28"/>
        </w:rPr>
        <w:t>;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5FB">
        <w:rPr>
          <w:sz w:val="28"/>
          <w:szCs w:val="28"/>
        </w:rPr>
        <w:t>заявление подписано уполномоченным лицом;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5FB">
        <w:rPr>
          <w:sz w:val="28"/>
          <w:szCs w:val="28"/>
        </w:rPr>
        <w:t>приложены документы, необходимые для пред</w:t>
      </w:r>
      <w:r>
        <w:rPr>
          <w:sz w:val="28"/>
          <w:szCs w:val="28"/>
        </w:rPr>
        <w:t>оставления муниципальной услуги;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5FB">
        <w:rPr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8"/>
          <w:szCs w:val="28"/>
        </w:rPr>
      </w:pPr>
      <w:r w:rsidRPr="008435FB">
        <w:rPr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eastAsia="Calibri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eastAsia="Calibri"/>
          <w:sz w:val="28"/>
          <w:szCs w:val="28"/>
        </w:rPr>
        <w:t xml:space="preserve"> </w:t>
      </w:r>
      <w:r w:rsidRPr="008435FB">
        <w:rPr>
          <w:rFonts w:eastAsia="Calibri"/>
          <w:sz w:val="28"/>
          <w:szCs w:val="28"/>
        </w:rPr>
        <w:t>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sz w:val="28"/>
          <w:szCs w:val="28"/>
        </w:rPr>
        <w:t xml:space="preserve"> </w:t>
      </w:r>
      <w:r w:rsidRPr="008435FB">
        <w:rPr>
          <w:rFonts w:eastAsia="Calibri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</w:t>
      </w:r>
      <w:r>
        <w:rPr>
          <w:rFonts w:eastAsia="Calibri"/>
          <w:sz w:val="28"/>
          <w:szCs w:val="28"/>
        </w:rPr>
        <w:t>, заверяется подписью специалиста</w:t>
      </w:r>
      <w:r w:rsidRPr="008435FB">
        <w:rPr>
          <w:rFonts w:eastAsia="Calibri"/>
          <w:sz w:val="28"/>
          <w:szCs w:val="28"/>
        </w:rPr>
        <w:t xml:space="preserve"> МФЦ, принявшего документ, с указанием фамилии, инициалов и даты заверения;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8"/>
          <w:szCs w:val="28"/>
        </w:rPr>
      </w:pPr>
      <w:r w:rsidRPr="008435FB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8435FB">
        <w:rPr>
          <w:rFonts w:eastAsia="Calibri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</w:t>
      </w:r>
      <w:r>
        <w:rPr>
          <w:rFonts w:eastAsia="Calibri"/>
          <w:sz w:val="28"/>
          <w:szCs w:val="28"/>
        </w:rPr>
        <w:t xml:space="preserve">далее - </w:t>
      </w:r>
      <w:r w:rsidRPr="008435FB">
        <w:rPr>
          <w:rFonts w:eastAsia="Calibri"/>
          <w:sz w:val="28"/>
          <w:szCs w:val="28"/>
        </w:rPr>
        <w:t>АИС МФЦ);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435FB">
        <w:rPr>
          <w:rFonts w:eastAsia="Calibri"/>
          <w:sz w:val="28"/>
          <w:szCs w:val="28"/>
        </w:rPr>
        <w:t>выдает расписку</w:t>
      </w:r>
      <w:r w:rsidRPr="008435FB">
        <w:rPr>
          <w:rStyle w:val="itemtext"/>
          <w:sz w:val="28"/>
          <w:szCs w:val="28"/>
        </w:rPr>
        <w:t xml:space="preserve"> в получении документов на предоставление </w:t>
      </w:r>
      <w:r w:rsidR="00A052D9">
        <w:rPr>
          <w:rStyle w:val="itemtext"/>
          <w:sz w:val="28"/>
          <w:szCs w:val="28"/>
        </w:rPr>
        <w:t>услуги;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заявителя о сроке </w:t>
      </w:r>
      <w:r w:rsidRPr="008435FB">
        <w:rPr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B4062F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5FB">
        <w:rPr>
          <w:sz w:val="28"/>
          <w:szCs w:val="28"/>
        </w:rPr>
        <w:t xml:space="preserve">уведомляет заявителя  о том, что невостребованные документы хранятся в МФЦ в течение 30 дней, после чего передаются в </w:t>
      </w:r>
      <w:r>
        <w:rPr>
          <w:sz w:val="28"/>
          <w:szCs w:val="28"/>
        </w:rPr>
        <w:t>УО</w:t>
      </w:r>
      <w:r w:rsidRPr="008435FB">
        <w:rPr>
          <w:sz w:val="28"/>
          <w:szCs w:val="28"/>
        </w:rPr>
        <w:t>.</w:t>
      </w:r>
    </w:p>
    <w:p w:rsidR="00B4062F" w:rsidRPr="00730AFA" w:rsidRDefault="00B4062F" w:rsidP="00B4062F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 w:rsidRPr="008435FB">
        <w:rPr>
          <w:rFonts w:eastAsia="Calibri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eastAsia="Calibri"/>
          <w:sz w:val="28"/>
          <w:szCs w:val="28"/>
        </w:rPr>
        <w:t>УО не позднее</w:t>
      </w:r>
      <w:r w:rsidRPr="008435FB">
        <w:rPr>
          <w:rFonts w:eastAsia="Calibri"/>
          <w:sz w:val="28"/>
          <w:szCs w:val="28"/>
        </w:rPr>
        <w:t xml:space="preserve"> </w:t>
      </w:r>
      <w:r w:rsidRPr="008435FB">
        <w:rPr>
          <w:rFonts w:eastAsia="Calibri"/>
          <w:sz w:val="28"/>
          <w:szCs w:val="28"/>
        </w:rPr>
        <w:br/>
        <w:t>1 рабочего дня, следующего за днем регистрац</w:t>
      </w:r>
      <w:r>
        <w:rPr>
          <w:rFonts w:eastAsia="Calibri"/>
          <w:sz w:val="28"/>
          <w:szCs w:val="28"/>
        </w:rPr>
        <w:t>ии заявления и документов в МФЦ</w:t>
      </w:r>
      <w:r w:rsidRPr="008435FB">
        <w:rPr>
          <w:rFonts w:eastAsia="Calibri"/>
          <w:sz w:val="28"/>
          <w:szCs w:val="28"/>
        </w:rPr>
        <w:t xml:space="preserve">. </w:t>
      </w:r>
    </w:p>
    <w:p w:rsidR="00B4062F" w:rsidRDefault="00B4062F" w:rsidP="00B4062F">
      <w:pPr>
        <w:pStyle w:val="ConsPlusNormal"/>
        <w:spacing w:line="240" w:lineRule="atLeast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B4062F" w:rsidRDefault="00B4062F" w:rsidP="00B4062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6.6.1. </w:t>
      </w:r>
      <w:r w:rsidRPr="008435FB">
        <w:rPr>
          <w:rFonts w:ascii="Times New Roman" w:hAnsi="Times New Roman"/>
          <w:sz w:val="28"/>
          <w:szCs w:val="28"/>
        </w:rPr>
        <w:t xml:space="preserve">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</w:t>
      </w:r>
      <w:r>
        <w:rPr>
          <w:rFonts w:ascii="Times New Roman" w:eastAsia="Calibri" w:hAnsi="Times New Roman"/>
          <w:sz w:val="28"/>
          <w:szCs w:val="28"/>
        </w:rPr>
        <w:t>ципальной услуги несет специалист</w:t>
      </w:r>
      <w:r w:rsidRPr="008435FB">
        <w:rPr>
          <w:rFonts w:ascii="Times New Roman" w:eastAsia="Calibri" w:hAnsi="Times New Roman"/>
          <w:sz w:val="28"/>
          <w:szCs w:val="28"/>
        </w:rPr>
        <w:t xml:space="preserve"> МФЦ, уполномоченный руководителем МФЦ.</w:t>
      </w:r>
    </w:p>
    <w:p w:rsidR="00B4062F" w:rsidRDefault="00B4062F" w:rsidP="00B4062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B4062F" w:rsidRDefault="00B4062F" w:rsidP="00B4062F">
      <w:pPr>
        <w:pStyle w:val="ConsPlusNormal"/>
        <w:spacing w:line="240" w:lineRule="atLeast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В случае обращения представителя заявителя представляются </w:t>
      </w:r>
      <w:r w:rsidRPr="008435FB">
        <w:rPr>
          <w:rFonts w:ascii="Times New Roman" w:hAnsi="Times New Roman"/>
          <w:sz w:val="28"/>
          <w:szCs w:val="28"/>
        </w:rPr>
        <w:lastRenderedPageBreak/>
        <w:t>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B4062F" w:rsidRDefault="00B4062F" w:rsidP="00B4062F">
      <w:pPr>
        <w:pStyle w:val="ConsPlusNormal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пециалист</w:t>
      </w:r>
      <w:r w:rsidRPr="008435FB">
        <w:rPr>
          <w:rFonts w:ascii="Times New Roman" w:hAnsi="Times New Roman"/>
          <w:sz w:val="28"/>
          <w:szCs w:val="28"/>
        </w:rPr>
        <w:t xml:space="preserve">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B4062F" w:rsidRDefault="00B4062F" w:rsidP="00B4062F">
      <w:pPr>
        <w:pStyle w:val="ConsPlusNormal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ются и специалист</w:t>
      </w:r>
      <w:r w:rsidRPr="008435FB">
        <w:rPr>
          <w:rFonts w:ascii="Times New Roman" w:hAnsi="Times New Roman"/>
          <w:sz w:val="28"/>
          <w:szCs w:val="28"/>
        </w:rPr>
        <w:t xml:space="preserve">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</w:p>
    <w:p w:rsidR="00B4062F" w:rsidRDefault="00B4062F" w:rsidP="00B4062F">
      <w:pPr>
        <w:pStyle w:val="ConsPlusNormal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 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УО.</w:t>
      </w:r>
    </w:p>
    <w:p w:rsidR="00B4062F" w:rsidRPr="00DC4A31" w:rsidRDefault="00B4062F" w:rsidP="00B4062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6.7. Досудебное (внесудебное) обжалование решений и действ</w:t>
      </w:r>
      <w:r>
        <w:rPr>
          <w:rFonts w:ascii="Times New Roman" w:eastAsia="Calibri" w:hAnsi="Times New Roman"/>
          <w:sz w:val="28"/>
          <w:szCs w:val="28"/>
        </w:rPr>
        <w:t>ий (бездействия) МФЦ, специалиста</w:t>
      </w:r>
      <w:r w:rsidRPr="008435FB">
        <w:rPr>
          <w:rFonts w:ascii="Times New Roman" w:eastAsia="Calibri" w:hAnsi="Times New Roman"/>
          <w:sz w:val="28"/>
          <w:szCs w:val="28"/>
        </w:rPr>
        <w:t xml:space="preserve"> МФЦ осуществляется в пор</w:t>
      </w:r>
      <w:r>
        <w:rPr>
          <w:rFonts w:ascii="Times New Roman" w:eastAsia="Calibri" w:hAnsi="Times New Roman"/>
          <w:sz w:val="28"/>
          <w:szCs w:val="28"/>
        </w:rPr>
        <w:t>ядке, предусмотренном разделом 5 на</w:t>
      </w:r>
      <w:r w:rsidRPr="008435FB">
        <w:rPr>
          <w:rFonts w:ascii="Times New Roman" w:eastAsia="Calibri" w:hAnsi="Times New Roman"/>
          <w:sz w:val="28"/>
          <w:szCs w:val="28"/>
        </w:rPr>
        <w:t>стоящего административного регламента.</w:t>
      </w:r>
    </w:p>
    <w:p w:rsidR="00B4062F" w:rsidRDefault="00B4062F" w:rsidP="00B40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62F" w:rsidRPr="006D0035" w:rsidRDefault="00B4062F" w:rsidP="00B40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3B8" w:rsidRDefault="002763B8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763B8" w:rsidRDefault="002763B8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763B8" w:rsidRDefault="002763B8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763B8" w:rsidRDefault="002763B8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763B8" w:rsidRDefault="002763B8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763B8" w:rsidRDefault="002763B8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763B8" w:rsidRDefault="002763B8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763B8" w:rsidRDefault="002763B8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763B8" w:rsidRDefault="002763B8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C20FA" w:rsidRDefault="007C20FA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C20FA" w:rsidRDefault="007C20FA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B711C5" w:rsidRDefault="00B711C5" w:rsidP="00C347C2">
      <w:pPr>
        <w:ind w:left="5103"/>
        <w:jc w:val="right"/>
        <w:rPr>
          <w:color w:val="000000"/>
          <w:sz w:val="24"/>
          <w:szCs w:val="24"/>
        </w:rPr>
      </w:pPr>
    </w:p>
    <w:p w:rsidR="00C347C2" w:rsidRPr="00684814" w:rsidRDefault="00C347C2" w:rsidP="00C347C2">
      <w:pPr>
        <w:ind w:left="5103"/>
        <w:jc w:val="right"/>
        <w:rPr>
          <w:color w:val="000000"/>
          <w:sz w:val="24"/>
          <w:szCs w:val="24"/>
        </w:rPr>
      </w:pPr>
      <w:r w:rsidRPr="00684814">
        <w:rPr>
          <w:color w:val="000000"/>
          <w:sz w:val="24"/>
          <w:szCs w:val="24"/>
        </w:rPr>
        <w:lastRenderedPageBreak/>
        <w:t>Приложение № 1</w:t>
      </w:r>
    </w:p>
    <w:p w:rsidR="00C347C2" w:rsidRPr="00684814" w:rsidRDefault="00C347C2" w:rsidP="00C347C2">
      <w:pPr>
        <w:ind w:left="5103"/>
        <w:jc w:val="right"/>
        <w:rPr>
          <w:color w:val="000000"/>
          <w:sz w:val="24"/>
          <w:szCs w:val="24"/>
        </w:rPr>
      </w:pPr>
      <w:r w:rsidRPr="00684814">
        <w:rPr>
          <w:color w:val="000000"/>
          <w:sz w:val="24"/>
          <w:szCs w:val="24"/>
        </w:rPr>
        <w:t>к административному регламенту</w:t>
      </w:r>
    </w:p>
    <w:p w:rsidR="00C347C2" w:rsidRDefault="00C347C2" w:rsidP="00C347C2">
      <w:pPr>
        <w:ind w:right="940"/>
        <w:jc w:val="center"/>
        <w:rPr>
          <w:color w:val="000000"/>
          <w:sz w:val="24"/>
        </w:rPr>
      </w:pPr>
    </w:p>
    <w:p w:rsidR="002763B8" w:rsidRDefault="002763B8" w:rsidP="00C347C2">
      <w:pPr>
        <w:ind w:right="940"/>
        <w:jc w:val="center"/>
        <w:rPr>
          <w:color w:val="000000"/>
          <w:sz w:val="28"/>
        </w:rPr>
      </w:pPr>
    </w:p>
    <w:p w:rsidR="00BF6C1C" w:rsidRDefault="00BF6C1C" w:rsidP="00BF6C1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Управление образования администрации МО «</w:t>
      </w:r>
      <w:proofErr w:type="spellStart"/>
      <w:r>
        <w:rPr>
          <w:color w:val="000000"/>
          <w:sz w:val="28"/>
          <w:szCs w:val="28"/>
          <w:u w:val="single"/>
        </w:rPr>
        <w:t>Судогодский</w:t>
      </w:r>
      <w:proofErr w:type="spellEnd"/>
      <w:r>
        <w:rPr>
          <w:color w:val="000000"/>
          <w:sz w:val="28"/>
          <w:szCs w:val="28"/>
          <w:u w:val="single"/>
        </w:rPr>
        <w:t xml:space="preserve"> район»</w:t>
      </w:r>
    </w:p>
    <w:p w:rsidR="00BF6C1C" w:rsidRDefault="00BF6C1C" w:rsidP="00BF6C1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</w:p>
    <w:p w:rsidR="00BF6C1C" w:rsidRDefault="00BF6C1C" w:rsidP="00BF6C1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УВЕДОМЛЕНИЕ </w:t>
      </w:r>
    </w:p>
    <w:p w:rsidR="00BF6C1C" w:rsidRDefault="00BF6C1C" w:rsidP="00BF6C1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о постановке на учет для зачисления в образовательную организацию, реализующую образовательную программу дошкольного образования</w:t>
      </w:r>
    </w:p>
    <w:p w:rsidR="00BF49C5" w:rsidRDefault="00BF49C5" w:rsidP="00BF6C1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24"/>
          <w:szCs w:val="28"/>
        </w:rPr>
      </w:pPr>
    </w:p>
    <w:p w:rsidR="00BF6C1C" w:rsidRDefault="00BF49C5" w:rsidP="00BF6C1C">
      <w:pPr>
        <w:tabs>
          <w:tab w:val="center" w:pos="7217"/>
        </w:tabs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Регистрационный номер №______от__________20___года</w:t>
      </w:r>
    </w:p>
    <w:p w:rsidR="00BF6C1C" w:rsidRDefault="00BF6C1C" w:rsidP="00BF6C1C">
      <w:pPr>
        <w:keepNext/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  <w:lang w:eastAsia="en-US"/>
        </w:rPr>
      </w:pPr>
      <w:r>
        <w:rPr>
          <w:iCs/>
          <w:color w:val="000000"/>
          <w:sz w:val="24"/>
          <w:szCs w:val="24"/>
          <w:lang w:eastAsia="en-US"/>
        </w:rPr>
        <w:t xml:space="preserve">Настоящее уведомление выдано: </w:t>
      </w:r>
    </w:p>
    <w:p w:rsidR="00BF6C1C" w:rsidRDefault="00BF6C1C" w:rsidP="00BF6C1C">
      <w:pPr>
        <w:keepNext/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b/>
          <w:iCs/>
          <w:color w:val="000000"/>
          <w:sz w:val="24"/>
          <w:szCs w:val="24"/>
          <w:lang w:eastAsia="en-US"/>
        </w:rPr>
      </w:pPr>
      <w:r>
        <w:rPr>
          <w:b/>
          <w:iCs/>
          <w:color w:val="000000"/>
          <w:sz w:val="24"/>
          <w:szCs w:val="24"/>
          <w:lang w:eastAsia="en-US"/>
        </w:rPr>
        <w:t>___________________________________________________</w:t>
      </w:r>
      <w:r w:rsidR="00C57797">
        <w:rPr>
          <w:b/>
          <w:iCs/>
          <w:color w:val="000000"/>
          <w:sz w:val="24"/>
          <w:szCs w:val="24"/>
          <w:lang w:eastAsia="en-US"/>
        </w:rPr>
        <w:t>___________________________</w:t>
      </w:r>
    </w:p>
    <w:p w:rsidR="00BF6C1C" w:rsidRDefault="00AD21C5" w:rsidP="00BF6C1C">
      <w:pPr>
        <w:keepNext/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  <w:lang w:eastAsia="en-US"/>
        </w:rPr>
      </w:pPr>
      <w:r>
        <w:rPr>
          <w:iCs/>
          <w:color w:val="000000"/>
          <w:sz w:val="24"/>
          <w:szCs w:val="24"/>
          <w:lang w:eastAsia="en-US"/>
        </w:rPr>
        <w:t>(ФИО</w:t>
      </w:r>
      <w:r w:rsidR="00BF6C1C">
        <w:rPr>
          <w:iCs/>
          <w:color w:val="000000"/>
          <w:sz w:val="24"/>
          <w:szCs w:val="24"/>
          <w:lang w:eastAsia="en-US"/>
        </w:rPr>
        <w:t xml:space="preserve"> родителя (законного представителя) ребенка)</w:t>
      </w:r>
    </w:p>
    <w:p w:rsidR="00BF6C1C" w:rsidRDefault="00BF6C1C" w:rsidP="00BF6C1C">
      <w:pPr>
        <w:keepNext/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  <w:lang w:eastAsia="en-US"/>
        </w:rPr>
      </w:pPr>
      <w:r>
        <w:rPr>
          <w:iCs/>
          <w:color w:val="000000"/>
          <w:sz w:val="24"/>
          <w:szCs w:val="24"/>
          <w:lang w:eastAsia="en-US"/>
        </w:rPr>
        <w:t>в том, что ваш ребенок___</w:t>
      </w:r>
      <w:r w:rsidR="00C57797">
        <w:rPr>
          <w:iCs/>
          <w:color w:val="000000"/>
          <w:sz w:val="24"/>
          <w:szCs w:val="24"/>
          <w:lang w:eastAsia="en-US"/>
        </w:rPr>
        <w:t>________________________________________________________</w:t>
      </w:r>
      <w:r>
        <w:rPr>
          <w:iCs/>
          <w:color w:val="000000"/>
          <w:sz w:val="24"/>
          <w:szCs w:val="24"/>
          <w:lang w:eastAsia="en-US"/>
        </w:rPr>
        <w:t xml:space="preserve">   </w:t>
      </w:r>
    </w:p>
    <w:p w:rsidR="00BF6C1C" w:rsidRDefault="00BF6C1C" w:rsidP="00BF6C1C">
      <w:pPr>
        <w:keepNext/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  <w:lang w:eastAsia="en-US"/>
        </w:rPr>
      </w:pPr>
      <w:r>
        <w:rPr>
          <w:iCs/>
          <w:color w:val="000000"/>
          <w:sz w:val="24"/>
          <w:szCs w:val="24"/>
          <w:lang w:eastAsia="en-US"/>
        </w:rPr>
        <w:t xml:space="preserve">            </w:t>
      </w:r>
      <w:r w:rsidR="00AD21C5">
        <w:rPr>
          <w:iCs/>
          <w:color w:val="000000"/>
          <w:sz w:val="24"/>
          <w:szCs w:val="24"/>
          <w:lang w:eastAsia="en-US"/>
        </w:rPr>
        <w:t xml:space="preserve">                         (ФИО</w:t>
      </w:r>
      <w:r>
        <w:rPr>
          <w:iCs/>
          <w:color w:val="000000"/>
          <w:sz w:val="24"/>
          <w:szCs w:val="24"/>
          <w:lang w:eastAsia="en-US"/>
        </w:rPr>
        <w:t xml:space="preserve">  ребенка)</w:t>
      </w:r>
    </w:p>
    <w:p w:rsidR="00BF6C1C" w:rsidRDefault="00BF6C1C" w:rsidP="00BF6C1C">
      <w:pPr>
        <w:suppressAutoHyphens w:val="0"/>
        <w:ind w:right="1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постановлен на учет для зачисления в образовательную организацию, реализующую основную образовательную программу дошкольного образования, на основании заявления №_______от _____________20_______года</w:t>
      </w:r>
    </w:p>
    <w:p w:rsidR="00BF6C1C" w:rsidRDefault="00BF6C1C" w:rsidP="00BF6C1C">
      <w:pPr>
        <w:suppressAutoHyphens w:val="0"/>
        <w:ind w:right="1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СОХРАНЯЙТЕ ЭТО УВЕДОМЛЕНИЕ!</w:t>
      </w:r>
    </w:p>
    <w:p w:rsidR="00BF6C1C" w:rsidRDefault="00BF6C1C" w:rsidP="00BF6C1C">
      <w:pPr>
        <w:suppressAutoHyphens w:val="0"/>
        <w:ind w:right="14"/>
        <w:jc w:val="both"/>
        <w:rPr>
          <w:color w:val="FF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 результатам рассмотрения Вашего заявления в указанный Вами год поступления ребенка в образовательную организацию, в период </w:t>
      </w:r>
      <w:r w:rsidR="00D11F6D">
        <w:rPr>
          <w:sz w:val="24"/>
          <w:szCs w:val="24"/>
          <w:lang w:eastAsia="ru-RU"/>
        </w:rPr>
        <w:t>с 15 апреля по 31 августа</w:t>
      </w:r>
      <w:r>
        <w:rPr>
          <w:sz w:val="24"/>
          <w:szCs w:val="24"/>
          <w:lang w:eastAsia="ru-RU"/>
        </w:rPr>
        <w:t xml:space="preserve"> Вам будет передано направление для зачисления в образовательную организацию.</w:t>
      </w:r>
    </w:p>
    <w:p w:rsidR="00BF6C1C" w:rsidRDefault="00BF6C1C" w:rsidP="00BF6C1C">
      <w:pPr>
        <w:suppressAutoHyphens w:val="0"/>
        <w:ind w:right="1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ВНИМАНИЕ!</w:t>
      </w:r>
    </w:p>
    <w:p w:rsidR="00BF6C1C" w:rsidRDefault="00BF6C1C" w:rsidP="00BF6C1C">
      <w:pPr>
        <w:suppressAutoHyphens w:val="0"/>
        <w:ind w:right="1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случае необходимости внесения изменений в заявление родителю (законному представителю) ребенка, </w:t>
      </w:r>
      <w:r w:rsidR="00EA4979">
        <w:rPr>
          <w:sz w:val="24"/>
          <w:szCs w:val="24"/>
          <w:lang w:eastAsia="ru-RU"/>
        </w:rPr>
        <w:t>в срок до 15</w:t>
      </w:r>
      <w:r>
        <w:rPr>
          <w:sz w:val="24"/>
          <w:szCs w:val="24"/>
          <w:lang w:eastAsia="ru-RU"/>
        </w:rPr>
        <w:t xml:space="preserve"> апреля </w:t>
      </w:r>
      <w:r>
        <w:rPr>
          <w:color w:val="000000"/>
          <w:sz w:val="24"/>
          <w:szCs w:val="24"/>
          <w:lang w:eastAsia="ru-RU"/>
        </w:rPr>
        <w:t xml:space="preserve">необходимо обратиться </w:t>
      </w:r>
      <w:r>
        <w:rPr>
          <w:sz w:val="24"/>
          <w:szCs w:val="24"/>
          <w:lang w:eastAsia="en-US"/>
        </w:rPr>
        <w:t>Управление образования администрации МО «</w:t>
      </w:r>
      <w:proofErr w:type="spellStart"/>
      <w:r>
        <w:rPr>
          <w:sz w:val="24"/>
          <w:szCs w:val="24"/>
          <w:lang w:eastAsia="en-US"/>
        </w:rPr>
        <w:t>Судогодский</w:t>
      </w:r>
      <w:proofErr w:type="spellEnd"/>
      <w:r>
        <w:rPr>
          <w:sz w:val="24"/>
          <w:szCs w:val="24"/>
          <w:lang w:eastAsia="en-US"/>
        </w:rPr>
        <w:t xml:space="preserve"> район».</w:t>
      </w:r>
    </w:p>
    <w:p w:rsidR="00BF6C1C" w:rsidRDefault="00BF6C1C" w:rsidP="00BF6C1C">
      <w:pPr>
        <w:ind w:right="-28"/>
        <w:rPr>
          <w:color w:val="000000"/>
          <w:sz w:val="24"/>
          <w:szCs w:val="28"/>
        </w:rPr>
      </w:pPr>
    </w:p>
    <w:p w:rsidR="00BF6C1C" w:rsidRDefault="00BF6C1C" w:rsidP="00BF6C1C">
      <w:pPr>
        <w:ind w:right="-28"/>
        <w:rPr>
          <w:color w:val="000000"/>
          <w:sz w:val="24"/>
          <w:szCs w:val="28"/>
        </w:rPr>
      </w:pPr>
    </w:p>
    <w:p w:rsidR="00BF6C1C" w:rsidRPr="00A12FE8" w:rsidRDefault="00A12FE8" w:rsidP="00A12FE8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Уполномоче</w:t>
      </w:r>
      <w:r w:rsidR="00DC46DE">
        <w:rPr>
          <w:rFonts w:eastAsiaTheme="minorEastAsia"/>
          <w:sz w:val="24"/>
          <w:szCs w:val="24"/>
        </w:rPr>
        <w:t>нное лицо ____________</w:t>
      </w:r>
      <w:r w:rsidR="00DC46DE">
        <w:rPr>
          <w:rFonts w:eastAsiaTheme="minorEastAsia"/>
        </w:rPr>
        <w:t>_____     _____________________  __________________________</w:t>
      </w:r>
    </w:p>
    <w:p w:rsidR="00BF6C1C" w:rsidRDefault="00BF6C1C" w:rsidP="00BF6C1C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DC46DE">
        <w:rPr>
          <w:rFonts w:eastAsiaTheme="minorEastAsia"/>
        </w:rPr>
        <w:t xml:space="preserve">                  </w:t>
      </w:r>
      <w:r>
        <w:rPr>
          <w:rFonts w:eastAsiaTheme="minorEastAsia"/>
        </w:rPr>
        <w:t xml:space="preserve"> </w:t>
      </w:r>
      <w:r w:rsidR="00DC46DE">
        <w:rPr>
          <w:rFonts w:eastAsiaTheme="minorEastAsia"/>
        </w:rPr>
        <w:t>(должность)</w:t>
      </w:r>
      <w:r>
        <w:rPr>
          <w:rFonts w:eastAsiaTheme="minorEastAsia"/>
        </w:rPr>
        <w:t xml:space="preserve">                           (подпись)                           </w:t>
      </w:r>
      <w:r w:rsidR="00DC46DE">
        <w:rPr>
          <w:rFonts w:eastAsiaTheme="minorEastAsia"/>
        </w:rPr>
        <w:t xml:space="preserve">       </w:t>
      </w:r>
      <w:r>
        <w:rPr>
          <w:rFonts w:eastAsiaTheme="minorEastAsia"/>
        </w:rPr>
        <w:t xml:space="preserve"> (ФИО)</w:t>
      </w:r>
    </w:p>
    <w:p w:rsidR="00BF6C1C" w:rsidRDefault="00BF6C1C" w:rsidP="00BF6C1C">
      <w:pPr>
        <w:ind w:right="-28"/>
        <w:rPr>
          <w:color w:val="000000"/>
          <w:sz w:val="24"/>
          <w:szCs w:val="28"/>
        </w:rPr>
      </w:pPr>
    </w:p>
    <w:p w:rsidR="00BF6C1C" w:rsidRDefault="00BF6C1C" w:rsidP="00BF6C1C">
      <w:pPr>
        <w:ind w:right="-28"/>
        <w:rPr>
          <w:color w:val="000000"/>
          <w:sz w:val="24"/>
          <w:szCs w:val="28"/>
        </w:rPr>
      </w:pPr>
    </w:p>
    <w:p w:rsidR="00BF6C1C" w:rsidRDefault="004B7C5C" w:rsidP="00BF6C1C">
      <w:pPr>
        <w:ind w:right="-28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Контактный телефон______________________________</w:t>
      </w:r>
    </w:p>
    <w:p w:rsidR="00BF6C1C" w:rsidRDefault="00BF6C1C" w:rsidP="00BF6C1C">
      <w:pPr>
        <w:ind w:right="940"/>
        <w:jc w:val="center"/>
        <w:rPr>
          <w:color w:val="000000"/>
          <w:sz w:val="28"/>
        </w:rPr>
      </w:pPr>
    </w:p>
    <w:p w:rsidR="00BF6C1C" w:rsidRDefault="00BF6C1C" w:rsidP="00BF6C1C">
      <w:pPr>
        <w:ind w:right="940"/>
        <w:jc w:val="center"/>
        <w:rPr>
          <w:color w:val="000000"/>
          <w:sz w:val="28"/>
        </w:rPr>
      </w:pPr>
    </w:p>
    <w:p w:rsidR="00BF6C1C" w:rsidRDefault="00BF6C1C" w:rsidP="00BF6C1C">
      <w:pPr>
        <w:ind w:right="940"/>
        <w:jc w:val="center"/>
        <w:rPr>
          <w:color w:val="000000"/>
          <w:sz w:val="28"/>
        </w:rPr>
      </w:pPr>
    </w:p>
    <w:p w:rsidR="00BF6C1C" w:rsidRDefault="00BF6C1C" w:rsidP="00BF6C1C">
      <w:pPr>
        <w:ind w:right="940"/>
        <w:jc w:val="center"/>
        <w:rPr>
          <w:color w:val="000000"/>
          <w:sz w:val="28"/>
        </w:rPr>
      </w:pPr>
    </w:p>
    <w:p w:rsidR="002763B8" w:rsidRDefault="002763B8" w:rsidP="00621807">
      <w:pPr>
        <w:ind w:right="940"/>
        <w:rPr>
          <w:color w:val="000000"/>
          <w:sz w:val="28"/>
        </w:rPr>
      </w:pPr>
    </w:p>
    <w:p w:rsidR="003C09A5" w:rsidRDefault="003C09A5" w:rsidP="00B3175D">
      <w:pPr>
        <w:ind w:left="5103"/>
        <w:jc w:val="right"/>
        <w:rPr>
          <w:color w:val="000000"/>
          <w:sz w:val="24"/>
          <w:szCs w:val="24"/>
        </w:rPr>
      </w:pPr>
    </w:p>
    <w:p w:rsidR="003C09A5" w:rsidRDefault="003C09A5" w:rsidP="00B3175D">
      <w:pPr>
        <w:ind w:left="5103"/>
        <w:jc w:val="right"/>
        <w:rPr>
          <w:color w:val="000000"/>
          <w:sz w:val="24"/>
          <w:szCs w:val="24"/>
        </w:rPr>
      </w:pPr>
    </w:p>
    <w:p w:rsidR="003C09A5" w:rsidRDefault="003C09A5" w:rsidP="00B3175D">
      <w:pPr>
        <w:ind w:left="5103"/>
        <w:jc w:val="right"/>
        <w:rPr>
          <w:color w:val="000000"/>
          <w:sz w:val="24"/>
          <w:szCs w:val="24"/>
        </w:rPr>
      </w:pPr>
    </w:p>
    <w:p w:rsidR="00537ACF" w:rsidRDefault="00537ACF" w:rsidP="00B3175D">
      <w:pPr>
        <w:ind w:left="5103"/>
        <w:jc w:val="right"/>
        <w:rPr>
          <w:color w:val="000000"/>
          <w:sz w:val="24"/>
          <w:szCs w:val="24"/>
        </w:rPr>
      </w:pPr>
    </w:p>
    <w:p w:rsidR="00E91258" w:rsidRDefault="00E91258" w:rsidP="00B3175D">
      <w:pPr>
        <w:ind w:left="5103"/>
        <w:jc w:val="right"/>
        <w:rPr>
          <w:color w:val="000000"/>
          <w:sz w:val="24"/>
          <w:szCs w:val="24"/>
        </w:rPr>
      </w:pPr>
    </w:p>
    <w:p w:rsidR="00E91258" w:rsidRDefault="00E91258" w:rsidP="00B3175D">
      <w:pPr>
        <w:ind w:left="5103"/>
        <w:jc w:val="right"/>
        <w:rPr>
          <w:color w:val="000000"/>
          <w:sz w:val="24"/>
          <w:szCs w:val="24"/>
        </w:rPr>
      </w:pPr>
    </w:p>
    <w:p w:rsidR="00E91258" w:rsidRDefault="00E91258" w:rsidP="00B3175D">
      <w:pPr>
        <w:ind w:left="5103"/>
        <w:jc w:val="right"/>
        <w:rPr>
          <w:color w:val="000000"/>
          <w:sz w:val="24"/>
          <w:szCs w:val="24"/>
        </w:rPr>
      </w:pPr>
    </w:p>
    <w:p w:rsidR="00292F5E" w:rsidRDefault="00292F5E" w:rsidP="006B4A0C">
      <w:pPr>
        <w:rPr>
          <w:color w:val="000000"/>
          <w:sz w:val="24"/>
          <w:szCs w:val="24"/>
        </w:rPr>
      </w:pPr>
    </w:p>
    <w:p w:rsidR="00D26B14" w:rsidRDefault="00D26B14" w:rsidP="00B3175D">
      <w:pPr>
        <w:ind w:left="5103"/>
        <w:jc w:val="right"/>
        <w:rPr>
          <w:color w:val="000000"/>
          <w:sz w:val="24"/>
          <w:szCs w:val="24"/>
        </w:rPr>
      </w:pPr>
    </w:p>
    <w:p w:rsidR="00D26B14" w:rsidRDefault="00D26B14" w:rsidP="00B3175D">
      <w:pPr>
        <w:ind w:left="5103"/>
        <w:jc w:val="right"/>
        <w:rPr>
          <w:color w:val="000000"/>
          <w:sz w:val="24"/>
          <w:szCs w:val="24"/>
        </w:rPr>
      </w:pPr>
    </w:p>
    <w:p w:rsidR="00D26B14" w:rsidRDefault="00D26B14" w:rsidP="00B3175D">
      <w:pPr>
        <w:ind w:left="5103"/>
        <w:jc w:val="right"/>
        <w:rPr>
          <w:color w:val="000000"/>
          <w:sz w:val="24"/>
          <w:szCs w:val="24"/>
        </w:rPr>
      </w:pPr>
    </w:p>
    <w:p w:rsidR="00D26B14" w:rsidRDefault="00D26B14" w:rsidP="00B3175D">
      <w:pPr>
        <w:ind w:left="5103"/>
        <w:jc w:val="right"/>
        <w:rPr>
          <w:color w:val="000000"/>
          <w:sz w:val="24"/>
          <w:szCs w:val="24"/>
        </w:rPr>
      </w:pPr>
    </w:p>
    <w:p w:rsidR="00B3175D" w:rsidRPr="00684814" w:rsidRDefault="00B3175D" w:rsidP="00B3175D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2</w:t>
      </w:r>
    </w:p>
    <w:p w:rsidR="00B3175D" w:rsidRDefault="00B3175D" w:rsidP="00B3175D">
      <w:pPr>
        <w:ind w:left="5103"/>
        <w:jc w:val="right"/>
        <w:rPr>
          <w:color w:val="000000"/>
          <w:sz w:val="24"/>
          <w:szCs w:val="24"/>
        </w:rPr>
      </w:pPr>
      <w:r w:rsidRPr="00684814">
        <w:rPr>
          <w:color w:val="000000"/>
          <w:sz w:val="24"/>
          <w:szCs w:val="24"/>
        </w:rPr>
        <w:t>к административному регламенту</w:t>
      </w:r>
    </w:p>
    <w:p w:rsidR="0031226C" w:rsidRDefault="0031226C" w:rsidP="00B3175D">
      <w:pPr>
        <w:ind w:left="5103"/>
        <w:jc w:val="right"/>
        <w:rPr>
          <w:color w:val="000000"/>
          <w:sz w:val="24"/>
          <w:szCs w:val="24"/>
        </w:rPr>
      </w:pPr>
    </w:p>
    <w:p w:rsidR="00292F5E" w:rsidRDefault="00292F5E" w:rsidP="00B3175D">
      <w:pPr>
        <w:ind w:left="5103"/>
        <w:jc w:val="right"/>
        <w:rPr>
          <w:color w:val="000000"/>
          <w:sz w:val="24"/>
          <w:szCs w:val="24"/>
        </w:rPr>
      </w:pPr>
    </w:p>
    <w:p w:rsidR="0031226C" w:rsidRPr="00696091" w:rsidRDefault="0031226C" w:rsidP="0031226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28"/>
          <w:szCs w:val="28"/>
          <w:u w:val="single"/>
        </w:rPr>
      </w:pPr>
      <w:r w:rsidRPr="00696091">
        <w:rPr>
          <w:color w:val="000000"/>
          <w:sz w:val="28"/>
          <w:szCs w:val="28"/>
          <w:u w:val="single"/>
        </w:rPr>
        <w:t>Управление образования администрации МО «</w:t>
      </w:r>
      <w:proofErr w:type="spellStart"/>
      <w:r w:rsidRPr="00696091">
        <w:rPr>
          <w:color w:val="000000"/>
          <w:sz w:val="28"/>
          <w:szCs w:val="28"/>
          <w:u w:val="single"/>
        </w:rPr>
        <w:t>Судогодский</w:t>
      </w:r>
      <w:proofErr w:type="spellEnd"/>
      <w:r w:rsidRPr="00696091">
        <w:rPr>
          <w:color w:val="000000"/>
          <w:sz w:val="28"/>
          <w:szCs w:val="28"/>
          <w:u w:val="single"/>
        </w:rPr>
        <w:t xml:space="preserve"> район»</w:t>
      </w:r>
    </w:p>
    <w:p w:rsidR="0031226C" w:rsidRDefault="0031226C" w:rsidP="0031226C">
      <w:pPr>
        <w:ind w:left="5103"/>
        <w:jc w:val="center"/>
        <w:rPr>
          <w:color w:val="000000"/>
          <w:sz w:val="24"/>
          <w:szCs w:val="24"/>
        </w:rPr>
      </w:pPr>
    </w:p>
    <w:p w:rsidR="0031226C" w:rsidRDefault="0031226C" w:rsidP="0031226C">
      <w:pPr>
        <w:jc w:val="center"/>
        <w:rPr>
          <w:b/>
          <w:bCs/>
          <w:sz w:val="24"/>
          <w:szCs w:val="24"/>
        </w:rPr>
      </w:pPr>
    </w:p>
    <w:p w:rsidR="0031226C" w:rsidRPr="008E10B5" w:rsidRDefault="0031226C" w:rsidP="0031226C">
      <w:pPr>
        <w:ind w:right="667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8"/>
        </w:rPr>
        <w:t>УВЕДОМЛЕНИЕ</w:t>
      </w:r>
    </w:p>
    <w:p w:rsidR="006B7272" w:rsidRPr="008E10B5" w:rsidRDefault="0031226C" w:rsidP="006B7272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 xml:space="preserve">об отказе в приеме заявления </w:t>
      </w:r>
      <w:r>
        <w:rPr>
          <w:color w:val="000000"/>
          <w:sz w:val="24"/>
          <w:szCs w:val="28"/>
        </w:rPr>
        <w:t>для постановки на учет для зачисления в образовательную организацию</w:t>
      </w:r>
      <w:r w:rsidR="006B7272">
        <w:rPr>
          <w:color w:val="000000"/>
          <w:sz w:val="24"/>
          <w:szCs w:val="28"/>
        </w:rPr>
        <w:t xml:space="preserve">, </w:t>
      </w:r>
      <w:r w:rsidR="006B7272" w:rsidRPr="008E10B5">
        <w:rPr>
          <w:color w:val="000000"/>
          <w:sz w:val="24"/>
          <w:szCs w:val="28"/>
        </w:rPr>
        <w:t>реализующую образовательную программу дошкольного образования</w:t>
      </w:r>
      <w:r w:rsidR="005112F9">
        <w:rPr>
          <w:color w:val="000000"/>
          <w:sz w:val="24"/>
          <w:szCs w:val="28"/>
        </w:rPr>
        <w:t>,</w:t>
      </w:r>
    </w:p>
    <w:p w:rsidR="0031226C" w:rsidRPr="008E10B5" w:rsidRDefault="0031226C" w:rsidP="0031226C">
      <w:pPr>
        <w:ind w:right="602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</w:t>
      </w:r>
      <w:r w:rsidRPr="008E10B5">
        <w:rPr>
          <w:color w:val="000000"/>
          <w:sz w:val="24"/>
          <w:szCs w:val="28"/>
        </w:rPr>
        <w:t>по формальному признаку</w:t>
      </w:r>
    </w:p>
    <w:p w:rsidR="0031226C" w:rsidRPr="008E10B5" w:rsidRDefault="0031226C" w:rsidP="0031226C">
      <w:pPr>
        <w:tabs>
          <w:tab w:val="center" w:pos="4224"/>
          <w:tab w:val="center" w:pos="8055"/>
        </w:tabs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ab/>
      </w:r>
    </w:p>
    <w:p w:rsidR="0031226C" w:rsidRPr="008E10B5" w:rsidRDefault="0031226C" w:rsidP="0031226C">
      <w:pPr>
        <w:tabs>
          <w:tab w:val="center" w:pos="4224"/>
          <w:tab w:val="center" w:pos="8055"/>
        </w:tabs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Регистрационный № ______ от «____» _____________ 20______года</w:t>
      </w:r>
    </w:p>
    <w:p w:rsidR="0031226C" w:rsidRPr="008E10B5" w:rsidRDefault="0031226C" w:rsidP="0031226C">
      <w:pPr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Уважаемый(</w:t>
      </w:r>
      <w:proofErr w:type="spellStart"/>
      <w:r w:rsidRPr="008E10B5">
        <w:rPr>
          <w:color w:val="000000"/>
          <w:sz w:val="24"/>
          <w:szCs w:val="28"/>
        </w:rPr>
        <w:t>ая</w:t>
      </w:r>
      <w:proofErr w:type="spellEnd"/>
      <w:r w:rsidRPr="008E10B5">
        <w:rPr>
          <w:color w:val="000000"/>
          <w:sz w:val="24"/>
          <w:szCs w:val="28"/>
        </w:rPr>
        <w:t>) _______________________________________________________</w:t>
      </w:r>
      <w:r w:rsidR="00141F53">
        <w:rPr>
          <w:color w:val="000000"/>
          <w:sz w:val="24"/>
          <w:szCs w:val="28"/>
        </w:rPr>
        <w:t>__________</w:t>
      </w:r>
    </w:p>
    <w:p w:rsidR="0031226C" w:rsidRPr="008E10B5" w:rsidRDefault="0031226C" w:rsidP="0031226C">
      <w:pPr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____________________________________________________________________</w:t>
      </w:r>
      <w:r w:rsidR="00141F53">
        <w:rPr>
          <w:color w:val="000000"/>
          <w:sz w:val="24"/>
          <w:szCs w:val="28"/>
        </w:rPr>
        <w:t>____________</w:t>
      </w:r>
    </w:p>
    <w:p w:rsidR="0031226C" w:rsidRPr="008E10B5" w:rsidRDefault="0031226C" w:rsidP="0031226C">
      <w:pPr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(Ф.И.О. заявителя)</w:t>
      </w:r>
    </w:p>
    <w:p w:rsidR="0031226C" w:rsidRPr="008E10B5" w:rsidRDefault="00BE6695" w:rsidP="0031226C">
      <w:pPr>
        <w:ind w:right="167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Уведомляем Вас</w:t>
      </w:r>
      <w:r w:rsidR="0031226C" w:rsidRPr="008E10B5">
        <w:rPr>
          <w:color w:val="000000"/>
          <w:sz w:val="24"/>
          <w:szCs w:val="28"/>
        </w:rPr>
        <w:t xml:space="preserve"> о том, что на основании Вашего заявления </w:t>
      </w:r>
    </w:p>
    <w:p w:rsidR="0031226C" w:rsidRPr="008E10B5" w:rsidRDefault="0031226C" w:rsidP="0031226C">
      <w:pPr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№ _____ от «___»______</w:t>
      </w:r>
      <w:r>
        <w:rPr>
          <w:color w:val="000000"/>
          <w:sz w:val="24"/>
          <w:szCs w:val="28"/>
        </w:rPr>
        <w:t>_____</w:t>
      </w:r>
      <w:r w:rsidRPr="008E10B5">
        <w:rPr>
          <w:color w:val="000000"/>
          <w:sz w:val="24"/>
          <w:szCs w:val="28"/>
        </w:rPr>
        <w:t>20___года</w:t>
      </w:r>
    </w:p>
    <w:p w:rsidR="0031226C" w:rsidRPr="008E10B5" w:rsidRDefault="0031226C" w:rsidP="0031226C">
      <w:pPr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Ваше заявление не может быть принято по следующим причинам:</w:t>
      </w:r>
    </w:p>
    <w:p w:rsidR="0031226C" w:rsidRPr="008E10B5" w:rsidRDefault="0031226C" w:rsidP="0031226C">
      <w:pPr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8"/>
        </w:rPr>
        <w:t>___</w:t>
      </w:r>
      <w:r w:rsidR="00141F53">
        <w:rPr>
          <w:color w:val="000000"/>
          <w:sz w:val="24"/>
          <w:szCs w:val="28"/>
        </w:rPr>
        <w:t>________________________</w:t>
      </w:r>
    </w:p>
    <w:p w:rsidR="0031226C" w:rsidRDefault="0031226C" w:rsidP="0031226C">
      <w:pPr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(указать причину отказа)</w:t>
      </w:r>
    </w:p>
    <w:p w:rsidR="00141F53" w:rsidRPr="008E10B5" w:rsidRDefault="00141F53" w:rsidP="0031226C">
      <w:pPr>
        <w:jc w:val="center"/>
        <w:rPr>
          <w:color w:val="000000"/>
          <w:szCs w:val="28"/>
        </w:rPr>
      </w:pPr>
    </w:p>
    <w:p w:rsidR="0031226C" w:rsidRDefault="0031226C" w:rsidP="0031226C">
      <w:pPr>
        <w:ind w:right="43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При получении настоящего уведомления Вы можете подать новое заявление</w:t>
      </w:r>
      <w:r>
        <w:rPr>
          <w:color w:val="000000"/>
          <w:sz w:val="24"/>
          <w:szCs w:val="28"/>
        </w:rPr>
        <w:t>.</w:t>
      </w:r>
      <w:r w:rsidRPr="008E10B5">
        <w:rPr>
          <w:color w:val="000000"/>
          <w:sz w:val="24"/>
          <w:szCs w:val="28"/>
        </w:rPr>
        <w:t xml:space="preserve"> </w:t>
      </w:r>
    </w:p>
    <w:p w:rsidR="00DA5C5D" w:rsidRDefault="00DA5C5D" w:rsidP="0031226C">
      <w:pPr>
        <w:ind w:right="43"/>
        <w:jc w:val="both"/>
        <w:rPr>
          <w:color w:val="000000"/>
          <w:sz w:val="24"/>
          <w:szCs w:val="28"/>
        </w:rPr>
      </w:pPr>
    </w:p>
    <w:p w:rsidR="00DA5C5D" w:rsidRPr="008E10B5" w:rsidRDefault="00DA5C5D" w:rsidP="0031226C">
      <w:pPr>
        <w:ind w:right="43"/>
        <w:jc w:val="both"/>
        <w:rPr>
          <w:color w:val="FF0000"/>
          <w:sz w:val="24"/>
          <w:szCs w:val="28"/>
        </w:rPr>
      </w:pPr>
    </w:p>
    <w:p w:rsidR="0031226C" w:rsidRPr="008E10B5" w:rsidRDefault="0031226C" w:rsidP="0031226C">
      <w:pPr>
        <w:ind w:right="43"/>
        <w:jc w:val="both"/>
        <w:rPr>
          <w:color w:val="FF0000"/>
          <w:sz w:val="24"/>
          <w:szCs w:val="28"/>
        </w:rPr>
      </w:pPr>
    </w:p>
    <w:p w:rsidR="00DA5C5D" w:rsidRPr="00A12FE8" w:rsidRDefault="00DA5C5D" w:rsidP="00DA5C5D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Уполномоченное лицо ____________</w:t>
      </w:r>
      <w:r>
        <w:rPr>
          <w:rFonts w:eastAsiaTheme="minorEastAsia"/>
        </w:rPr>
        <w:t>_____     _____________________  __________________________</w:t>
      </w:r>
    </w:p>
    <w:p w:rsidR="00DA5C5D" w:rsidRDefault="00DA5C5D" w:rsidP="00DA5C5D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(должность)                           (подпись)                                   (ФИО)</w:t>
      </w:r>
    </w:p>
    <w:p w:rsidR="00DA5C5D" w:rsidRDefault="00DA5C5D" w:rsidP="00DA5C5D">
      <w:pPr>
        <w:ind w:right="-28"/>
        <w:rPr>
          <w:color w:val="000000"/>
          <w:sz w:val="24"/>
          <w:szCs w:val="28"/>
        </w:rPr>
      </w:pPr>
    </w:p>
    <w:p w:rsidR="0031226C" w:rsidRPr="00557C34" w:rsidRDefault="0031226C" w:rsidP="0031226C">
      <w:pPr>
        <w:rPr>
          <w:color w:val="000000"/>
          <w:sz w:val="28"/>
          <w:szCs w:val="28"/>
        </w:rPr>
      </w:pPr>
    </w:p>
    <w:p w:rsidR="00141F53" w:rsidRDefault="00141F53" w:rsidP="00141F53">
      <w:pPr>
        <w:ind w:right="-28"/>
        <w:rPr>
          <w:color w:val="000000"/>
          <w:sz w:val="24"/>
          <w:szCs w:val="28"/>
        </w:rPr>
      </w:pPr>
    </w:p>
    <w:p w:rsidR="00141F53" w:rsidRPr="008E10B5" w:rsidRDefault="00141F53" w:rsidP="00141F53">
      <w:pPr>
        <w:ind w:right="-28"/>
        <w:rPr>
          <w:color w:val="000000"/>
          <w:sz w:val="24"/>
          <w:szCs w:val="28"/>
        </w:rPr>
      </w:pPr>
    </w:p>
    <w:p w:rsidR="00141F53" w:rsidRDefault="00141F53" w:rsidP="00141F53">
      <w:pPr>
        <w:ind w:right="940"/>
        <w:jc w:val="center"/>
        <w:rPr>
          <w:color w:val="000000"/>
          <w:sz w:val="28"/>
        </w:rPr>
      </w:pPr>
      <w:r w:rsidRPr="008E10B5">
        <w:rPr>
          <w:color w:val="000000"/>
          <w:sz w:val="24"/>
          <w:szCs w:val="28"/>
        </w:rPr>
        <w:t>Контактный телефон _____________________________________________________</w:t>
      </w:r>
    </w:p>
    <w:p w:rsidR="00141F53" w:rsidRDefault="00141F53" w:rsidP="00141F53">
      <w:pPr>
        <w:ind w:right="940"/>
        <w:jc w:val="center"/>
        <w:rPr>
          <w:color w:val="000000"/>
          <w:sz w:val="28"/>
        </w:rPr>
      </w:pPr>
    </w:p>
    <w:p w:rsidR="00141F53" w:rsidRDefault="00141F53" w:rsidP="00141F53">
      <w:pPr>
        <w:ind w:right="940"/>
        <w:jc w:val="center"/>
        <w:rPr>
          <w:color w:val="000000"/>
          <w:sz w:val="28"/>
        </w:rPr>
      </w:pPr>
    </w:p>
    <w:p w:rsidR="00141F53" w:rsidRDefault="00141F53" w:rsidP="00141F53">
      <w:pPr>
        <w:ind w:right="940"/>
        <w:jc w:val="center"/>
        <w:rPr>
          <w:color w:val="000000"/>
          <w:sz w:val="28"/>
        </w:rPr>
      </w:pPr>
    </w:p>
    <w:p w:rsidR="0031226C" w:rsidRPr="00684814" w:rsidRDefault="0031226C" w:rsidP="0031226C">
      <w:pPr>
        <w:ind w:left="5103"/>
        <w:jc w:val="center"/>
        <w:rPr>
          <w:color w:val="000000"/>
          <w:sz w:val="24"/>
          <w:szCs w:val="24"/>
        </w:rPr>
      </w:pPr>
    </w:p>
    <w:p w:rsidR="00B3175D" w:rsidRDefault="00B3175D" w:rsidP="00B3175D">
      <w:pPr>
        <w:ind w:right="940"/>
        <w:jc w:val="right"/>
        <w:rPr>
          <w:color w:val="000000"/>
          <w:sz w:val="28"/>
        </w:rPr>
      </w:pPr>
    </w:p>
    <w:p w:rsidR="002763B8" w:rsidRDefault="002763B8" w:rsidP="00C347C2">
      <w:pPr>
        <w:ind w:right="940"/>
        <w:jc w:val="center"/>
        <w:rPr>
          <w:color w:val="000000"/>
          <w:sz w:val="28"/>
        </w:rPr>
      </w:pPr>
    </w:p>
    <w:p w:rsidR="002763B8" w:rsidRDefault="002763B8" w:rsidP="00C347C2">
      <w:pPr>
        <w:ind w:right="940"/>
        <w:jc w:val="center"/>
        <w:rPr>
          <w:color w:val="000000"/>
          <w:sz w:val="28"/>
        </w:rPr>
      </w:pPr>
    </w:p>
    <w:p w:rsidR="002763B8" w:rsidRDefault="002763B8" w:rsidP="00C347C2">
      <w:pPr>
        <w:ind w:right="940"/>
        <w:jc w:val="center"/>
        <w:rPr>
          <w:color w:val="000000"/>
          <w:sz w:val="28"/>
        </w:rPr>
      </w:pPr>
    </w:p>
    <w:p w:rsidR="002763B8" w:rsidRDefault="002763B8" w:rsidP="00C347C2">
      <w:pPr>
        <w:ind w:right="940"/>
        <w:jc w:val="center"/>
        <w:rPr>
          <w:color w:val="000000"/>
          <w:sz w:val="28"/>
        </w:rPr>
      </w:pPr>
    </w:p>
    <w:p w:rsidR="002763B8" w:rsidRDefault="002763B8" w:rsidP="00C347C2">
      <w:pPr>
        <w:ind w:right="940"/>
        <w:jc w:val="center"/>
        <w:rPr>
          <w:color w:val="000000"/>
          <w:sz w:val="28"/>
        </w:rPr>
      </w:pPr>
    </w:p>
    <w:p w:rsidR="002763B8" w:rsidRDefault="002763B8" w:rsidP="00C347C2">
      <w:pPr>
        <w:ind w:right="940"/>
        <w:jc w:val="center"/>
        <w:rPr>
          <w:color w:val="000000"/>
          <w:sz w:val="28"/>
        </w:rPr>
      </w:pPr>
    </w:p>
    <w:p w:rsidR="002763B8" w:rsidRDefault="002763B8" w:rsidP="00621807">
      <w:pPr>
        <w:ind w:right="940"/>
        <w:rPr>
          <w:color w:val="000000"/>
          <w:sz w:val="28"/>
        </w:rPr>
      </w:pPr>
    </w:p>
    <w:p w:rsidR="002763B8" w:rsidRDefault="002763B8" w:rsidP="00621807">
      <w:pPr>
        <w:ind w:right="940"/>
        <w:rPr>
          <w:color w:val="000000"/>
          <w:sz w:val="28"/>
        </w:rPr>
      </w:pPr>
    </w:p>
    <w:p w:rsidR="003C09A5" w:rsidRDefault="003C09A5" w:rsidP="001859CD">
      <w:pPr>
        <w:ind w:left="5103"/>
        <w:jc w:val="right"/>
        <w:rPr>
          <w:color w:val="000000"/>
          <w:sz w:val="24"/>
          <w:szCs w:val="24"/>
        </w:rPr>
      </w:pPr>
    </w:p>
    <w:p w:rsidR="003C09A5" w:rsidRDefault="003C09A5" w:rsidP="001859CD">
      <w:pPr>
        <w:ind w:left="5103"/>
        <w:jc w:val="right"/>
        <w:rPr>
          <w:color w:val="000000"/>
          <w:sz w:val="24"/>
          <w:szCs w:val="24"/>
        </w:rPr>
      </w:pPr>
    </w:p>
    <w:p w:rsidR="001859CD" w:rsidRPr="00684814" w:rsidRDefault="001859CD" w:rsidP="001859CD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3</w:t>
      </w:r>
    </w:p>
    <w:p w:rsidR="001859CD" w:rsidRDefault="001859CD" w:rsidP="001859CD">
      <w:pPr>
        <w:ind w:left="5103"/>
        <w:jc w:val="right"/>
        <w:rPr>
          <w:color w:val="000000"/>
          <w:sz w:val="24"/>
          <w:szCs w:val="24"/>
        </w:rPr>
      </w:pPr>
      <w:r w:rsidRPr="00684814">
        <w:rPr>
          <w:color w:val="000000"/>
          <w:sz w:val="24"/>
          <w:szCs w:val="24"/>
        </w:rPr>
        <w:t>к административному регламенту</w:t>
      </w:r>
    </w:p>
    <w:p w:rsidR="00D3492A" w:rsidRDefault="00D3492A" w:rsidP="001859CD">
      <w:pPr>
        <w:ind w:left="5103"/>
        <w:jc w:val="right"/>
        <w:rPr>
          <w:color w:val="000000"/>
          <w:sz w:val="24"/>
          <w:szCs w:val="24"/>
        </w:rPr>
      </w:pPr>
    </w:p>
    <w:p w:rsidR="00D3492A" w:rsidRDefault="00D3492A" w:rsidP="001859CD">
      <w:pPr>
        <w:ind w:left="5103"/>
        <w:jc w:val="right"/>
        <w:rPr>
          <w:color w:val="000000"/>
          <w:sz w:val="24"/>
          <w:szCs w:val="24"/>
        </w:rPr>
      </w:pPr>
    </w:p>
    <w:p w:rsidR="00D3492A" w:rsidRPr="00696091" w:rsidRDefault="00D3492A" w:rsidP="00D3492A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28"/>
          <w:szCs w:val="28"/>
          <w:u w:val="single"/>
        </w:rPr>
      </w:pPr>
      <w:r w:rsidRPr="00696091">
        <w:rPr>
          <w:color w:val="000000"/>
          <w:sz w:val="28"/>
          <w:szCs w:val="28"/>
          <w:u w:val="single"/>
        </w:rPr>
        <w:t>Управление образования администрации МО «</w:t>
      </w:r>
      <w:proofErr w:type="spellStart"/>
      <w:r w:rsidRPr="00696091">
        <w:rPr>
          <w:color w:val="000000"/>
          <w:sz w:val="28"/>
          <w:szCs w:val="28"/>
          <w:u w:val="single"/>
        </w:rPr>
        <w:t>Судогодский</w:t>
      </w:r>
      <w:proofErr w:type="spellEnd"/>
      <w:r w:rsidRPr="00696091">
        <w:rPr>
          <w:color w:val="000000"/>
          <w:sz w:val="28"/>
          <w:szCs w:val="28"/>
          <w:u w:val="single"/>
        </w:rPr>
        <w:t xml:space="preserve"> район»</w:t>
      </w:r>
    </w:p>
    <w:p w:rsidR="002763B8" w:rsidRDefault="002763B8" w:rsidP="00D3492A">
      <w:pPr>
        <w:ind w:right="940"/>
        <w:jc w:val="center"/>
        <w:rPr>
          <w:color w:val="000000"/>
          <w:sz w:val="28"/>
        </w:rPr>
      </w:pPr>
    </w:p>
    <w:p w:rsidR="00D3492A" w:rsidRDefault="00D3492A" w:rsidP="00D3492A">
      <w:pPr>
        <w:ind w:right="940"/>
        <w:jc w:val="center"/>
        <w:rPr>
          <w:color w:val="000000"/>
          <w:sz w:val="24"/>
        </w:rPr>
      </w:pPr>
    </w:p>
    <w:p w:rsidR="00D3492A" w:rsidRPr="008E10B5" w:rsidRDefault="00D3492A" w:rsidP="00D3492A">
      <w:pPr>
        <w:ind w:right="940"/>
        <w:jc w:val="center"/>
        <w:rPr>
          <w:color w:val="000000"/>
          <w:sz w:val="24"/>
        </w:rPr>
      </w:pPr>
      <w:r w:rsidRPr="008E10B5">
        <w:rPr>
          <w:color w:val="000000"/>
          <w:sz w:val="24"/>
        </w:rPr>
        <w:t>НАПРАВЛЕНИЕ</w:t>
      </w:r>
    </w:p>
    <w:p w:rsidR="00D3492A" w:rsidRPr="008E10B5" w:rsidRDefault="00D3492A" w:rsidP="00D3492A">
      <w:pPr>
        <w:ind w:right="940"/>
        <w:jc w:val="center"/>
        <w:rPr>
          <w:color w:val="000000"/>
          <w:sz w:val="24"/>
        </w:rPr>
      </w:pPr>
    </w:p>
    <w:p w:rsidR="00D3492A" w:rsidRPr="008E10B5" w:rsidRDefault="00D3492A" w:rsidP="00D3492A">
      <w:pPr>
        <w:tabs>
          <w:tab w:val="left" w:pos="10037"/>
        </w:tabs>
        <w:ind w:right="-28"/>
        <w:jc w:val="center"/>
        <w:rPr>
          <w:color w:val="000000"/>
          <w:sz w:val="24"/>
        </w:rPr>
      </w:pPr>
      <w:r w:rsidRPr="008E10B5">
        <w:rPr>
          <w:color w:val="000000"/>
          <w:sz w:val="24"/>
        </w:rPr>
        <w:t>Регистрационный № _____________ от «____» _____________20____года</w:t>
      </w:r>
    </w:p>
    <w:p w:rsidR="00D3492A" w:rsidRPr="008E10B5" w:rsidRDefault="00D3492A" w:rsidP="00D3492A">
      <w:pPr>
        <w:ind w:right="940"/>
        <w:jc w:val="center"/>
        <w:rPr>
          <w:color w:val="000000"/>
          <w:sz w:val="24"/>
        </w:rPr>
      </w:pPr>
    </w:p>
    <w:p w:rsidR="00D3492A" w:rsidRPr="008E10B5" w:rsidRDefault="00D3492A" w:rsidP="00D3492A">
      <w:pPr>
        <w:tabs>
          <w:tab w:val="left" w:pos="10037"/>
        </w:tabs>
        <w:ind w:right="-28"/>
        <w:jc w:val="both"/>
        <w:rPr>
          <w:color w:val="000000"/>
          <w:sz w:val="24"/>
        </w:rPr>
      </w:pPr>
      <w:r w:rsidRPr="008E10B5">
        <w:rPr>
          <w:color w:val="000000"/>
          <w:sz w:val="24"/>
        </w:rPr>
        <w:t>Выдано ________________________________________________________________</w:t>
      </w:r>
      <w:r w:rsidR="00547BFD">
        <w:rPr>
          <w:color w:val="000000"/>
          <w:sz w:val="24"/>
        </w:rPr>
        <w:t>_________</w:t>
      </w:r>
    </w:p>
    <w:p w:rsidR="00D3492A" w:rsidRPr="008E10B5" w:rsidRDefault="00D3492A" w:rsidP="00D3492A">
      <w:pPr>
        <w:tabs>
          <w:tab w:val="left" w:pos="10037"/>
        </w:tabs>
        <w:ind w:right="-28"/>
        <w:jc w:val="center"/>
        <w:rPr>
          <w:color w:val="000000"/>
          <w:sz w:val="18"/>
        </w:rPr>
      </w:pPr>
      <w:r w:rsidRPr="008E10B5">
        <w:rPr>
          <w:color w:val="000000"/>
          <w:sz w:val="18"/>
        </w:rPr>
        <w:t>(фамилия, имя реб</w:t>
      </w:r>
      <w:r>
        <w:rPr>
          <w:color w:val="000000"/>
          <w:sz w:val="18"/>
        </w:rPr>
        <w:t>е</w:t>
      </w:r>
      <w:r w:rsidRPr="008E10B5">
        <w:rPr>
          <w:color w:val="000000"/>
          <w:sz w:val="18"/>
        </w:rPr>
        <w:t>нка)</w:t>
      </w:r>
    </w:p>
    <w:p w:rsidR="00D3492A" w:rsidRPr="008E10B5" w:rsidRDefault="00D3492A" w:rsidP="00D3492A">
      <w:pPr>
        <w:tabs>
          <w:tab w:val="left" w:pos="10037"/>
        </w:tabs>
        <w:ind w:right="-28"/>
        <w:jc w:val="both"/>
        <w:rPr>
          <w:color w:val="000000"/>
          <w:sz w:val="24"/>
        </w:rPr>
      </w:pPr>
      <w:r w:rsidRPr="008E10B5">
        <w:rPr>
          <w:color w:val="000000"/>
          <w:sz w:val="24"/>
        </w:rPr>
        <w:t>Дата рождения___________________________________________________________</w:t>
      </w:r>
      <w:r w:rsidR="00547BFD">
        <w:rPr>
          <w:color w:val="000000"/>
          <w:sz w:val="24"/>
        </w:rPr>
        <w:t>________</w:t>
      </w:r>
    </w:p>
    <w:p w:rsidR="00D3492A" w:rsidRPr="008E10B5" w:rsidRDefault="00C63BEA" w:rsidP="00D3492A">
      <w:pPr>
        <w:tabs>
          <w:tab w:val="left" w:pos="10037"/>
        </w:tabs>
        <w:ind w:right="-28"/>
        <w:jc w:val="both"/>
        <w:rPr>
          <w:color w:val="000000"/>
          <w:sz w:val="24"/>
        </w:rPr>
      </w:pPr>
      <w:r>
        <w:rPr>
          <w:color w:val="000000"/>
          <w:sz w:val="24"/>
        </w:rPr>
        <w:t>Адрес проживания</w:t>
      </w:r>
      <w:r w:rsidR="00D3492A" w:rsidRPr="008E10B5">
        <w:rPr>
          <w:color w:val="000000"/>
          <w:sz w:val="24"/>
        </w:rPr>
        <w:t xml:space="preserve"> ________________________________________________</w:t>
      </w:r>
      <w:r w:rsidR="00547BFD">
        <w:rPr>
          <w:color w:val="000000"/>
          <w:sz w:val="24"/>
        </w:rPr>
        <w:t>_________</w:t>
      </w:r>
      <w:r>
        <w:rPr>
          <w:color w:val="000000"/>
          <w:sz w:val="24"/>
        </w:rPr>
        <w:t>______</w:t>
      </w:r>
    </w:p>
    <w:p w:rsidR="00D3492A" w:rsidRPr="008E10B5" w:rsidRDefault="00D77877" w:rsidP="00D3492A">
      <w:pPr>
        <w:ind w:right="-28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D3492A" w:rsidRPr="008E10B5">
        <w:rPr>
          <w:color w:val="000000"/>
          <w:sz w:val="24"/>
        </w:rPr>
        <w:t xml:space="preserve"> ______________________________________________________________________</w:t>
      </w:r>
      <w:r w:rsidR="00547BFD">
        <w:rPr>
          <w:color w:val="000000"/>
          <w:sz w:val="24"/>
        </w:rPr>
        <w:t>_________</w:t>
      </w:r>
    </w:p>
    <w:p w:rsidR="00D3492A" w:rsidRPr="008E10B5" w:rsidRDefault="00D3492A" w:rsidP="00D3492A">
      <w:pPr>
        <w:ind w:right="-28"/>
        <w:jc w:val="both"/>
        <w:rPr>
          <w:color w:val="000000"/>
          <w:sz w:val="24"/>
        </w:rPr>
      </w:pPr>
      <w:r w:rsidRPr="008E10B5">
        <w:rPr>
          <w:color w:val="000000"/>
          <w:sz w:val="24"/>
        </w:rPr>
        <w:t>_______________________________________________________________________</w:t>
      </w:r>
      <w:r w:rsidR="00547BFD">
        <w:rPr>
          <w:color w:val="000000"/>
          <w:sz w:val="24"/>
        </w:rPr>
        <w:t>_________</w:t>
      </w:r>
    </w:p>
    <w:p w:rsidR="00D3492A" w:rsidRPr="008E10B5" w:rsidRDefault="00D3492A" w:rsidP="00D3492A">
      <w:pPr>
        <w:ind w:right="-28"/>
        <w:jc w:val="center"/>
        <w:rPr>
          <w:color w:val="000000"/>
          <w:sz w:val="18"/>
        </w:rPr>
      </w:pPr>
      <w:r w:rsidRPr="008E10B5">
        <w:rPr>
          <w:color w:val="000000"/>
          <w:sz w:val="18"/>
        </w:rPr>
        <w:t>(наименовани</w:t>
      </w:r>
      <w:r>
        <w:rPr>
          <w:color w:val="000000"/>
          <w:sz w:val="18"/>
        </w:rPr>
        <w:t>е</w:t>
      </w:r>
      <w:r w:rsidRPr="008E10B5">
        <w:rPr>
          <w:color w:val="000000"/>
          <w:sz w:val="18"/>
        </w:rPr>
        <w:t xml:space="preserve"> образовательной организации</w:t>
      </w:r>
      <w:r w:rsidR="00D77877">
        <w:rPr>
          <w:color w:val="000000"/>
          <w:sz w:val="18"/>
        </w:rPr>
        <w:t>, реализующей образовательную программу дошкольного образования</w:t>
      </w:r>
      <w:r w:rsidRPr="008E10B5">
        <w:rPr>
          <w:color w:val="000000"/>
          <w:sz w:val="18"/>
        </w:rPr>
        <w:t>)</w:t>
      </w:r>
    </w:p>
    <w:p w:rsidR="00D3492A" w:rsidRPr="008E10B5" w:rsidRDefault="00136BC9" w:rsidP="00D3492A">
      <w:pPr>
        <w:ind w:right="-28"/>
        <w:jc w:val="both"/>
        <w:rPr>
          <w:color w:val="000000"/>
          <w:sz w:val="24"/>
        </w:rPr>
      </w:pPr>
      <w:r>
        <w:rPr>
          <w:color w:val="000000"/>
          <w:sz w:val="24"/>
        </w:rPr>
        <w:t>р</w:t>
      </w:r>
      <w:r w:rsidR="006153F1">
        <w:rPr>
          <w:color w:val="000000"/>
          <w:sz w:val="24"/>
        </w:rPr>
        <w:t>асположенное</w:t>
      </w:r>
      <w:r w:rsidR="00D3492A" w:rsidRPr="008E10B5">
        <w:rPr>
          <w:color w:val="000000"/>
          <w:sz w:val="24"/>
        </w:rPr>
        <w:t xml:space="preserve"> по адресу: _______________________________________________</w:t>
      </w:r>
      <w:r w:rsidR="00547BFD">
        <w:rPr>
          <w:color w:val="000000"/>
          <w:sz w:val="24"/>
        </w:rPr>
        <w:t>_________</w:t>
      </w:r>
    </w:p>
    <w:p w:rsidR="00D3492A" w:rsidRPr="008E10B5" w:rsidRDefault="00D3492A" w:rsidP="00D3492A">
      <w:pPr>
        <w:ind w:right="-28"/>
        <w:jc w:val="both"/>
        <w:rPr>
          <w:color w:val="000000"/>
          <w:sz w:val="24"/>
        </w:rPr>
      </w:pPr>
      <w:r w:rsidRPr="008E10B5">
        <w:rPr>
          <w:color w:val="000000"/>
          <w:sz w:val="24"/>
        </w:rPr>
        <w:t>_______________________________________________________________________</w:t>
      </w:r>
      <w:r w:rsidR="00547BFD">
        <w:rPr>
          <w:color w:val="000000"/>
          <w:sz w:val="24"/>
        </w:rPr>
        <w:t>_________</w:t>
      </w:r>
    </w:p>
    <w:p w:rsidR="00D3492A" w:rsidRPr="008E10B5" w:rsidRDefault="003B4D95" w:rsidP="00D3492A">
      <w:pPr>
        <w:ind w:right="-28"/>
        <w:jc w:val="both"/>
        <w:rPr>
          <w:color w:val="000000"/>
          <w:sz w:val="24"/>
        </w:rPr>
      </w:pPr>
      <w:r>
        <w:rPr>
          <w:color w:val="000000"/>
          <w:sz w:val="24"/>
        </w:rPr>
        <w:t>с</w:t>
      </w:r>
      <w:r w:rsidR="00D3492A" w:rsidRPr="008E10B5">
        <w:rPr>
          <w:color w:val="000000"/>
          <w:sz w:val="24"/>
        </w:rPr>
        <w:t xml:space="preserve"> _______________________________</w:t>
      </w:r>
    </w:p>
    <w:p w:rsidR="00D3492A" w:rsidRDefault="000F68B4" w:rsidP="00D3492A">
      <w:pPr>
        <w:ind w:right="-28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</w:t>
      </w:r>
      <w:r w:rsidR="00D3492A" w:rsidRPr="008E10B5">
        <w:rPr>
          <w:color w:val="000000"/>
          <w:sz w:val="18"/>
        </w:rPr>
        <w:t>(дата начала посещения ОО)</w:t>
      </w:r>
    </w:p>
    <w:p w:rsidR="00B224C0" w:rsidRPr="008E10B5" w:rsidRDefault="00B224C0" w:rsidP="00D3492A">
      <w:pPr>
        <w:ind w:right="-28"/>
        <w:rPr>
          <w:color w:val="000000"/>
          <w:sz w:val="18"/>
        </w:rPr>
      </w:pPr>
    </w:p>
    <w:p w:rsidR="00B224C0" w:rsidRPr="008E10B5" w:rsidRDefault="00B224C0" w:rsidP="00B224C0">
      <w:pPr>
        <w:ind w:right="2616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Контактный телефон ____________________________</w:t>
      </w:r>
    </w:p>
    <w:p w:rsidR="00D3492A" w:rsidRPr="008E10B5" w:rsidRDefault="00D3492A" w:rsidP="00D3492A">
      <w:pPr>
        <w:ind w:right="-28"/>
        <w:jc w:val="both"/>
        <w:rPr>
          <w:color w:val="000000"/>
          <w:sz w:val="24"/>
        </w:rPr>
      </w:pPr>
    </w:p>
    <w:p w:rsidR="00D3492A" w:rsidRDefault="00D3492A" w:rsidP="00D3492A">
      <w:pPr>
        <w:ind w:right="-28"/>
        <w:jc w:val="both"/>
        <w:rPr>
          <w:color w:val="000000"/>
          <w:sz w:val="24"/>
        </w:rPr>
      </w:pPr>
      <w:r w:rsidRPr="008E10B5">
        <w:rPr>
          <w:color w:val="000000"/>
          <w:sz w:val="24"/>
        </w:rPr>
        <w:t>Направление дейс</w:t>
      </w:r>
      <w:r>
        <w:rPr>
          <w:color w:val="000000"/>
          <w:sz w:val="24"/>
        </w:rPr>
        <w:t>т</w:t>
      </w:r>
      <w:r w:rsidRPr="008E10B5">
        <w:rPr>
          <w:color w:val="000000"/>
          <w:sz w:val="24"/>
        </w:rPr>
        <w:t>в</w:t>
      </w:r>
      <w:r>
        <w:rPr>
          <w:color w:val="000000"/>
          <w:sz w:val="24"/>
        </w:rPr>
        <w:t>и</w:t>
      </w:r>
      <w:r w:rsidRPr="008E10B5">
        <w:rPr>
          <w:color w:val="000000"/>
          <w:sz w:val="24"/>
        </w:rPr>
        <w:t>тельно в течение 30 календарных дней</w:t>
      </w:r>
    </w:p>
    <w:p w:rsidR="00637551" w:rsidRDefault="00637551" w:rsidP="00D3492A">
      <w:pPr>
        <w:ind w:right="-28"/>
        <w:jc w:val="both"/>
        <w:rPr>
          <w:color w:val="000000"/>
          <w:sz w:val="24"/>
        </w:rPr>
      </w:pPr>
    </w:p>
    <w:p w:rsidR="00637551" w:rsidRDefault="00637551" w:rsidP="00D3492A">
      <w:pPr>
        <w:ind w:right="-28"/>
        <w:jc w:val="both"/>
        <w:rPr>
          <w:color w:val="000000"/>
          <w:sz w:val="24"/>
        </w:rPr>
      </w:pPr>
    </w:p>
    <w:p w:rsidR="009E2A16" w:rsidRPr="00A12FE8" w:rsidRDefault="009E2A16" w:rsidP="009E2A16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Уполномоченное лицо ____________</w:t>
      </w:r>
      <w:r>
        <w:rPr>
          <w:rFonts w:eastAsiaTheme="minorEastAsia"/>
        </w:rPr>
        <w:t>_____     _____________________  __________________________</w:t>
      </w:r>
    </w:p>
    <w:p w:rsidR="009E2A16" w:rsidRDefault="009E2A16" w:rsidP="009E2A16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(должность)                           (подпись)                                   (ФИО)</w:t>
      </w:r>
    </w:p>
    <w:p w:rsidR="009E2A16" w:rsidRDefault="009E2A16" w:rsidP="009E2A16">
      <w:pPr>
        <w:ind w:right="-28"/>
        <w:rPr>
          <w:color w:val="000000"/>
          <w:sz w:val="24"/>
          <w:szCs w:val="28"/>
        </w:rPr>
      </w:pPr>
    </w:p>
    <w:p w:rsidR="00637551" w:rsidRDefault="00637551" w:rsidP="00637551">
      <w:pPr>
        <w:ind w:right="-28"/>
        <w:rPr>
          <w:color w:val="000000"/>
          <w:sz w:val="24"/>
          <w:szCs w:val="28"/>
        </w:rPr>
      </w:pPr>
    </w:p>
    <w:p w:rsidR="00637551" w:rsidRPr="008E10B5" w:rsidRDefault="00637551" w:rsidP="00D3492A">
      <w:pPr>
        <w:ind w:right="-28"/>
        <w:jc w:val="both"/>
        <w:rPr>
          <w:color w:val="000000"/>
          <w:sz w:val="24"/>
        </w:rPr>
      </w:pPr>
    </w:p>
    <w:p w:rsidR="00D3492A" w:rsidRPr="008E10B5" w:rsidRDefault="00D3492A" w:rsidP="00D3492A">
      <w:pPr>
        <w:ind w:right="2616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Контактный телефон ____________________________</w:t>
      </w:r>
    </w:p>
    <w:p w:rsidR="00D3492A" w:rsidRPr="008E10B5" w:rsidRDefault="00D3492A" w:rsidP="00D3492A">
      <w:pPr>
        <w:ind w:right="14"/>
        <w:jc w:val="both"/>
        <w:rPr>
          <w:color w:val="000000"/>
          <w:sz w:val="24"/>
          <w:szCs w:val="28"/>
        </w:rPr>
      </w:pPr>
    </w:p>
    <w:p w:rsidR="00D3492A" w:rsidRPr="008E10B5" w:rsidRDefault="00D3492A" w:rsidP="00D3492A">
      <w:pPr>
        <w:ind w:right="-28"/>
        <w:jc w:val="both"/>
        <w:rPr>
          <w:sz w:val="28"/>
        </w:rPr>
      </w:pPr>
      <w:r w:rsidRPr="008E10B5">
        <w:rPr>
          <w:sz w:val="24"/>
          <w:szCs w:val="24"/>
          <w:lang w:eastAsia="ru-RU"/>
        </w:rPr>
        <w:t>Для зачисления в указанное ОО Вам необходимо в течение срока действи</w:t>
      </w:r>
      <w:r w:rsidR="006017B3">
        <w:rPr>
          <w:sz w:val="24"/>
          <w:szCs w:val="24"/>
          <w:lang w:eastAsia="ru-RU"/>
        </w:rPr>
        <w:t>я направления явиться лично</w:t>
      </w:r>
      <w:r w:rsidRPr="008E10B5">
        <w:rPr>
          <w:sz w:val="24"/>
          <w:szCs w:val="24"/>
          <w:lang w:eastAsia="ru-RU"/>
        </w:rPr>
        <w:t>. В случае неявки заявителя направление утрачивает силу.</w:t>
      </w:r>
    </w:p>
    <w:p w:rsidR="00D3492A" w:rsidRPr="008E10B5" w:rsidRDefault="00D3492A" w:rsidP="00D3492A">
      <w:pPr>
        <w:ind w:right="-28"/>
        <w:jc w:val="both"/>
        <w:rPr>
          <w:color w:val="000000"/>
          <w:sz w:val="24"/>
        </w:rPr>
      </w:pPr>
    </w:p>
    <w:p w:rsidR="00D3492A" w:rsidRDefault="00D3492A" w:rsidP="00D3492A">
      <w:pPr>
        <w:ind w:right="940"/>
        <w:jc w:val="center"/>
        <w:rPr>
          <w:color w:val="000000"/>
          <w:sz w:val="28"/>
        </w:rPr>
      </w:pPr>
    </w:p>
    <w:p w:rsidR="00D3492A" w:rsidRPr="00557C34" w:rsidRDefault="00D3492A" w:rsidP="00D3492A">
      <w:pPr>
        <w:rPr>
          <w:color w:val="000000"/>
          <w:sz w:val="28"/>
          <w:szCs w:val="28"/>
        </w:rPr>
      </w:pPr>
    </w:p>
    <w:p w:rsidR="00D3492A" w:rsidRDefault="00D3492A" w:rsidP="00D3492A">
      <w:pPr>
        <w:ind w:right="940"/>
        <w:jc w:val="center"/>
        <w:rPr>
          <w:color w:val="000000"/>
          <w:sz w:val="28"/>
        </w:rPr>
      </w:pPr>
    </w:p>
    <w:p w:rsidR="002763B8" w:rsidRDefault="002763B8" w:rsidP="00C347C2">
      <w:pPr>
        <w:ind w:right="940"/>
        <w:jc w:val="center"/>
        <w:rPr>
          <w:color w:val="000000"/>
          <w:sz w:val="28"/>
        </w:rPr>
      </w:pPr>
    </w:p>
    <w:p w:rsidR="002763B8" w:rsidRDefault="002763B8" w:rsidP="00C347C2">
      <w:pPr>
        <w:ind w:right="940"/>
        <w:jc w:val="center"/>
        <w:rPr>
          <w:color w:val="000000"/>
          <w:sz w:val="28"/>
        </w:rPr>
      </w:pPr>
    </w:p>
    <w:p w:rsidR="002763B8" w:rsidRDefault="002763B8" w:rsidP="00C347C2">
      <w:pPr>
        <w:ind w:right="940"/>
        <w:jc w:val="center"/>
        <w:rPr>
          <w:color w:val="000000"/>
          <w:sz w:val="28"/>
        </w:rPr>
      </w:pPr>
    </w:p>
    <w:p w:rsidR="002763B8" w:rsidRDefault="002763B8" w:rsidP="00621807">
      <w:pPr>
        <w:ind w:right="940"/>
        <w:rPr>
          <w:color w:val="000000"/>
          <w:sz w:val="28"/>
        </w:rPr>
      </w:pPr>
    </w:p>
    <w:p w:rsidR="002763B8" w:rsidRDefault="002763B8" w:rsidP="00C347C2">
      <w:pPr>
        <w:ind w:right="940"/>
        <w:jc w:val="center"/>
        <w:rPr>
          <w:color w:val="000000"/>
          <w:sz w:val="28"/>
        </w:rPr>
      </w:pPr>
    </w:p>
    <w:p w:rsidR="002763B8" w:rsidRDefault="002763B8" w:rsidP="00621807">
      <w:pPr>
        <w:ind w:right="940"/>
        <w:rPr>
          <w:color w:val="000000"/>
          <w:sz w:val="28"/>
        </w:rPr>
      </w:pPr>
    </w:p>
    <w:p w:rsidR="003C09A5" w:rsidRDefault="003C09A5" w:rsidP="0047649C">
      <w:pPr>
        <w:rPr>
          <w:color w:val="000000"/>
          <w:sz w:val="24"/>
          <w:szCs w:val="24"/>
        </w:rPr>
      </w:pPr>
    </w:p>
    <w:p w:rsidR="00133228" w:rsidRDefault="00133228" w:rsidP="00CA78C5">
      <w:pPr>
        <w:ind w:left="5103"/>
        <w:jc w:val="right"/>
        <w:rPr>
          <w:color w:val="000000"/>
          <w:sz w:val="24"/>
          <w:szCs w:val="24"/>
        </w:rPr>
      </w:pPr>
    </w:p>
    <w:p w:rsidR="00133228" w:rsidRDefault="00133228" w:rsidP="00CA78C5">
      <w:pPr>
        <w:ind w:left="5103"/>
        <w:jc w:val="right"/>
        <w:rPr>
          <w:color w:val="000000"/>
          <w:sz w:val="24"/>
          <w:szCs w:val="24"/>
        </w:rPr>
      </w:pPr>
    </w:p>
    <w:p w:rsidR="00133228" w:rsidRDefault="00133228" w:rsidP="00CA78C5">
      <w:pPr>
        <w:ind w:left="5103"/>
        <w:jc w:val="right"/>
        <w:rPr>
          <w:color w:val="000000"/>
          <w:sz w:val="24"/>
          <w:szCs w:val="24"/>
        </w:rPr>
      </w:pPr>
    </w:p>
    <w:p w:rsidR="00CA78C5" w:rsidRPr="00684814" w:rsidRDefault="00CA78C5" w:rsidP="00CA78C5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4</w:t>
      </w:r>
    </w:p>
    <w:p w:rsidR="00CA78C5" w:rsidRDefault="00CA78C5" w:rsidP="00CA78C5">
      <w:pPr>
        <w:ind w:left="5103"/>
        <w:jc w:val="right"/>
        <w:rPr>
          <w:color w:val="000000"/>
          <w:sz w:val="24"/>
          <w:szCs w:val="24"/>
        </w:rPr>
      </w:pPr>
      <w:r w:rsidRPr="00684814">
        <w:rPr>
          <w:color w:val="000000"/>
          <w:sz w:val="24"/>
          <w:szCs w:val="24"/>
        </w:rPr>
        <w:t>к административному регламенту</w:t>
      </w:r>
    </w:p>
    <w:p w:rsidR="00877CDE" w:rsidRDefault="00877CDE" w:rsidP="00877CDE">
      <w:pPr>
        <w:spacing w:after="11" w:line="250" w:lineRule="auto"/>
        <w:ind w:right="826"/>
        <w:jc w:val="center"/>
        <w:rPr>
          <w:color w:val="000000"/>
          <w:sz w:val="28"/>
        </w:rPr>
      </w:pPr>
    </w:p>
    <w:p w:rsidR="00877CDE" w:rsidRPr="00877CDE" w:rsidRDefault="00877CDE" w:rsidP="00877CDE">
      <w:pPr>
        <w:spacing w:after="11" w:line="250" w:lineRule="auto"/>
        <w:ind w:right="82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 У</w:t>
      </w:r>
      <w:r w:rsidRPr="00877CDE">
        <w:rPr>
          <w:color w:val="000000"/>
          <w:sz w:val="24"/>
          <w:szCs w:val="24"/>
        </w:rPr>
        <w:t>правление образования</w:t>
      </w:r>
    </w:p>
    <w:p w:rsidR="00877CDE" w:rsidRDefault="00877CDE" w:rsidP="00877CDE">
      <w:pPr>
        <w:spacing w:after="11" w:line="250" w:lineRule="auto"/>
        <w:ind w:right="82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Pr="00877CDE">
        <w:rPr>
          <w:color w:val="000000"/>
          <w:sz w:val="24"/>
          <w:szCs w:val="24"/>
        </w:rPr>
        <w:t xml:space="preserve">дминистрации </w:t>
      </w:r>
    </w:p>
    <w:p w:rsidR="00877CDE" w:rsidRPr="00877CDE" w:rsidRDefault="00877CDE" w:rsidP="00877CDE">
      <w:pPr>
        <w:spacing w:after="11" w:line="250" w:lineRule="auto"/>
        <w:ind w:right="826"/>
        <w:jc w:val="right"/>
        <w:rPr>
          <w:color w:val="000000"/>
          <w:sz w:val="24"/>
          <w:szCs w:val="24"/>
        </w:rPr>
      </w:pPr>
      <w:r w:rsidRPr="00877CDE">
        <w:rPr>
          <w:color w:val="000000"/>
          <w:sz w:val="24"/>
          <w:szCs w:val="24"/>
        </w:rPr>
        <w:t>МО «</w:t>
      </w:r>
      <w:proofErr w:type="spellStart"/>
      <w:r w:rsidRPr="00877CDE">
        <w:rPr>
          <w:color w:val="000000"/>
          <w:sz w:val="24"/>
          <w:szCs w:val="24"/>
        </w:rPr>
        <w:t>Судогодский</w:t>
      </w:r>
      <w:proofErr w:type="spellEnd"/>
      <w:r w:rsidRPr="00877CDE">
        <w:rPr>
          <w:color w:val="000000"/>
          <w:sz w:val="24"/>
          <w:szCs w:val="24"/>
        </w:rPr>
        <w:t xml:space="preserve"> район»</w:t>
      </w:r>
    </w:p>
    <w:p w:rsidR="00877CDE" w:rsidRDefault="00595B8E" w:rsidP="00595B8E">
      <w:pPr>
        <w:spacing w:after="11" w:line="250" w:lineRule="auto"/>
        <w:ind w:right="82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595B8E" w:rsidRPr="00877CDE" w:rsidRDefault="00595B8E" w:rsidP="00595B8E">
      <w:pPr>
        <w:spacing w:after="11" w:line="250" w:lineRule="auto"/>
        <w:ind w:right="8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Прошу поставить на учет для зачисления в образовательную организацию, реализующую образовательную программу дошкольного образования</w:t>
      </w:r>
      <w:r w:rsidR="008B730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моего ребенка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690"/>
      </w:tblGrid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A6759">
              <w:rPr>
                <w:b/>
                <w:bCs/>
                <w:color w:val="333333"/>
                <w:sz w:val="24"/>
                <w:szCs w:val="24"/>
                <w:lang w:eastAsia="ru-RU"/>
              </w:rPr>
              <w:t>Наименование поля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Фамилия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Отчество ребенка</w:t>
            </w:r>
            <w:r w:rsidR="00626C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6C19" w:rsidRPr="00EA6759">
              <w:rPr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Тип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Серия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Номер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Место выдачи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Дата выдачи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Адрес места жительства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Желаемая направленность дошкольной группы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Вид компенсирующей группы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 xml:space="preserve">выбор из списка </w:t>
            </w:r>
          </w:p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глухие;</w:t>
            </w:r>
          </w:p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слабослышащие и позднооглохшие;</w:t>
            </w:r>
          </w:p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слепые;</w:t>
            </w:r>
          </w:p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слабовидящие;</w:t>
            </w:r>
          </w:p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с тяжелыми нарушениями речи;</w:t>
            </w:r>
          </w:p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с задержкой психического развития;</w:t>
            </w:r>
          </w:p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с расстройством аутистического спектра;</w:t>
            </w:r>
          </w:p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с умственной отсталостью (нарушением интеллекта);</w:t>
            </w:r>
          </w:p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с тяжелыми и множественными нарушениями развития;</w:t>
            </w:r>
          </w:p>
          <w:p w:rsidR="00877CDE" w:rsidRPr="003C09A5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с синдромом дефицита внимания и гиперактивности;</w:t>
            </w:r>
          </w:p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09A5">
              <w:rPr>
                <w:sz w:val="24"/>
                <w:szCs w:val="24"/>
                <w:lang w:eastAsia="ru-RU"/>
              </w:rPr>
              <w:t>дети после операции по кохлеарной имплантации</w:t>
            </w: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lastRenderedPageBreak/>
              <w:t>Реквизиты документа, подтве</w:t>
            </w:r>
            <w:r w:rsidR="00FE16FD">
              <w:rPr>
                <w:color w:val="000000"/>
                <w:sz w:val="24"/>
                <w:szCs w:val="24"/>
                <w:lang w:eastAsia="ru-RU"/>
              </w:rPr>
              <w:t>рждающего потребность в обучении</w:t>
            </w:r>
            <w:r w:rsidRPr="00EA6759">
              <w:rPr>
                <w:color w:val="000000"/>
                <w:sz w:val="24"/>
                <w:szCs w:val="24"/>
                <w:lang w:eastAsia="ru-RU"/>
              </w:rPr>
              <w:t xml:space="preserve"> по адаптированной образовательной программе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Профиль оздоровительной группы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выбор из списка</w:t>
            </w:r>
          </w:p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группы для детей с туберкулезной интоксикацией;</w:t>
            </w:r>
          </w:p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группы для часто болеющих детей;</w:t>
            </w:r>
          </w:p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 w:rsidRPr="00EA6759">
              <w:rPr>
                <w:color w:val="000000"/>
                <w:sz w:val="24"/>
                <w:szCs w:val="24"/>
                <w:lang w:eastAsia="ru-RU"/>
              </w:rPr>
              <w:t>аллергопатологией</w:t>
            </w:r>
            <w:proofErr w:type="spellEnd"/>
            <w:r w:rsidRPr="00EA6759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группы для детей с сахарным диабетом;</w:t>
            </w:r>
          </w:p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группы для детей с заболеваниями органов дыхания;</w:t>
            </w:r>
          </w:p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группы для детей с заболеваниями сердечно-сосудистой системы;</w:t>
            </w:r>
          </w:p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 w:rsidRPr="00EA6759">
              <w:rPr>
                <w:color w:val="000000"/>
                <w:sz w:val="24"/>
                <w:szCs w:val="24"/>
                <w:lang w:eastAsia="ru-RU"/>
              </w:rPr>
              <w:t>нефроурологическими</w:t>
            </w:r>
            <w:proofErr w:type="spellEnd"/>
            <w:r w:rsidRPr="00EA6759">
              <w:rPr>
                <w:color w:val="000000"/>
                <w:sz w:val="24"/>
                <w:szCs w:val="24"/>
                <w:lang w:eastAsia="ru-RU"/>
              </w:rPr>
              <w:t xml:space="preserve"> заболеваниями;</w:t>
            </w:r>
          </w:p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группы для детей с целиакией</w:t>
            </w: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Реквизиты документа, подтверждающего потребность в оздоровительной группе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Согласие на общеразвивающую группу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Желаемый режим пребывания ребенка в группе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08351D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08351D">
              <w:rPr>
                <w:sz w:val="24"/>
                <w:szCs w:val="24"/>
                <w:lang w:eastAsia="ru-RU"/>
              </w:rPr>
              <w:t>выбор из списка:</w:t>
            </w:r>
          </w:p>
          <w:p w:rsidR="00877CDE" w:rsidRPr="0008351D" w:rsidRDefault="00877CDE" w:rsidP="0038617F">
            <w:pPr>
              <w:rPr>
                <w:sz w:val="24"/>
                <w:szCs w:val="24"/>
                <w:lang w:eastAsia="ru-RU"/>
              </w:rPr>
            </w:pPr>
            <w:r w:rsidRPr="0008351D">
              <w:rPr>
                <w:sz w:val="24"/>
                <w:szCs w:val="24"/>
                <w:lang w:eastAsia="ru-RU"/>
              </w:rPr>
              <w:t>кратковременный режим пребывания (до 5 часов);</w:t>
            </w:r>
          </w:p>
          <w:p w:rsidR="00B53DBA" w:rsidRPr="0008351D" w:rsidRDefault="004E0F06" w:rsidP="0038617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сокращенный (8-10 </w:t>
            </w:r>
            <w:r w:rsidR="00B53DBA" w:rsidRPr="0008351D">
              <w:rPr>
                <w:sz w:val="24"/>
                <w:szCs w:val="24"/>
                <w:lang w:eastAsia="ru-RU"/>
              </w:rPr>
              <w:t>часов)</w:t>
            </w:r>
          </w:p>
          <w:p w:rsidR="00877CDE" w:rsidRPr="0008351D" w:rsidRDefault="004E0F06" w:rsidP="0038617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полный день (10,5</w:t>
            </w:r>
            <w:r w:rsidR="00877CDE" w:rsidRPr="0008351D">
              <w:rPr>
                <w:sz w:val="24"/>
                <w:szCs w:val="24"/>
                <w:lang w:eastAsia="ru-RU"/>
              </w:rPr>
              <w:t xml:space="preserve"> - 14 часов);</w:t>
            </w:r>
          </w:p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08351D">
              <w:rPr>
                <w:sz w:val="24"/>
                <w:szCs w:val="24"/>
                <w:lang w:eastAsia="ru-RU"/>
              </w:rPr>
              <w:t>круглосуточный режим (24 часа)</w:t>
            </w: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Согласие на группу полного дня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Сведения о выборе языка обучения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Фамилия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Имя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Отчество родителя (законного представителя) ребенка</w:t>
            </w:r>
            <w:r w:rsidR="00626C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6C19" w:rsidRPr="00EA6759">
              <w:rPr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D1E87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E87" w:rsidRPr="00EA6759" w:rsidRDefault="009D1E87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ФИО (при наличии) </w:t>
            </w:r>
            <w:r w:rsidRPr="00EA6759">
              <w:rPr>
                <w:color w:val="000000"/>
                <w:sz w:val="24"/>
                <w:szCs w:val="24"/>
                <w:lang w:eastAsia="ru-RU"/>
              </w:rPr>
              <w:t>родителя (законного представителя)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E87" w:rsidRPr="00EA6759" w:rsidRDefault="009D1E87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Тип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Серия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Номер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 xml:space="preserve">Место выдачи документа, подтверждающего личность родителя (законного представителя) </w:t>
            </w:r>
            <w:r w:rsidRPr="00EA6759">
              <w:rPr>
                <w:color w:val="000000"/>
                <w:sz w:val="24"/>
                <w:szCs w:val="24"/>
                <w:lang w:eastAsia="ru-RU"/>
              </w:rPr>
              <w:lastRenderedPageBreak/>
              <w:t>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Дата выдачи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Реквизиты документа, подтверждающего установление опеки (при необходимости)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Адрес электронной почты родителей (законных представителей)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Номер телефона родителей (законных представителей)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Категория граждан и их семей, имеющих право на специальные меры поддержки (гарантии)</w:t>
            </w:r>
            <w:r w:rsidR="008640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400D" w:rsidRPr="00EA6759">
              <w:rPr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Реквизиты документа, подтверждающего право на специальные меры поддержки (гарантии) отдельных категорий граждан и их семей 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Желаемая дата приема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CDE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Фамилия (фамилии), имя (имена), отчество (отчества) (при наличии) братьев и (или) сестер, проживающих в одной семье с ребенком и имеющих общее с ним место жительства,</w:t>
            </w:r>
            <w:r w:rsidR="00500B0D">
              <w:rPr>
                <w:color w:val="000000"/>
                <w:sz w:val="24"/>
                <w:szCs w:val="24"/>
                <w:lang w:eastAsia="ru-RU"/>
              </w:rPr>
              <w:t xml:space="preserve"> обучающихс</w:t>
            </w:r>
            <w:r w:rsidR="000F527B">
              <w:rPr>
                <w:color w:val="000000"/>
                <w:sz w:val="24"/>
                <w:szCs w:val="24"/>
                <w:lang w:eastAsia="ru-RU"/>
              </w:rPr>
              <w:t>я в одной ОО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CDE" w:rsidRPr="00EA6759" w:rsidRDefault="00877CDE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F527B" w:rsidRPr="00CB44DB" w:rsidTr="00500B0D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27B" w:rsidRPr="00EA6759" w:rsidRDefault="000F527B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color w:val="000000"/>
                <w:sz w:val="24"/>
                <w:szCs w:val="24"/>
                <w:lang w:eastAsia="ru-RU"/>
              </w:rPr>
              <w:t>Фамилия (фамилии), имя (имена), отчество (отчества) (при наличии)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полнородных и неполнородных</w:t>
            </w:r>
            <w:r w:rsidRPr="00EA6759">
              <w:rPr>
                <w:color w:val="000000"/>
                <w:sz w:val="24"/>
                <w:szCs w:val="24"/>
                <w:lang w:eastAsia="ru-RU"/>
              </w:rPr>
              <w:t xml:space="preserve"> братьев </w:t>
            </w:r>
            <w:r w:rsidR="00B962BC">
              <w:rPr>
                <w:color w:val="000000"/>
                <w:sz w:val="24"/>
                <w:szCs w:val="24"/>
                <w:lang w:eastAsia="ru-RU"/>
              </w:rPr>
              <w:t>и (или) сестер</w:t>
            </w:r>
            <w:r w:rsidR="00716A0F">
              <w:rPr>
                <w:color w:val="000000"/>
                <w:sz w:val="24"/>
                <w:szCs w:val="24"/>
                <w:lang w:eastAsia="ru-RU"/>
              </w:rPr>
              <w:t>, обучающихся в одной ОО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27B" w:rsidRPr="00EA6759" w:rsidRDefault="000F527B" w:rsidP="00386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95B8E" w:rsidRPr="00CB44DB" w:rsidTr="0038617F"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B8E" w:rsidRPr="00EA6759" w:rsidRDefault="00595B8E" w:rsidP="00386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D521B">
              <w:rPr>
                <w:color w:val="000000"/>
                <w:sz w:val="24"/>
                <w:szCs w:val="22"/>
                <w:lang w:eastAsia="en-US"/>
              </w:rPr>
              <w:t xml:space="preserve">я, </w:t>
            </w:r>
            <w:r>
              <w:rPr>
                <w:color w:val="000000"/>
                <w:sz w:val="24"/>
                <w:szCs w:val="22"/>
                <w:lang w:eastAsia="en-US"/>
              </w:rPr>
              <w:t xml:space="preserve">________________________________ </w:t>
            </w:r>
            <w:r w:rsidRPr="003D521B">
              <w:rPr>
                <w:color w:val="000000"/>
                <w:sz w:val="24"/>
                <w:szCs w:val="22"/>
                <w:lang w:eastAsia="en-US"/>
              </w:rPr>
              <w:t>согласен</w:t>
            </w:r>
            <w:r w:rsidR="00712239">
              <w:rPr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3D521B">
              <w:rPr>
                <w:color w:val="000000"/>
                <w:sz w:val="24"/>
                <w:szCs w:val="22"/>
                <w:lang w:eastAsia="en-US"/>
              </w:rPr>
              <w:t>(на</w:t>
            </w:r>
            <w:r>
              <w:rPr>
                <w:color w:val="000000"/>
                <w:sz w:val="24"/>
                <w:szCs w:val="22"/>
                <w:lang w:eastAsia="en-US"/>
              </w:rPr>
              <w:t>), что для получения муниципальной</w:t>
            </w:r>
            <w:r w:rsidRPr="003D521B">
              <w:rPr>
                <w:color w:val="000000"/>
                <w:sz w:val="24"/>
                <w:szCs w:val="22"/>
                <w:lang w:eastAsia="en-US"/>
              </w:rPr>
              <w:t xml:space="preserve"> услуги персональные данные будут обработаны в ведомственных информационных системах Владимирской области с соблюдением требований закона РФ от 27.07.2006 № 152-ФЗ «О персональны</w:t>
            </w:r>
            <w:r>
              <w:rPr>
                <w:color w:val="000000"/>
                <w:sz w:val="24"/>
                <w:szCs w:val="22"/>
                <w:lang w:eastAsia="en-US"/>
              </w:rPr>
              <w:t>х данных»</w:t>
            </w:r>
          </w:p>
        </w:tc>
      </w:tr>
    </w:tbl>
    <w:p w:rsidR="00FC23A6" w:rsidRPr="00EA6759" w:rsidRDefault="00FC23A6" w:rsidP="00877CDE">
      <w:pPr>
        <w:spacing w:line="250" w:lineRule="auto"/>
        <w:ind w:right="826"/>
        <w:jc w:val="center"/>
        <w:rPr>
          <w:color w:val="000000"/>
          <w:sz w:val="28"/>
        </w:rPr>
      </w:pPr>
    </w:p>
    <w:p w:rsidR="00877CDE" w:rsidRPr="00EA6759" w:rsidRDefault="00877CDE" w:rsidP="00877CDE">
      <w:pPr>
        <w:widowControl w:val="0"/>
        <w:autoSpaceDE w:val="0"/>
        <w:autoSpaceDN w:val="0"/>
        <w:jc w:val="both"/>
      </w:pPr>
      <w:r w:rsidRPr="00EA6759">
        <w:t xml:space="preserve">«___» ______________ 20___ г.                        </w:t>
      </w:r>
      <w:r w:rsidR="00926760">
        <w:t xml:space="preserve">                </w:t>
      </w:r>
      <w:r w:rsidRPr="00EA6759">
        <w:t xml:space="preserve"> Подпись _____________/_________________________/</w:t>
      </w:r>
    </w:p>
    <w:p w:rsidR="002763B8" w:rsidRPr="001B3AA9" w:rsidRDefault="00FC23A6" w:rsidP="001B3AA9">
      <w:pPr>
        <w:widowControl w:val="0"/>
        <w:autoSpaceDE w:val="0"/>
        <w:autoSpaceDN w:val="0"/>
        <w:rPr>
          <w:sz w:val="18"/>
        </w:rPr>
      </w:pPr>
      <w:r>
        <w:t xml:space="preserve">                                                                                                                               </w:t>
      </w:r>
      <w:r w:rsidR="00926760">
        <w:t xml:space="preserve">               </w:t>
      </w:r>
      <w:r>
        <w:t xml:space="preserve"> </w:t>
      </w:r>
      <w:r w:rsidR="00877CDE" w:rsidRPr="00EA6759">
        <w:t>(расшифровка подписи)</w:t>
      </w:r>
    </w:p>
    <w:p w:rsidR="009B3B01" w:rsidRDefault="009B3B01" w:rsidP="001F6EA1">
      <w:pPr>
        <w:ind w:right="14"/>
        <w:rPr>
          <w:color w:val="000000"/>
          <w:sz w:val="24"/>
        </w:rPr>
      </w:pPr>
    </w:p>
    <w:p w:rsidR="009B3B01" w:rsidRDefault="009B3B01" w:rsidP="007370B4">
      <w:pPr>
        <w:ind w:left="5103" w:right="14"/>
        <w:jc w:val="right"/>
        <w:rPr>
          <w:color w:val="000000"/>
          <w:sz w:val="24"/>
        </w:rPr>
      </w:pPr>
    </w:p>
    <w:p w:rsidR="00FC1FB2" w:rsidRDefault="00FC1FB2" w:rsidP="007370B4">
      <w:pPr>
        <w:ind w:left="5103" w:right="14"/>
        <w:jc w:val="right"/>
        <w:rPr>
          <w:color w:val="000000"/>
          <w:sz w:val="24"/>
        </w:rPr>
      </w:pPr>
    </w:p>
    <w:p w:rsidR="007370B4" w:rsidRPr="00A36170" w:rsidRDefault="007370B4" w:rsidP="007370B4">
      <w:pPr>
        <w:ind w:left="5103" w:right="14"/>
        <w:jc w:val="right"/>
        <w:rPr>
          <w:color w:val="000000"/>
          <w:sz w:val="24"/>
        </w:rPr>
      </w:pPr>
      <w:r w:rsidRPr="00A36170">
        <w:rPr>
          <w:color w:val="000000"/>
          <w:sz w:val="24"/>
        </w:rPr>
        <w:lastRenderedPageBreak/>
        <w:t xml:space="preserve">Приложение № </w:t>
      </w:r>
      <w:r w:rsidR="001B3AA9">
        <w:rPr>
          <w:color w:val="000000"/>
          <w:sz w:val="24"/>
        </w:rPr>
        <w:t>5</w:t>
      </w:r>
    </w:p>
    <w:p w:rsidR="007370B4" w:rsidRPr="00A36170" w:rsidRDefault="007370B4" w:rsidP="007370B4">
      <w:pPr>
        <w:ind w:left="5103" w:right="14"/>
        <w:jc w:val="right"/>
        <w:rPr>
          <w:color w:val="000000"/>
          <w:sz w:val="24"/>
        </w:rPr>
      </w:pPr>
      <w:r w:rsidRPr="00A36170">
        <w:rPr>
          <w:color w:val="000000"/>
          <w:sz w:val="24"/>
        </w:rPr>
        <w:t>к административному регламенту</w:t>
      </w:r>
    </w:p>
    <w:p w:rsidR="007370B4" w:rsidRDefault="007370B4" w:rsidP="001B3AA9">
      <w:pPr>
        <w:spacing w:after="266" w:line="248" w:lineRule="auto"/>
        <w:ind w:right="14"/>
        <w:jc w:val="center"/>
        <w:rPr>
          <w:color w:val="000000"/>
          <w:sz w:val="28"/>
        </w:rPr>
      </w:pPr>
    </w:p>
    <w:p w:rsidR="009B3B01" w:rsidRDefault="009B3B01" w:rsidP="009B3B01">
      <w:pPr>
        <w:ind w:right="964"/>
        <w:jc w:val="center"/>
        <w:rPr>
          <w:color w:val="000000"/>
          <w:sz w:val="28"/>
          <w:szCs w:val="28"/>
        </w:rPr>
      </w:pPr>
    </w:p>
    <w:p w:rsidR="009B3B01" w:rsidRPr="008E10B5" w:rsidRDefault="009B3B01" w:rsidP="009B3B01">
      <w:pPr>
        <w:ind w:right="964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УВЕДОМЛЕНИЕ</w:t>
      </w:r>
    </w:p>
    <w:p w:rsidR="009B3B01" w:rsidRDefault="009B3B01" w:rsidP="009B3B01">
      <w:pPr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 xml:space="preserve">заявителя </w:t>
      </w:r>
      <w:proofErr w:type="gramStart"/>
      <w:r w:rsidRPr="008E10B5">
        <w:rPr>
          <w:color w:val="000000"/>
          <w:sz w:val="24"/>
          <w:szCs w:val="28"/>
        </w:rPr>
        <w:t xml:space="preserve">о </w:t>
      </w:r>
      <w:r w:rsidR="00487940">
        <w:rPr>
          <w:color w:val="000000"/>
          <w:sz w:val="24"/>
          <w:szCs w:val="28"/>
        </w:rPr>
        <w:t xml:space="preserve"> </w:t>
      </w:r>
      <w:r w:rsidRPr="008E10B5">
        <w:rPr>
          <w:color w:val="000000"/>
          <w:sz w:val="24"/>
          <w:szCs w:val="28"/>
        </w:rPr>
        <w:t>подтверждении</w:t>
      </w:r>
      <w:proofErr w:type="gramEnd"/>
      <w:r w:rsidRPr="008E10B5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льгот</w:t>
      </w:r>
      <w:r w:rsidRPr="008E10B5">
        <w:rPr>
          <w:color w:val="000000"/>
          <w:sz w:val="24"/>
          <w:szCs w:val="28"/>
        </w:rPr>
        <w:t xml:space="preserve"> для постановки на учет для </w:t>
      </w:r>
      <w:r>
        <w:rPr>
          <w:color w:val="000000"/>
          <w:sz w:val="24"/>
          <w:szCs w:val="28"/>
        </w:rPr>
        <w:t xml:space="preserve">дальнейшего </w:t>
      </w:r>
      <w:r w:rsidRPr="008E10B5">
        <w:rPr>
          <w:color w:val="000000"/>
          <w:sz w:val="24"/>
          <w:szCs w:val="28"/>
        </w:rPr>
        <w:t>зачисления в образовательную организацию</w:t>
      </w:r>
    </w:p>
    <w:p w:rsidR="009B3B01" w:rsidRPr="008E10B5" w:rsidRDefault="009B3B01" w:rsidP="009B3B01">
      <w:pPr>
        <w:jc w:val="center"/>
        <w:rPr>
          <w:color w:val="000000"/>
          <w:sz w:val="24"/>
          <w:szCs w:val="28"/>
        </w:rPr>
      </w:pPr>
    </w:p>
    <w:p w:rsidR="009B3B01" w:rsidRPr="008E10B5" w:rsidRDefault="009B3B01" w:rsidP="009B3B01">
      <w:pPr>
        <w:ind w:right="167"/>
        <w:jc w:val="both"/>
        <w:rPr>
          <w:color w:val="000000"/>
          <w:sz w:val="24"/>
          <w:szCs w:val="28"/>
        </w:rPr>
      </w:pPr>
      <w:proofErr w:type="gramStart"/>
      <w:r w:rsidRPr="008E10B5">
        <w:rPr>
          <w:color w:val="000000"/>
          <w:sz w:val="24"/>
          <w:szCs w:val="28"/>
        </w:rPr>
        <w:t xml:space="preserve">Регистрационный </w:t>
      </w:r>
      <w:r w:rsidR="00BD5322">
        <w:rPr>
          <w:color w:val="000000"/>
          <w:sz w:val="24"/>
          <w:szCs w:val="28"/>
        </w:rPr>
        <w:t xml:space="preserve"> </w:t>
      </w:r>
      <w:r w:rsidRPr="008E10B5">
        <w:rPr>
          <w:color w:val="000000"/>
          <w:sz w:val="24"/>
          <w:szCs w:val="28"/>
        </w:rPr>
        <w:t>№</w:t>
      </w:r>
      <w:proofErr w:type="gramEnd"/>
      <w:r w:rsidRPr="008E10B5">
        <w:rPr>
          <w:color w:val="000000"/>
          <w:sz w:val="24"/>
          <w:szCs w:val="28"/>
        </w:rPr>
        <w:t xml:space="preserve"> ______ от «____» ___________20___года</w:t>
      </w:r>
    </w:p>
    <w:p w:rsidR="009B3B01" w:rsidRPr="008E10B5" w:rsidRDefault="009B3B01" w:rsidP="009B3B01">
      <w:pPr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Уважаемый</w:t>
      </w:r>
      <w:r w:rsidR="00BD5322">
        <w:rPr>
          <w:color w:val="000000"/>
          <w:sz w:val="24"/>
          <w:szCs w:val="28"/>
        </w:rPr>
        <w:t xml:space="preserve"> </w:t>
      </w:r>
      <w:r w:rsidRPr="008E10B5">
        <w:rPr>
          <w:color w:val="000000"/>
          <w:sz w:val="24"/>
          <w:szCs w:val="28"/>
        </w:rPr>
        <w:t>(</w:t>
      </w:r>
      <w:proofErr w:type="spellStart"/>
      <w:r w:rsidRPr="008E10B5">
        <w:rPr>
          <w:color w:val="000000"/>
          <w:sz w:val="24"/>
          <w:szCs w:val="28"/>
        </w:rPr>
        <w:t>ая</w:t>
      </w:r>
      <w:proofErr w:type="spellEnd"/>
      <w:r w:rsidRPr="008E10B5">
        <w:rPr>
          <w:color w:val="000000"/>
          <w:sz w:val="24"/>
          <w:szCs w:val="28"/>
        </w:rPr>
        <w:t>)</w:t>
      </w:r>
    </w:p>
    <w:p w:rsidR="009B3B01" w:rsidRPr="008E10B5" w:rsidRDefault="009B3B01" w:rsidP="009B3B01">
      <w:pPr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_______________________________________________________________________</w:t>
      </w:r>
    </w:p>
    <w:p w:rsidR="009B3B01" w:rsidRPr="008E10B5" w:rsidRDefault="009B3B01" w:rsidP="009B3B01">
      <w:pPr>
        <w:ind w:right="14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9B3B01" w:rsidRPr="008E10B5" w:rsidRDefault="009B3B01" w:rsidP="009B3B01">
      <w:pPr>
        <w:ind w:right="456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 xml:space="preserve">В связи с отсутствием информации, подтверждающей указанные в заявлении сведения, Вам необходимо в течение </w:t>
      </w:r>
      <w:r w:rsidR="00600EE0">
        <w:rPr>
          <w:sz w:val="24"/>
          <w:szCs w:val="28"/>
        </w:rPr>
        <w:t>_____</w:t>
      </w:r>
      <w:r w:rsidRPr="008E10B5">
        <w:rPr>
          <w:color w:val="000000"/>
          <w:sz w:val="24"/>
          <w:szCs w:val="28"/>
        </w:rPr>
        <w:t xml:space="preserve"> календарных дней представить оригиналы следующих документов:</w:t>
      </w:r>
    </w:p>
    <w:p w:rsidR="009B3B01" w:rsidRPr="008E10B5" w:rsidRDefault="009B3B01" w:rsidP="009B3B01">
      <w:pPr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1._____________________________________________________________________</w:t>
      </w:r>
    </w:p>
    <w:p w:rsidR="009B3B01" w:rsidRPr="008E10B5" w:rsidRDefault="009B3B01" w:rsidP="009B3B01">
      <w:pPr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2._____________________________________________________________________</w:t>
      </w:r>
    </w:p>
    <w:p w:rsidR="009B3B01" w:rsidRPr="008E10B5" w:rsidRDefault="009B3B01" w:rsidP="009B3B01">
      <w:pPr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3. ____________________________________________________________________</w:t>
      </w:r>
    </w:p>
    <w:p w:rsidR="009B3B01" w:rsidRPr="008E10B5" w:rsidRDefault="009B3B01" w:rsidP="009B3B01">
      <w:pPr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4. ____________________________________________________________________</w:t>
      </w:r>
    </w:p>
    <w:p w:rsidR="009B3B01" w:rsidRPr="008E10B5" w:rsidRDefault="009B3B01" w:rsidP="009B3B01">
      <w:pPr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5. ____________________________________________________________________</w:t>
      </w:r>
    </w:p>
    <w:p w:rsidR="009B3B01" w:rsidRPr="008E10B5" w:rsidRDefault="009B3B01" w:rsidP="009B3B01">
      <w:pPr>
        <w:ind w:right="768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(название документов)</w:t>
      </w:r>
    </w:p>
    <w:p w:rsidR="009B3B01" w:rsidRPr="008E10B5" w:rsidRDefault="009B3B01" w:rsidP="009B3B01">
      <w:pPr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 xml:space="preserve">для постановки на учет заявления </w:t>
      </w:r>
    </w:p>
    <w:p w:rsidR="009B3B01" w:rsidRPr="008E10B5" w:rsidRDefault="009B3B01" w:rsidP="009B3B01">
      <w:pPr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_______________________________________________________________________</w:t>
      </w:r>
    </w:p>
    <w:p w:rsidR="009B3B01" w:rsidRPr="008E10B5" w:rsidRDefault="009B3B01" w:rsidP="009B3B01">
      <w:pPr>
        <w:ind w:right="360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ребенка)</w:t>
      </w:r>
    </w:p>
    <w:p w:rsidR="009B3B01" w:rsidRDefault="009B3B01" w:rsidP="009B3B01">
      <w:pPr>
        <w:ind w:right="167"/>
        <w:jc w:val="both"/>
        <w:rPr>
          <w:color w:val="000000"/>
          <w:sz w:val="24"/>
          <w:szCs w:val="28"/>
        </w:rPr>
      </w:pPr>
    </w:p>
    <w:p w:rsidR="00BC6ED9" w:rsidRDefault="00BC6ED9" w:rsidP="009B3B01">
      <w:pPr>
        <w:ind w:right="167"/>
        <w:jc w:val="both"/>
        <w:rPr>
          <w:color w:val="000000"/>
          <w:sz w:val="24"/>
          <w:szCs w:val="28"/>
        </w:rPr>
      </w:pPr>
    </w:p>
    <w:p w:rsidR="00BC6ED9" w:rsidRPr="00A12FE8" w:rsidRDefault="00BC6ED9" w:rsidP="00BC6ED9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Уполномоченное лицо ____________</w:t>
      </w:r>
      <w:r>
        <w:rPr>
          <w:rFonts w:eastAsiaTheme="minorEastAsia"/>
        </w:rPr>
        <w:t>_____     _____________________  __________________________</w:t>
      </w:r>
    </w:p>
    <w:p w:rsidR="00BC6ED9" w:rsidRDefault="00BC6ED9" w:rsidP="00BC6ED9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(должность)                           (подпись)                                   (ФИО)</w:t>
      </w:r>
    </w:p>
    <w:p w:rsidR="00BC6ED9" w:rsidRDefault="00BC6ED9" w:rsidP="00BC6ED9">
      <w:pPr>
        <w:ind w:right="-28"/>
        <w:rPr>
          <w:color w:val="000000"/>
          <w:sz w:val="24"/>
          <w:szCs w:val="28"/>
        </w:rPr>
      </w:pPr>
    </w:p>
    <w:p w:rsidR="009B3B01" w:rsidRPr="008E10B5" w:rsidRDefault="009B3B01" w:rsidP="009B3B01">
      <w:pPr>
        <w:ind w:right="167"/>
        <w:jc w:val="both"/>
        <w:rPr>
          <w:color w:val="000000"/>
          <w:sz w:val="24"/>
          <w:szCs w:val="28"/>
        </w:rPr>
      </w:pPr>
    </w:p>
    <w:p w:rsidR="009B3B01" w:rsidRPr="008E10B5" w:rsidRDefault="009B3B01" w:rsidP="009B3B01">
      <w:pPr>
        <w:ind w:right="2616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Контактный телефон ____________________________</w:t>
      </w:r>
    </w:p>
    <w:p w:rsidR="009B3B01" w:rsidRPr="008E10B5" w:rsidRDefault="009B3B01" w:rsidP="009B3B01">
      <w:pPr>
        <w:ind w:right="14"/>
        <w:jc w:val="both"/>
        <w:rPr>
          <w:color w:val="000000"/>
          <w:sz w:val="24"/>
          <w:szCs w:val="28"/>
        </w:rPr>
      </w:pPr>
    </w:p>
    <w:p w:rsidR="001B3AA9" w:rsidRPr="00A36170" w:rsidRDefault="001B3AA9" w:rsidP="001B3AA9">
      <w:pPr>
        <w:spacing w:after="266" w:line="248" w:lineRule="auto"/>
        <w:ind w:right="14"/>
        <w:jc w:val="center"/>
        <w:rPr>
          <w:color w:val="000000"/>
          <w:sz w:val="28"/>
        </w:rPr>
      </w:pPr>
    </w:p>
    <w:p w:rsidR="007370B4" w:rsidRDefault="007370B4" w:rsidP="007370B4">
      <w:pPr>
        <w:ind w:right="940"/>
        <w:jc w:val="right"/>
        <w:rPr>
          <w:color w:val="000000"/>
          <w:sz w:val="28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BF6C1C">
      <w:pPr>
        <w:ind w:right="-28"/>
        <w:rPr>
          <w:color w:val="000000"/>
          <w:sz w:val="24"/>
        </w:rPr>
      </w:pPr>
    </w:p>
    <w:p w:rsidR="00BF6C1C" w:rsidRDefault="00BF6C1C" w:rsidP="00BF6C1C">
      <w:pPr>
        <w:ind w:right="-28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F3269B" w:rsidRDefault="00F3269B" w:rsidP="006B40CB">
      <w:pPr>
        <w:ind w:left="5103" w:right="14"/>
        <w:jc w:val="right"/>
        <w:rPr>
          <w:color w:val="000000"/>
          <w:sz w:val="24"/>
        </w:rPr>
      </w:pPr>
    </w:p>
    <w:p w:rsidR="00F3269B" w:rsidRDefault="00F3269B" w:rsidP="006B40CB">
      <w:pPr>
        <w:ind w:left="5103" w:right="14"/>
        <w:jc w:val="right"/>
        <w:rPr>
          <w:color w:val="000000"/>
          <w:sz w:val="24"/>
        </w:rPr>
      </w:pPr>
    </w:p>
    <w:p w:rsidR="00F3269B" w:rsidRDefault="00F3269B" w:rsidP="006B40CB">
      <w:pPr>
        <w:ind w:left="5103" w:right="14"/>
        <w:jc w:val="right"/>
        <w:rPr>
          <w:color w:val="000000"/>
          <w:sz w:val="24"/>
        </w:rPr>
      </w:pPr>
    </w:p>
    <w:p w:rsidR="00F3269B" w:rsidRDefault="00F3269B" w:rsidP="006B40CB">
      <w:pPr>
        <w:ind w:left="5103" w:right="14"/>
        <w:jc w:val="right"/>
        <w:rPr>
          <w:color w:val="000000"/>
          <w:sz w:val="24"/>
        </w:rPr>
      </w:pPr>
    </w:p>
    <w:p w:rsidR="00F3269B" w:rsidRDefault="00F3269B" w:rsidP="006B40CB">
      <w:pPr>
        <w:ind w:left="5103" w:right="14"/>
        <w:jc w:val="right"/>
        <w:rPr>
          <w:color w:val="000000"/>
          <w:sz w:val="24"/>
        </w:rPr>
      </w:pPr>
    </w:p>
    <w:p w:rsidR="00F3269B" w:rsidRDefault="00F3269B" w:rsidP="006B40CB">
      <w:pPr>
        <w:ind w:left="5103" w:right="14"/>
        <w:jc w:val="right"/>
        <w:rPr>
          <w:color w:val="000000"/>
          <w:sz w:val="24"/>
        </w:rPr>
      </w:pPr>
    </w:p>
    <w:p w:rsidR="00E82E14" w:rsidRDefault="00E82E14" w:rsidP="006B40CB">
      <w:pPr>
        <w:ind w:left="5103" w:right="14"/>
        <w:jc w:val="right"/>
        <w:rPr>
          <w:color w:val="000000"/>
          <w:sz w:val="24"/>
        </w:rPr>
      </w:pPr>
    </w:p>
    <w:p w:rsidR="00E82E14" w:rsidRDefault="00E82E14" w:rsidP="006B40CB">
      <w:pPr>
        <w:ind w:left="5103" w:right="14"/>
        <w:jc w:val="right"/>
        <w:rPr>
          <w:color w:val="000000"/>
          <w:sz w:val="24"/>
        </w:rPr>
      </w:pPr>
    </w:p>
    <w:p w:rsidR="00E82E14" w:rsidRDefault="00E82E14" w:rsidP="006B40CB">
      <w:pPr>
        <w:ind w:left="5103" w:right="14"/>
        <w:jc w:val="right"/>
        <w:rPr>
          <w:color w:val="000000"/>
          <w:sz w:val="24"/>
        </w:rPr>
      </w:pPr>
    </w:p>
    <w:p w:rsidR="006B40CB" w:rsidRPr="00A36170" w:rsidRDefault="006B40CB" w:rsidP="006B40CB">
      <w:pPr>
        <w:ind w:left="5103" w:right="14"/>
        <w:jc w:val="right"/>
        <w:rPr>
          <w:color w:val="000000"/>
          <w:sz w:val="24"/>
        </w:rPr>
      </w:pPr>
      <w:r w:rsidRPr="00A36170">
        <w:rPr>
          <w:color w:val="000000"/>
          <w:sz w:val="24"/>
        </w:rPr>
        <w:lastRenderedPageBreak/>
        <w:t xml:space="preserve">Приложение № </w:t>
      </w:r>
      <w:r>
        <w:rPr>
          <w:color w:val="000000"/>
          <w:sz w:val="24"/>
        </w:rPr>
        <w:t>6</w:t>
      </w:r>
    </w:p>
    <w:p w:rsidR="006B40CB" w:rsidRDefault="006B40CB" w:rsidP="006B40CB">
      <w:pPr>
        <w:ind w:left="5103" w:right="14"/>
        <w:jc w:val="right"/>
        <w:rPr>
          <w:color w:val="000000"/>
          <w:sz w:val="24"/>
        </w:rPr>
      </w:pPr>
      <w:r w:rsidRPr="00A36170">
        <w:rPr>
          <w:color w:val="000000"/>
          <w:sz w:val="24"/>
        </w:rPr>
        <w:t>к административному регламенту</w:t>
      </w:r>
    </w:p>
    <w:p w:rsidR="006B40CB" w:rsidRPr="00A36170" w:rsidRDefault="006B40CB" w:rsidP="006B40CB">
      <w:pPr>
        <w:ind w:left="5103" w:right="14"/>
        <w:jc w:val="right"/>
        <w:rPr>
          <w:color w:val="000000"/>
          <w:sz w:val="24"/>
        </w:rPr>
      </w:pPr>
    </w:p>
    <w:p w:rsidR="006B40CB" w:rsidRPr="00866669" w:rsidRDefault="006B40CB" w:rsidP="006B40CB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4"/>
          <w:lang w:eastAsia="ru-RU"/>
        </w:rPr>
      </w:pPr>
      <w:r w:rsidRPr="00866669">
        <w:rPr>
          <w:b/>
          <w:bCs/>
          <w:sz w:val="28"/>
          <w:szCs w:val="24"/>
          <w:lang w:eastAsia="ru-RU"/>
        </w:rPr>
        <w:t xml:space="preserve">Расписка-уведомление о приеме и регистрации заявления </w:t>
      </w:r>
      <w:r>
        <w:rPr>
          <w:b/>
          <w:sz w:val="28"/>
          <w:szCs w:val="24"/>
          <w:lang w:eastAsia="ru-RU"/>
        </w:rPr>
        <w:t>для постановки на учет и направления в образовательную организацию, реализующую образовательную программу 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4150"/>
        <w:gridCol w:w="1606"/>
        <w:gridCol w:w="1924"/>
      </w:tblGrid>
      <w:tr w:rsidR="006B40CB" w:rsidRPr="00866669" w:rsidTr="0038617F">
        <w:trPr>
          <w:trHeight w:val="15"/>
        </w:trPr>
        <w:tc>
          <w:tcPr>
            <w:tcW w:w="1978" w:type="dxa"/>
            <w:hideMark/>
          </w:tcPr>
          <w:p w:rsidR="006B40CB" w:rsidRPr="00866669" w:rsidRDefault="006B40CB" w:rsidP="0038617F"/>
        </w:tc>
        <w:tc>
          <w:tcPr>
            <w:tcW w:w="4285" w:type="dxa"/>
            <w:hideMark/>
          </w:tcPr>
          <w:p w:rsidR="006B40CB" w:rsidRPr="00866669" w:rsidRDefault="006B40CB" w:rsidP="0038617F"/>
        </w:tc>
        <w:tc>
          <w:tcPr>
            <w:tcW w:w="1659" w:type="dxa"/>
            <w:hideMark/>
          </w:tcPr>
          <w:p w:rsidR="006B40CB" w:rsidRPr="00866669" w:rsidRDefault="006B40CB" w:rsidP="0038617F"/>
        </w:tc>
        <w:tc>
          <w:tcPr>
            <w:tcW w:w="1993" w:type="dxa"/>
            <w:hideMark/>
          </w:tcPr>
          <w:p w:rsidR="006B40CB" w:rsidRPr="00866669" w:rsidRDefault="006B40CB" w:rsidP="0038617F"/>
        </w:tc>
      </w:tr>
      <w:tr w:rsidR="006B40CB" w:rsidRPr="00866669" w:rsidTr="0038617F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(</w:t>
            </w:r>
            <w:r w:rsidRPr="00866669">
              <w:rPr>
                <w:szCs w:val="24"/>
              </w:rPr>
              <w:t>наименование ОМСУ</w:t>
            </w:r>
            <w:r w:rsidRPr="00866669">
              <w:rPr>
                <w:sz w:val="24"/>
                <w:szCs w:val="24"/>
              </w:rPr>
              <w:t>)</w:t>
            </w:r>
          </w:p>
        </w:tc>
      </w:tr>
      <w:tr w:rsidR="006B40CB" w:rsidRPr="00866669" w:rsidTr="0038617F">
        <w:tc>
          <w:tcPr>
            <w:tcW w:w="19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0CB" w:rsidRPr="00866669" w:rsidRDefault="006B40CB" w:rsidP="0038617F"/>
        </w:tc>
        <w:tc>
          <w:tcPr>
            <w:tcW w:w="793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B40CB" w:rsidRPr="00866669" w:rsidTr="0038617F">
        <w:tc>
          <w:tcPr>
            <w:tcW w:w="99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0CB" w:rsidRPr="00866669" w:rsidRDefault="006B40CB" w:rsidP="0038617F">
            <w:pPr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Заявление</w:t>
            </w:r>
          </w:p>
        </w:tc>
      </w:tr>
      <w:tr w:rsidR="006B40CB" w:rsidRPr="00866669" w:rsidTr="0038617F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B40CB" w:rsidRPr="00866669" w:rsidTr="0038617F">
        <w:tc>
          <w:tcPr>
            <w:tcW w:w="99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0CB" w:rsidRPr="00866669" w:rsidRDefault="006B40CB" w:rsidP="0038617F"/>
        </w:tc>
      </w:tr>
      <w:tr w:rsidR="006B40CB" w:rsidRPr="00866669" w:rsidTr="0038617F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(</w:t>
            </w:r>
            <w:r w:rsidRPr="00866669">
              <w:rPr>
                <w:szCs w:val="24"/>
              </w:rPr>
              <w:t>фамилия, имя, отчество гражданина, подавшего заявление</w:t>
            </w:r>
            <w:r w:rsidRPr="00866669">
              <w:rPr>
                <w:sz w:val="24"/>
                <w:szCs w:val="24"/>
              </w:rPr>
              <w:t>)</w:t>
            </w:r>
          </w:p>
        </w:tc>
      </w:tr>
      <w:tr w:rsidR="006B40CB" w:rsidRPr="00866669" w:rsidTr="0038617F">
        <w:tc>
          <w:tcPr>
            <w:tcW w:w="991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0CB" w:rsidRPr="00866669" w:rsidRDefault="006B40CB" w:rsidP="0038617F"/>
        </w:tc>
      </w:tr>
      <w:tr w:rsidR="006B40CB" w:rsidRPr="00866669" w:rsidTr="0038617F">
        <w:tc>
          <w:tcPr>
            <w:tcW w:w="991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0CB" w:rsidRPr="00866669" w:rsidRDefault="006B40CB" w:rsidP="0038617F">
            <w:pPr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и документы, представленные с заявлением:</w:t>
            </w:r>
          </w:p>
          <w:p w:rsidR="006B40CB" w:rsidRPr="00866669" w:rsidRDefault="006B40CB" w:rsidP="0038617F">
            <w:pPr>
              <w:textAlignment w:val="baseline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5247"/>
              <w:gridCol w:w="3118"/>
            </w:tblGrid>
            <w:tr w:rsidR="006B40CB" w:rsidRPr="00866669" w:rsidTr="0038617F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40CB" w:rsidRPr="00866669" w:rsidRDefault="006B40CB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866669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40CB" w:rsidRPr="00866669" w:rsidRDefault="006B40CB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866669">
                    <w:rPr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40CB" w:rsidRPr="00866669" w:rsidRDefault="006B40CB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866669">
                    <w:rPr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6B40CB" w:rsidRPr="00866669" w:rsidTr="0038617F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0CB" w:rsidRPr="00866669" w:rsidRDefault="006B40CB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0CB" w:rsidRPr="00866669" w:rsidRDefault="006B40CB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0CB" w:rsidRPr="00866669" w:rsidRDefault="006B40CB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E164AD" w:rsidRPr="00866669" w:rsidTr="0038617F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4AD" w:rsidRPr="00866669" w:rsidRDefault="00E164AD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4AD" w:rsidRPr="00866669" w:rsidRDefault="00E164AD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4AD" w:rsidRPr="00866669" w:rsidRDefault="00E164AD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E164AD" w:rsidRPr="00866669" w:rsidTr="0038617F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4AD" w:rsidRPr="00866669" w:rsidRDefault="00E164AD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4AD" w:rsidRPr="00866669" w:rsidRDefault="00E164AD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4AD" w:rsidRPr="00866669" w:rsidRDefault="00E164AD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E164AD" w:rsidRPr="00866669" w:rsidTr="0038617F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4AD" w:rsidRPr="00866669" w:rsidRDefault="00E164AD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4AD" w:rsidRPr="00866669" w:rsidRDefault="00E164AD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4AD" w:rsidRPr="00866669" w:rsidRDefault="00E164AD" w:rsidP="0038617F">
                  <w:pPr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B40CB" w:rsidRPr="00866669" w:rsidRDefault="006B40CB" w:rsidP="0038617F">
            <w:pPr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br/>
            </w:r>
          </w:p>
        </w:tc>
      </w:tr>
    </w:tbl>
    <w:p w:rsidR="006B40CB" w:rsidRPr="00866669" w:rsidRDefault="006B40CB" w:rsidP="006B40CB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866669">
        <w:rPr>
          <w:sz w:val="24"/>
          <w:szCs w:val="24"/>
          <w:lang w:eastAsia="ru-RU"/>
        </w:rPr>
        <w:t>Принял: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763"/>
        <w:gridCol w:w="1993"/>
        <w:gridCol w:w="1358"/>
        <w:gridCol w:w="1253"/>
      </w:tblGrid>
      <w:tr w:rsidR="006B40CB" w:rsidRPr="00866669" w:rsidTr="003861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Должностное лицо</w:t>
            </w:r>
          </w:p>
        </w:tc>
      </w:tr>
      <w:tr w:rsidR="006B40CB" w:rsidRPr="00866669" w:rsidTr="0038617F"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/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/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Подпись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Расшифровка подписи</w:t>
            </w:r>
          </w:p>
        </w:tc>
      </w:tr>
      <w:tr w:rsidR="00AC43CC" w:rsidRPr="00866669" w:rsidTr="0038617F"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43CC" w:rsidRPr="00866669" w:rsidRDefault="00AC43CC" w:rsidP="0038617F"/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43CC" w:rsidRPr="00866669" w:rsidRDefault="00AC43CC" w:rsidP="0038617F"/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43CC" w:rsidRPr="00866669" w:rsidRDefault="00AC43CC" w:rsidP="0038617F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43CC" w:rsidRPr="00866669" w:rsidRDefault="00AC43CC" w:rsidP="0038617F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B40CB" w:rsidRPr="00866669" w:rsidTr="003861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/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/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/>
        </w:tc>
      </w:tr>
      <w:tr w:rsidR="006B40CB" w:rsidRPr="00866669" w:rsidTr="0038617F">
        <w:trPr>
          <w:trHeight w:val="15"/>
        </w:trPr>
        <w:tc>
          <w:tcPr>
            <w:tcW w:w="8637" w:type="dxa"/>
            <w:gridSpan w:val="4"/>
            <w:hideMark/>
          </w:tcPr>
          <w:p w:rsidR="006B40CB" w:rsidRPr="00866669" w:rsidRDefault="006B40CB" w:rsidP="0038617F"/>
        </w:tc>
        <w:tc>
          <w:tcPr>
            <w:tcW w:w="1284" w:type="dxa"/>
            <w:hideMark/>
          </w:tcPr>
          <w:p w:rsidR="006B40CB" w:rsidRPr="00866669" w:rsidRDefault="006B40CB" w:rsidP="0038617F"/>
        </w:tc>
      </w:tr>
    </w:tbl>
    <w:p w:rsidR="006B40CB" w:rsidRDefault="006B40CB" w:rsidP="006B40CB">
      <w:pPr>
        <w:shd w:val="clear" w:color="auto" w:fill="FFFFFF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A6741C" w:rsidRDefault="00A6741C" w:rsidP="006B40CB">
      <w:pPr>
        <w:shd w:val="clear" w:color="auto" w:fill="FFFFFF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A6741C" w:rsidRDefault="00A6741C" w:rsidP="006B40CB">
      <w:pPr>
        <w:shd w:val="clear" w:color="auto" w:fill="FFFFFF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- - - - - - - - - - - - - - - - - - - - - - - - - - - - - - - - - - - - - - - - - - - - - - - - - - - - - - - - - - - - - - - - - </w:t>
      </w:r>
    </w:p>
    <w:p w:rsidR="00A6741C" w:rsidRPr="00A6741C" w:rsidRDefault="00A6741C" w:rsidP="00A6741C">
      <w:pPr>
        <w:shd w:val="clear" w:color="auto" w:fill="FFFFFF"/>
        <w:jc w:val="center"/>
        <w:textAlignment w:val="baseline"/>
        <w:rPr>
          <w:sz w:val="24"/>
          <w:szCs w:val="24"/>
          <w:lang w:eastAsia="ru-RU"/>
        </w:rPr>
      </w:pPr>
      <w:r w:rsidRPr="00A6741C">
        <w:rPr>
          <w:sz w:val="24"/>
          <w:szCs w:val="24"/>
          <w:lang w:eastAsia="ru-RU"/>
        </w:rPr>
        <w:t>Линия отреза</w:t>
      </w:r>
    </w:p>
    <w:p w:rsidR="006B40CB" w:rsidRPr="00866669" w:rsidRDefault="006B40CB" w:rsidP="006B40CB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866669">
        <w:rPr>
          <w:sz w:val="24"/>
          <w:szCs w:val="24"/>
          <w:lang w:eastAsia="ru-RU"/>
        </w:rPr>
        <w:t>Расписку-уведомление получил</w:t>
      </w:r>
      <w:r w:rsidR="00D914D2">
        <w:rPr>
          <w:sz w:val="24"/>
          <w:szCs w:val="24"/>
          <w:lang w:eastAsia="ru-RU"/>
        </w:rPr>
        <w:t xml:space="preserve"> </w:t>
      </w:r>
      <w:r w:rsidRPr="00866669">
        <w:rPr>
          <w:sz w:val="24"/>
          <w:szCs w:val="24"/>
          <w:lang w:eastAsia="ru-RU"/>
        </w:rPr>
        <w:t>(а).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467"/>
        <w:gridCol w:w="4096"/>
      </w:tblGrid>
      <w:tr w:rsidR="006B40CB" w:rsidRPr="00866669" w:rsidTr="0038617F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Дата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Подпись гражданина (его представителя)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>
            <w:pPr>
              <w:jc w:val="center"/>
              <w:textAlignment w:val="baseline"/>
              <w:rPr>
                <w:sz w:val="24"/>
                <w:szCs w:val="24"/>
              </w:rPr>
            </w:pPr>
            <w:r w:rsidRPr="00866669">
              <w:rPr>
                <w:sz w:val="24"/>
                <w:szCs w:val="24"/>
              </w:rPr>
              <w:t>Расшифровка подписи (фамилия, инициалы)</w:t>
            </w:r>
          </w:p>
        </w:tc>
      </w:tr>
      <w:tr w:rsidR="00062261" w:rsidRPr="00866669" w:rsidTr="0038617F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2261" w:rsidRDefault="00062261" w:rsidP="0038617F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062261" w:rsidRPr="00866669" w:rsidRDefault="00062261" w:rsidP="0038617F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2261" w:rsidRPr="00866669" w:rsidRDefault="00062261" w:rsidP="0038617F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62261" w:rsidRPr="00866669" w:rsidRDefault="00062261" w:rsidP="0038617F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B40CB" w:rsidRPr="00866669" w:rsidTr="0038617F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/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/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40CB" w:rsidRPr="00866669" w:rsidRDefault="006B40CB" w:rsidP="0038617F"/>
        </w:tc>
      </w:tr>
    </w:tbl>
    <w:p w:rsidR="00A6741C" w:rsidRPr="00866669" w:rsidRDefault="006B40CB" w:rsidP="00A6741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66669">
        <w:rPr>
          <w:rFonts w:ascii="Arial" w:hAnsi="Arial" w:cs="Arial"/>
          <w:sz w:val="24"/>
          <w:szCs w:val="24"/>
          <w:lang w:eastAsia="ru-RU"/>
        </w:rPr>
        <w:br/>
      </w:r>
      <w:r w:rsidR="00A6741C" w:rsidRPr="00866669">
        <w:rPr>
          <w:sz w:val="24"/>
          <w:szCs w:val="24"/>
          <w:lang w:eastAsia="ru-RU"/>
        </w:rPr>
        <w:t xml:space="preserve">Мною получено разъяснение о том, что при </w:t>
      </w:r>
      <w:r w:rsidR="00A6741C">
        <w:rPr>
          <w:sz w:val="24"/>
          <w:szCs w:val="24"/>
          <w:lang w:eastAsia="ru-RU"/>
        </w:rPr>
        <w:t>наличии льгот</w:t>
      </w:r>
      <w:r w:rsidR="00A6741C" w:rsidRPr="00866669">
        <w:rPr>
          <w:sz w:val="24"/>
          <w:szCs w:val="24"/>
          <w:lang w:eastAsia="ru-RU"/>
        </w:rPr>
        <w:t xml:space="preserve"> мне необходимо представить дополнительные документы</w:t>
      </w:r>
      <w:r w:rsidR="00A6741C" w:rsidRPr="00866669">
        <w:rPr>
          <w:rFonts w:ascii="Arial" w:hAnsi="Arial" w:cs="Arial"/>
          <w:sz w:val="24"/>
          <w:szCs w:val="24"/>
          <w:lang w:eastAsia="ru-RU"/>
        </w:rPr>
        <w:t>.</w:t>
      </w:r>
    </w:p>
    <w:p w:rsidR="00A6741C" w:rsidRPr="00866669" w:rsidRDefault="00A6741C" w:rsidP="00A6741C">
      <w:pPr>
        <w:shd w:val="clear" w:color="auto" w:fill="FFFFFF"/>
        <w:textAlignment w:val="baseline"/>
        <w:rPr>
          <w:sz w:val="24"/>
          <w:szCs w:val="24"/>
          <w:lang w:eastAsia="ru-RU"/>
        </w:rPr>
      </w:pPr>
    </w:p>
    <w:p w:rsidR="006B40CB" w:rsidRDefault="006B40CB" w:rsidP="006B40CB">
      <w:pPr>
        <w:spacing w:after="266" w:line="248" w:lineRule="auto"/>
        <w:ind w:right="14"/>
        <w:jc w:val="center"/>
        <w:rPr>
          <w:color w:val="000000"/>
          <w:sz w:val="28"/>
        </w:rPr>
      </w:pPr>
    </w:p>
    <w:p w:rsidR="006B40CB" w:rsidRDefault="006B40CB" w:rsidP="006B40CB">
      <w:pPr>
        <w:spacing w:after="266" w:line="248" w:lineRule="auto"/>
        <w:ind w:right="14"/>
        <w:jc w:val="center"/>
        <w:rPr>
          <w:color w:val="000000"/>
          <w:sz w:val="28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3E3137">
      <w:pPr>
        <w:ind w:right="14"/>
        <w:rPr>
          <w:color w:val="000000"/>
          <w:sz w:val="24"/>
        </w:rPr>
      </w:pPr>
    </w:p>
    <w:p w:rsidR="003E3137" w:rsidRDefault="003E3137" w:rsidP="004C2B4C">
      <w:pPr>
        <w:ind w:left="5103" w:right="-28"/>
        <w:jc w:val="right"/>
        <w:rPr>
          <w:color w:val="000000"/>
          <w:sz w:val="24"/>
        </w:rPr>
        <w:sectPr w:rsidR="003E3137" w:rsidSect="005E5807">
          <w:pgSz w:w="1190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3E3137" w:rsidRPr="00A36170" w:rsidRDefault="003E3137" w:rsidP="003E3137">
      <w:pPr>
        <w:ind w:left="5103" w:right="14"/>
        <w:jc w:val="right"/>
        <w:rPr>
          <w:color w:val="000000"/>
          <w:sz w:val="24"/>
        </w:rPr>
      </w:pPr>
      <w:r w:rsidRPr="00A36170">
        <w:rPr>
          <w:color w:val="000000"/>
          <w:sz w:val="24"/>
        </w:rPr>
        <w:lastRenderedPageBreak/>
        <w:t xml:space="preserve">Приложение № </w:t>
      </w:r>
      <w:r>
        <w:rPr>
          <w:color w:val="000000"/>
          <w:sz w:val="24"/>
        </w:rPr>
        <w:t>7</w:t>
      </w:r>
    </w:p>
    <w:p w:rsidR="003E3137" w:rsidRDefault="003E3137" w:rsidP="003E3137">
      <w:pPr>
        <w:ind w:left="5103" w:right="14"/>
        <w:jc w:val="right"/>
        <w:rPr>
          <w:color w:val="000000"/>
          <w:sz w:val="24"/>
        </w:rPr>
      </w:pPr>
      <w:r w:rsidRPr="00A36170">
        <w:rPr>
          <w:color w:val="000000"/>
          <w:sz w:val="24"/>
        </w:rPr>
        <w:t>к административному регламенту</w:t>
      </w: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3E3137">
      <w:pPr>
        <w:ind w:right="-28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3E3137" w:rsidRPr="00A36170" w:rsidRDefault="003E3137" w:rsidP="003E3137">
      <w:pPr>
        <w:jc w:val="center"/>
        <w:rPr>
          <w:color w:val="000000"/>
          <w:sz w:val="28"/>
        </w:rPr>
      </w:pPr>
      <w:r>
        <w:rPr>
          <w:color w:val="000000"/>
          <w:sz w:val="30"/>
        </w:rPr>
        <w:t>ЖУРНАЛ</w:t>
      </w:r>
    </w:p>
    <w:p w:rsidR="003E3137" w:rsidRDefault="003E3137" w:rsidP="003E3137">
      <w:pPr>
        <w:jc w:val="center"/>
        <w:rPr>
          <w:color w:val="000000"/>
          <w:sz w:val="30"/>
        </w:rPr>
      </w:pPr>
      <w:r w:rsidRPr="00451872">
        <w:rPr>
          <w:color w:val="000000"/>
          <w:sz w:val="30"/>
        </w:rPr>
        <w:t>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</w:t>
      </w:r>
    </w:p>
    <w:p w:rsidR="003E3137" w:rsidRDefault="003E3137" w:rsidP="003E3137">
      <w:pPr>
        <w:jc w:val="center"/>
        <w:rPr>
          <w:color w:val="000000"/>
          <w:sz w:val="30"/>
        </w:rPr>
      </w:pPr>
    </w:p>
    <w:tbl>
      <w:tblPr>
        <w:tblStyle w:val="ad"/>
        <w:tblW w:w="13432" w:type="dxa"/>
        <w:tblInd w:w="581" w:type="dxa"/>
        <w:tblLook w:val="04A0" w:firstRow="1" w:lastRow="0" w:firstColumn="1" w:lastColumn="0" w:noHBand="0" w:noVBand="1"/>
      </w:tblPr>
      <w:tblGrid>
        <w:gridCol w:w="2045"/>
        <w:gridCol w:w="1235"/>
        <w:gridCol w:w="1023"/>
        <w:gridCol w:w="1218"/>
        <w:gridCol w:w="1775"/>
        <w:gridCol w:w="1617"/>
        <w:gridCol w:w="1192"/>
        <w:gridCol w:w="1838"/>
        <w:gridCol w:w="1489"/>
      </w:tblGrid>
      <w:tr w:rsidR="00D8453C" w:rsidTr="00D8453C">
        <w:tc>
          <w:tcPr>
            <w:tcW w:w="2045" w:type="dxa"/>
          </w:tcPr>
          <w:p w:rsidR="00D8453C" w:rsidRPr="00557C34" w:rsidRDefault="00D8453C" w:rsidP="0038617F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 xml:space="preserve">Регистрационный номер </w:t>
            </w:r>
            <w:r>
              <w:rPr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1235" w:type="dxa"/>
          </w:tcPr>
          <w:p w:rsidR="00D8453C" w:rsidRPr="00557C34" w:rsidRDefault="00D8453C" w:rsidP="0038617F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 xml:space="preserve">Дата </w:t>
            </w:r>
            <w:r>
              <w:rPr>
                <w:color w:val="000000"/>
                <w:sz w:val="24"/>
                <w:szCs w:val="24"/>
              </w:rPr>
              <w:t>подачи</w:t>
            </w:r>
            <w:r w:rsidRPr="00557C3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1023" w:type="dxa"/>
          </w:tcPr>
          <w:p w:rsidR="00D8453C" w:rsidRPr="00557C34" w:rsidRDefault="00D8453C" w:rsidP="0038617F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218" w:type="dxa"/>
          </w:tcPr>
          <w:p w:rsidR="00D8453C" w:rsidRPr="00557C34" w:rsidRDefault="00D8453C" w:rsidP="0038617F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1775" w:type="dxa"/>
          </w:tcPr>
          <w:p w:rsidR="00D8453C" w:rsidRPr="00557C34" w:rsidRDefault="00D8453C" w:rsidP="0038617F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>ФИО родителя (законного представителя)</w:t>
            </w:r>
            <w:r>
              <w:rPr>
                <w:color w:val="000000"/>
                <w:sz w:val="24"/>
                <w:szCs w:val="24"/>
              </w:rPr>
              <w:t xml:space="preserve"> подавшего заявление</w:t>
            </w:r>
          </w:p>
        </w:tc>
        <w:tc>
          <w:tcPr>
            <w:tcW w:w="1617" w:type="dxa"/>
          </w:tcPr>
          <w:p w:rsidR="00D8453C" w:rsidRPr="00557C34" w:rsidRDefault="00D8453C" w:rsidP="0038617F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>Адрес фактического проживания ребенка</w:t>
            </w:r>
          </w:p>
        </w:tc>
        <w:tc>
          <w:tcPr>
            <w:tcW w:w="1192" w:type="dxa"/>
          </w:tcPr>
          <w:p w:rsidR="00D8453C" w:rsidRPr="00557C34" w:rsidRDefault="00D8453C" w:rsidP="00386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льготах</w:t>
            </w:r>
          </w:p>
        </w:tc>
        <w:tc>
          <w:tcPr>
            <w:tcW w:w="1838" w:type="dxa"/>
          </w:tcPr>
          <w:p w:rsidR="00D8453C" w:rsidRPr="00557C34" w:rsidRDefault="00D8453C" w:rsidP="00386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Желаемая дата предоставления места в ДОО</w:t>
            </w:r>
          </w:p>
        </w:tc>
        <w:tc>
          <w:tcPr>
            <w:tcW w:w="1489" w:type="dxa"/>
          </w:tcPr>
          <w:p w:rsidR="00D8453C" w:rsidRPr="00C17C13" w:rsidRDefault="00D8453C" w:rsidP="0038617F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8453C" w:rsidTr="00D8453C">
        <w:tc>
          <w:tcPr>
            <w:tcW w:w="2045" w:type="dxa"/>
          </w:tcPr>
          <w:p w:rsidR="00D8453C" w:rsidRDefault="00D8453C" w:rsidP="0038617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5" w:type="dxa"/>
          </w:tcPr>
          <w:p w:rsidR="00D8453C" w:rsidRDefault="00D8453C" w:rsidP="0038617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23" w:type="dxa"/>
          </w:tcPr>
          <w:p w:rsidR="00D8453C" w:rsidRDefault="00D8453C" w:rsidP="0038617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18" w:type="dxa"/>
          </w:tcPr>
          <w:p w:rsidR="00D8453C" w:rsidRDefault="00D8453C" w:rsidP="0038617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5" w:type="dxa"/>
          </w:tcPr>
          <w:p w:rsidR="00D8453C" w:rsidRDefault="00D8453C" w:rsidP="0038617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17" w:type="dxa"/>
          </w:tcPr>
          <w:p w:rsidR="00D8453C" w:rsidRDefault="00D8453C" w:rsidP="0038617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92" w:type="dxa"/>
          </w:tcPr>
          <w:p w:rsidR="00D8453C" w:rsidRDefault="00D8453C" w:rsidP="0038617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38" w:type="dxa"/>
          </w:tcPr>
          <w:p w:rsidR="00D8453C" w:rsidRDefault="00D8453C" w:rsidP="0038617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89" w:type="dxa"/>
          </w:tcPr>
          <w:p w:rsidR="00D8453C" w:rsidRDefault="00D8453C" w:rsidP="0038617F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BD5FB4" w:rsidRDefault="00BD5FB4" w:rsidP="004C2B4C">
      <w:pPr>
        <w:ind w:left="5103" w:right="-28"/>
        <w:jc w:val="right"/>
        <w:rPr>
          <w:color w:val="000000"/>
          <w:sz w:val="24"/>
        </w:rPr>
      </w:pPr>
    </w:p>
    <w:p w:rsidR="004C2B4C" w:rsidRDefault="004C2B4C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83464" w:rsidRDefault="0078346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83464" w:rsidRDefault="0078346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83464" w:rsidRDefault="0078346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557" w:rsidRDefault="00E53557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  <w:sectPr w:rsidR="00E53557" w:rsidSect="003478E9">
          <w:pgSz w:w="16840" w:h="11900" w:orient="landscape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E53557" w:rsidRPr="00A36170" w:rsidRDefault="00E31B61" w:rsidP="00C428FD">
      <w:pPr>
        <w:ind w:left="5103" w:right="-1000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</w:t>
      </w:r>
      <w:r w:rsidR="00E53557" w:rsidRPr="00A36170">
        <w:rPr>
          <w:color w:val="000000"/>
          <w:sz w:val="24"/>
        </w:rPr>
        <w:t xml:space="preserve">Приложение № </w:t>
      </w:r>
      <w:r w:rsidR="00E53557">
        <w:rPr>
          <w:color w:val="000000"/>
          <w:sz w:val="24"/>
        </w:rPr>
        <w:t>8</w:t>
      </w:r>
    </w:p>
    <w:p w:rsidR="00E53557" w:rsidRDefault="002E334B" w:rsidP="00C428FD">
      <w:pPr>
        <w:tabs>
          <w:tab w:val="left" w:pos="5670"/>
          <w:tab w:val="left" w:pos="5954"/>
          <w:tab w:val="left" w:pos="6663"/>
        </w:tabs>
        <w:ind w:left="5103" w:right="14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 w:rsidR="00183F61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="008A1294"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</w:t>
      </w:r>
      <w:r w:rsidR="00E53557" w:rsidRPr="00A36170">
        <w:rPr>
          <w:color w:val="000000"/>
          <w:sz w:val="24"/>
        </w:rPr>
        <w:t>к административному регламенту</w:t>
      </w:r>
    </w:p>
    <w:p w:rsidR="00783464" w:rsidRDefault="00783464" w:rsidP="002E334B">
      <w:pPr>
        <w:pStyle w:val="ConsPlusTitle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783464" w:rsidRDefault="00783464" w:rsidP="00E53557">
      <w:pPr>
        <w:pStyle w:val="ConsPlusTitle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783464" w:rsidRPr="00280888" w:rsidRDefault="00280888" w:rsidP="00280888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28"/>
          <w:szCs w:val="28"/>
          <w:u w:val="single"/>
        </w:rPr>
      </w:pPr>
      <w:r w:rsidRPr="00696091">
        <w:rPr>
          <w:color w:val="000000"/>
          <w:sz w:val="28"/>
          <w:szCs w:val="28"/>
          <w:u w:val="single"/>
        </w:rPr>
        <w:t>Управление образования администрации МО «</w:t>
      </w:r>
      <w:proofErr w:type="spellStart"/>
      <w:r w:rsidRPr="00696091">
        <w:rPr>
          <w:color w:val="000000"/>
          <w:sz w:val="28"/>
          <w:szCs w:val="28"/>
          <w:u w:val="single"/>
        </w:rPr>
        <w:t>Судогодский</w:t>
      </w:r>
      <w:proofErr w:type="spellEnd"/>
      <w:r w:rsidRPr="00696091">
        <w:rPr>
          <w:color w:val="000000"/>
          <w:sz w:val="28"/>
          <w:szCs w:val="28"/>
          <w:u w:val="single"/>
        </w:rPr>
        <w:t xml:space="preserve"> район»</w:t>
      </w:r>
    </w:p>
    <w:p w:rsidR="00280888" w:rsidRDefault="00280888" w:rsidP="00280888">
      <w:pPr>
        <w:ind w:right="940"/>
        <w:jc w:val="center"/>
        <w:rPr>
          <w:color w:val="000000"/>
          <w:sz w:val="24"/>
        </w:rPr>
      </w:pPr>
    </w:p>
    <w:p w:rsidR="00280888" w:rsidRPr="008E10B5" w:rsidRDefault="00280888" w:rsidP="00280888">
      <w:pPr>
        <w:ind w:right="940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ЗАЯВЛЕНИЕ</w:t>
      </w:r>
    </w:p>
    <w:p w:rsidR="00280888" w:rsidRPr="008E10B5" w:rsidRDefault="00280888" w:rsidP="00280888">
      <w:pPr>
        <w:ind w:right="926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об отказе от направления</w:t>
      </w:r>
      <w:r>
        <w:rPr>
          <w:color w:val="000000"/>
          <w:sz w:val="24"/>
          <w:szCs w:val="28"/>
        </w:rPr>
        <w:t xml:space="preserve"> для зачисления в образовательную организацию</w:t>
      </w:r>
      <w:r w:rsidR="00B94F26">
        <w:rPr>
          <w:color w:val="000000"/>
          <w:sz w:val="24"/>
          <w:szCs w:val="28"/>
        </w:rPr>
        <w:t>, реализующую образовательную программу дошкольного образования</w:t>
      </w:r>
    </w:p>
    <w:p w:rsidR="00280888" w:rsidRPr="008E10B5" w:rsidRDefault="00280888" w:rsidP="00280888">
      <w:pPr>
        <w:ind w:right="14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Я, ___________________________________________________________________</w:t>
      </w:r>
      <w:r w:rsidR="00FE629C">
        <w:rPr>
          <w:color w:val="000000"/>
          <w:sz w:val="24"/>
          <w:szCs w:val="28"/>
        </w:rPr>
        <w:t>__________</w:t>
      </w:r>
    </w:p>
    <w:p w:rsidR="00280888" w:rsidRPr="008E10B5" w:rsidRDefault="00280888" w:rsidP="00280888">
      <w:pPr>
        <w:ind w:right="14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фамилия, имя, отчество родителя (законного представителя) ребенка</w:t>
      </w:r>
    </w:p>
    <w:p w:rsidR="00280888" w:rsidRPr="008E10B5" w:rsidRDefault="00280888" w:rsidP="00280888">
      <w:pPr>
        <w:tabs>
          <w:tab w:val="left" w:pos="9923"/>
          <w:tab w:val="left" w:pos="10065"/>
        </w:tabs>
        <w:ind w:right="167"/>
        <w:jc w:val="both"/>
        <w:rPr>
          <w:color w:val="000000"/>
          <w:sz w:val="24"/>
          <w:szCs w:val="28"/>
        </w:rPr>
      </w:pPr>
    </w:p>
    <w:p w:rsidR="00280888" w:rsidRPr="008E10B5" w:rsidRDefault="00280888" w:rsidP="00280888">
      <w:pPr>
        <w:tabs>
          <w:tab w:val="left" w:pos="9923"/>
          <w:tab w:val="left" w:pos="10065"/>
        </w:tabs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 xml:space="preserve">отказываюсь от направления </w:t>
      </w:r>
      <w:r>
        <w:rPr>
          <w:color w:val="000000"/>
          <w:sz w:val="24"/>
          <w:szCs w:val="28"/>
        </w:rPr>
        <w:t>от_______</w:t>
      </w:r>
      <w:r w:rsidR="00A854B5">
        <w:rPr>
          <w:color w:val="000000"/>
          <w:sz w:val="24"/>
          <w:szCs w:val="28"/>
        </w:rPr>
        <w:t>____</w:t>
      </w:r>
      <w:r w:rsidRPr="008E10B5">
        <w:rPr>
          <w:color w:val="000000"/>
          <w:sz w:val="24"/>
          <w:szCs w:val="28"/>
        </w:rPr>
        <w:t>№ _____</w:t>
      </w:r>
      <w:r w:rsidR="00A854B5">
        <w:rPr>
          <w:color w:val="000000"/>
          <w:sz w:val="24"/>
          <w:szCs w:val="28"/>
        </w:rPr>
        <w:t>___</w:t>
      </w:r>
      <w:r w:rsidRPr="008E10B5">
        <w:rPr>
          <w:color w:val="000000"/>
          <w:sz w:val="24"/>
          <w:szCs w:val="28"/>
        </w:rPr>
        <w:t>выданного мне для зачисления моего ребенка _______________________________________________________________</w:t>
      </w:r>
      <w:r w:rsidR="00FE629C">
        <w:rPr>
          <w:color w:val="000000"/>
          <w:sz w:val="24"/>
          <w:szCs w:val="28"/>
        </w:rPr>
        <w:t>________</w:t>
      </w:r>
      <w:r w:rsidR="00A854B5">
        <w:rPr>
          <w:color w:val="000000"/>
          <w:sz w:val="24"/>
          <w:szCs w:val="28"/>
        </w:rPr>
        <w:t>_______</w:t>
      </w:r>
    </w:p>
    <w:p w:rsidR="00280888" w:rsidRPr="008E10B5" w:rsidRDefault="00280888" w:rsidP="00280888">
      <w:pPr>
        <w:tabs>
          <w:tab w:val="left" w:pos="9923"/>
          <w:tab w:val="left" w:pos="10065"/>
        </w:tabs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дата рождения ребенка)</w:t>
      </w:r>
    </w:p>
    <w:p w:rsidR="00280888" w:rsidRDefault="00280888" w:rsidP="00280888">
      <w:pPr>
        <w:tabs>
          <w:tab w:val="left" w:pos="9923"/>
          <w:tab w:val="left" w:pos="10065"/>
        </w:tabs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в образовательную организацию:__________________________________________</w:t>
      </w:r>
      <w:r w:rsidR="00FE629C">
        <w:rPr>
          <w:color w:val="000000"/>
          <w:sz w:val="24"/>
          <w:szCs w:val="28"/>
        </w:rPr>
        <w:t>________</w:t>
      </w:r>
    </w:p>
    <w:p w:rsidR="00937148" w:rsidRPr="008E10B5" w:rsidRDefault="00937148" w:rsidP="00280888">
      <w:pPr>
        <w:tabs>
          <w:tab w:val="left" w:pos="9923"/>
          <w:tab w:val="left" w:pos="10065"/>
        </w:tabs>
        <w:ind w:right="167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______________________________________________________________________________</w:t>
      </w:r>
    </w:p>
    <w:p w:rsidR="00280888" w:rsidRPr="008E10B5" w:rsidRDefault="00937148" w:rsidP="00280888">
      <w:pPr>
        <w:tabs>
          <w:tab w:val="left" w:pos="9923"/>
          <w:tab w:val="left" w:pos="10065"/>
        </w:tabs>
        <w:ind w:right="167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                                                               </w:t>
      </w:r>
      <w:r w:rsidR="00280888" w:rsidRPr="008E10B5">
        <w:rPr>
          <w:color w:val="000000"/>
          <w:sz w:val="18"/>
          <w:szCs w:val="28"/>
        </w:rPr>
        <w:t>(организация, в которую было выдано направление)</w:t>
      </w:r>
    </w:p>
    <w:p w:rsidR="00280888" w:rsidRPr="008E10B5" w:rsidRDefault="00280888" w:rsidP="00280888">
      <w:pPr>
        <w:tabs>
          <w:tab w:val="left" w:pos="9923"/>
          <w:tab w:val="left" w:pos="10065"/>
        </w:tabs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для зачисления с</w:t>
      </w:r>
      <w:r w:rsidRPr="008E10B5">
        <w:rPr>
          <w:noProof/>
          <w:color w:val="000000"/>
          <w:sz w:val="24"/>
          <w:szCs w:val="28"/>
          <w:lang w:eastAsia="ru-RU"/>
        </w:rPr>
        <w:t xml:space="preserve"> _______________________________________________________</w:t>
      </w:r>
      <w:r w:rsidR="00FE629C">
        <w:rPr>
          <w:noProof/>
          <w:color w:val="000000"/>
          <w:sz w:val="24"/>
          <w:szCs w:val="28"/>
          <w:lang w:eastAsia="ru-RU"/>
        </w:rPr>
        <w:t>________</w:t>
      </w:r>
    </w:p>
    <w:p w:rsidR="00280888" w:rsidRPr="008E10B5" w:rsidRDefault="00280888" w:rsidP="00280888">
      <w:pPr>
        <w:tabs>
          <w:tab w:val="left" w:pos="9923"/>
          <w:tab w:val="left" w:pos="10065"/>
        </w:tabs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(дата, указанная в направлении)</w:t>
      </w:r>
    </w:p>
    <w:p w:rsidR="00280888" w:rsidRPr="008E10B5" w:rsidRDefault="00280888" w:rsidP="00280888">
      <w:pPr>
        <w:tabs>
          <w:tab w:val="left" w:pos="9781"/>
          <w:tab w:val="left" w:pos="9923"/>
        </w:tabs>
        <w:ind w:right="-28" w:firstLine="709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Мне разъяснено, что мое заявление будет поставлено на учет для зачисления в указанные в заявлении образовательные организации</w:t>
      </w:r>
      <w:r w:rsidR="00C762F7">
        <w:rPr>
          <w:color w:val="000000"/>
          <w:sz w:val="24"/>
          <w:szCs w:val="28"/>
        </w:rPr>
        <w:t xml:space="preserve">, реализующие образовательные программы дошкольного </w:t>
      </w:r>
      <w:proofErr w:type="gramStart"/>
      <w:r w:rsidR="00C762F7">
        <w:rPr>
          <w:color w:val="000000"/>
          <w:sz w:val="24"/>
          <w:szCs w:val="28"/>
        </w:rPr>
        <w:t>образования</w:t>
      </w:r>
      <w:r w:rsidR="002D0249">
        <w:rPr>
          <w:color w:val="000000"/>
          <w:sz w:val="24"/>
          <w:szCs w:val="28"/>
        </w:rPr>
        <w:t xml:space="preserve">, </w:t>
      </w:r>
      <w:r w:rsidRPr="008E10B5">
        <w:rPr>
          <w:color w:val="000000"/>
          <w:sz w:val="24"/>
          <w:szCs w:val="28"/>
        </w:rPr>
        <w:t xml:space="preserve"> в</w:t>
      </w:r>
      <w:proofErr w:type="gramEnd"/>
      <w:r w:rsidRPr="008E10B5">
        <w:rPr>
          <w:color w:val="000000"/>
          <w:sz w:val="24"/>
          <w:szCs w:val="28"/>
        </w:rPr>
        <w:t xml:space="preserve"> следующем учебном году.</w:t>
      </w:r>
    </w:p>
    <w:p w:rsidR="00280888" w:rsidRPr="008E10B5" w:rsidRDefault="00280888" w:rsidP="00280888">
      <w:pPr>
        <w:ind w:right="167"/>
        <w:jc w:val="both"/>
        <w:rPr>
          <w:color w:val="000000"/>
          <w:sz w:val="24"/>
          <w:szCs w:val="28"/>
        </w:rPr>
      </w:pPr>
    </w:p>
    <w:p w:rsidR="00280888" w:rsidRPr="008E10B5" w:rsidRDefault="00280888" w:rsidP="00280888">
      <w:pPr>
        <w:ind w:right="167"/>
        <w:jc w:val="both"/>
        <w:rPr>
          <w:noProof/>
          <w:color w:val="000000"/>
          <w:sz w:val="24"/>
          <w:szCs w:val="28"/>
          <w:lang w:eastAsia="ru-RU"/>
        </w:rPr>
      </w:pPr>
      <w:r w:rsidRPr="008E10B5">
        <w:rPr>
          <w:color w:val="000000"/>
          <w:sz w:val="24"/>
          <w:szCs w:val="28"/>
        </w:rPr>
        <w:t>Дата заполнения заявления</w:t>
      </w:r>
      <w:r w:rsidRPr="008E10B5">
        <w:rPr>
          <w:noProof/>
          <w:color w:val="000000"/>
          <w:sz w:val="24"/>
          <w:szCs w:val="28"/>
          <w:lang w:eastAsia="ru-RU"/>
        </w:rPr>
        <w:t xml:space="preserve"> ______________________</w:t>
      </w:r>
    </w:p>
    <w:p w:rsidR="00280888" w:rsidRPr="008E10B5" w:rsidRDefault="00280888" w:rsidP="00280888">
      <w:pPr>
        <w:ind w:right="167"/>
        <w:jc w:val="both"/>
        <w:rPr>
          <w:color w:val="000000"/>
          <w:sz w:val="24"/>
          <w:szCs w:val="28"/>
        </w:rPr>
      </w:pPr>
    </w:p>
    <w:p w:rsidR="00280888" w:rsidRPr="008E10B5" w:rsidRDefault="00280888" w:rsidP="00280888">
      <w:pPr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Подпись родителя (законного представителя)</w:t>
      </w:r>
      <w:r w:rsidRPr="008E10B5">
        <w:rPr>
          <w:noProof/>
          <w:color w:val="000000"/>
          <w:sz w:val="24"/>
          <w:szCs w:val="28"/>
          <w:lang w:eastAsia="ru-RU"/>
        </w:rPr>
        <w:t xml:space="preserve"> _____________________________</w:t>
      </w:r>
    </w:p>
    <w:p w:rsidR="00280888" w:rsidRPr="008E10B5" w:rsidRDefault="00280888" w:rsidP="00280888">
      <w:pPr>
        <w:ind w:right="432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 xml:space="preserve">                                                                                                     расшифровка подписи</w:t>
      </w:r>
    </w:p>
    <w:p w:rsidR="00280888" w:rsidRPr="00557C34" w:rsidRDefault="00280888" w:rsidP="00280888">
      <w:pPr>
        <w:ind w:right="14"/>
        <w:jc w:val="right"/>
        <w:rPr>
          <w:color w:val="000000"/>
          <w:sz w:val="28"/>
          <w:szCs w:val="28"/>
        </w:rPr>
      </w:pPr>
    </w:p>
    <w:p w:rsidR="00280888" w:rsidRPr="00557C34" w:rsidRDefault="00280888" w:rsidP="00280888">
      <w:pPr>
        <w:ind w:right="935"/>
        <w:jc w:val="center"/>
        <w:rPr>
          <w:color w:val="000000"/>
          <w:sz w:val="28"/>
          <w:szCs w:val="28"/>
        </w:rPr>
      </w:pPr>
    </w:p>
    <w:p w:rsidR="00280888" w:rsidRPr="00557C34" w:rsidRDefault="00280888" w:rsidP="00280888">
      <w:pPr>
        <w:ind w:right="935"/>
        <w:jc w:val="center"/>
        <w:rPr>
          <w:color w:val="000000"/>
          <w:sz w:val="28"/>
          <w:szCs w:val="28"/>
        </w:rPr>
      </w:pPr>
    </w:p>
    <w:p w:rsidR="00783464" w:rsidRDefault="0078346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83464" w:rsidRDefault="0078346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83464" w:rsidRDefault="0078346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83464" w:rsidRDefault="0078346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83464" w:rsidRDefault="0078346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83464" w:rsidRDefault="0078346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11399" w:rsidRDefault="00D11399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5172D" w:rsidRDefault="0025172D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5172D" w:rsidRDefault="0025172D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5172D" w:rsidRDefault="0025172D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5172D" w:rsidRDefault="0025172D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5172D" w:rsidRDefault="0025172D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5172D" w:rsidRDefault="0025172D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5172D" w:rsidRDefault="0025172D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5172D" w:rsidRDefault="0025172D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5172D" w:rsidRDefault="0025172D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5172D" w:rsidRDefault="0025172D" w:rsidP="0025172D">
      <w:pPr>
        <w:ind w:right="964"/>
        <w:rPr>
          <w:color w:val="000000"/>
          <w:sz w:val="28"/>
          <w:szCs w:val="28"/>
        </w:rPr>
        <w:sectPr w:rsidR="0025172D" w:rsidSect="001A28A8">
          <w:pgSz w:w="1190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F9099D" w:rsidRPr="00A36170" w:rsidRDefault="00F9099D" w:rsidP="00F9099D">
      <w:pPr>
        <w:ind w:left="5103" w:right="-1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</w:t>
      </w:r>
      <w:r w:rsidRPr="00A36170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9</w:t>
      </w:r>
    </w:p>
    <w:p w:rsidR="00F9099D" w:rsidRDefault="00F9099D" w:rsidP="00F9099D">
      <w:pPr>
        <w:tabs>
          <w:tab w:val="left" w:pos="5670"/>
          <w:tab w:val="left" w:pos="5954"/>
          <w:tab w:val="left" w:pos="6663"/>
        </w:tabs>
        <w:ind w:left="5103" w:right="14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  <w:r w:rsidRPr="00A36170">
        <w:rPr>
          <w:color w:val="000000"/>
          <w:sz w:val="24"/>
        </w:rPr>
        <w:t>к административному регламенту</w:t>
      </w:r>
    </w:p>
    <w:p w:rsidR="00F9099D" w:rsidRDefault="00F9099D" w:rsidP="00F9099D">
      <w:pPr>
        <w:pStyle w:val="ConsPlusTitle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B4E6E" w:rsidRDefault="005B4E6E" w:rsidP="00F9099D">
      <w:pPr>
        <w:pStyle w:val="ConsPlusTitle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B4E6E" w:rsidRPr="005B4E6E" w:rsidRDefault="005B4E6E" w:rsidP="005B4E6E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28"/>
          <w:szCs w:val="28"/>
          <w:u w:val="single"/>
        </w:rPr>
      </w:pPr>
      <w:r w:rsidRPr="00696091">
        <w:rPr>
          <w:color w:val="000000"/>
          <w:sz w:val="28"/>
          <w:szCs w:val="28"/>
          <w:u w:val="single"/>
        </w:rPr>
        <w:t>Управление образования администрации МО «</w:t>
      </w:r>
      <w:proofErr w:type="spellStart"/>
      <w:r w:rsidRPr="00696091">
        <w:rPr>
          <w:color w:val="000000"/>
          <w:sz w:val="28"/>
          <w:szCs w:val="28"/>
          <w:u w:val="single"/>
        </w:rPr>
        <w:t>Судогодский</w:t>
      </w:r>
      <w:proofErr w:type="spellEnd"/>
      <w:r w:rsidRPr="00696091">
        <w:rPr>
          <w:color w:val="000000"/>
          <w:sz w:val="28"/>
          <w:szCs w:val="28"/>
          <w:u w:val="single"/>
        </w:rPr>
        <w:t xml:space="preserve"> район»</w:t>
      </w:r>
    </w:p>
    <w:p w:rsidR="001B350A" w:rsidRDefault="001B350A" w:rsidP="00F9099D">
      <w:pPr>
        <w:jc w:val="right"/>
        <w:rPr>
          <w:sz w:val="28"/>
          <w:szCs w:val="28"/>
        </w:rPr>
      </w:pPr>
    </w:p>
    <w:p w:rsidR="00DE2370" w:rsidRPr="008E10B5" w:rsidRDefault="00DE2370" w:rsidP="00DE2370">
      <w:pPr>
        <w:tabs>
          <w:tab w:val="left" w:pos="10037"/>
        </w:tabs>
        <w:ind w:right="-28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УВЕДОМЛЕНИЕ</w:t>
      </w:r>
    </w:p>
    <w:p w:rsidR="00DE2370" w:rsidRPr="008E10B5" w:rsidRDefault="00DE2370" w:rsidP="005B4E6E">
      <w:pPr>
        <w:tabs>
          <w:tab w:val="left" w:pos="10037"/>
        </w:tabs>
        <w:ind w:right="-28" w:firstLine="709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 xml:space="preserve">о постановке </w:t>
      </w:r>
      <w:r>
        <w:rPr>
          <w:color w:val="000000"/>
          <w:sz w:val="24"/>
          <w:szCs w:val="28"/>
        </w:rPr>
        <w:t>на учет</w:t>
      </w:r>
      <w:r w:rsidRPr="008E10B5">
        <w:rPr>
          <w:color w:val="000000"/>
          <w:sz w:val="24"/>
          <w:szCs w:val="28"/>
        </w:rPr>
        <w:t xml:space="preserve"> следующего </w:t>
      </w:r>
      <w:r>
        <w:rPr>
          <w:color w:val="000000"/>
          <w:sz w:val="24"/>
          <w:szCs w:val="28"/>
        </w:rPr>
        <w:t xml:space="preserve">учебного </w:t>
      </w:r>
      <w:r w:rsidRPr="008E10B5">
        <w:rPr>
          <w:color w:val="000000"/>
          <w:sz w:val="24"/>
          <w:szCs w:val="28"/>
        </w:rPr>
        <w:t>года</w:t>
      </w:r>
    </w:p>
    <w:p w:rsidR="00DE2370" w:rsidRPr="008E10B5" w:rsidRDefault="00DE2370" w:rsidP="005B4E6E">
      <w:pPr>
        <w:tabs>
          <w:tab w:val="left" w:pos="10037"/>
        </w:tabs>
        <w:ind w:right="-28" w:firstLine="709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Регистрационный № _______ от «____» ____________20___года</w:t>
      </w:r>
    </w:p>
    <w:p w:rsidR="005B4E6E" w:rsidRDefault="005B4E6E" w:rsidP="005B4E6E">
      <w:pPr>
        <w:tabs>
          <w:tab w:val="left" w:pos="10037"/>
        </w:tabs>
        <w:ind w:right="-28" w:firstLine="709"/>
        <w:jc w:val="center"/>
        <w:rPr>
          <w:color w:val="000000"/>
          <w:sz w:val="24"/>
          <w:szCs w:val="28"/>
        </w:rPr>
      </w:pPr>
    </w:p>
    <w:p w:rsidR="00DE2370" w:rsidRPr="008E10B5" w:rsidRDefault="00DE2370" w:rsidP="005B4E6E">
      <w:pPr>
        <w:tabs>
          <w:tab w:val="left" w:pos="10037"/>
        </w:tabs>
        <w:ind w:right="-28" w:firstLine="709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Уважаемый</w:t>
      </w:r>
      <w:r w:rsidR="00014186">
        <w:rPr>
          <w:color w:val="000000"/>
          <w:sz w:val="24"/>
          <w:szCs w:val="28"/>
        </w:rPr>
        <w:t xml:space="preserve"> </w:t>
      </w:r>
      <w:r w:rsidRPr="008E10B5">
        <w:rPr>
          <w:color w:val="000000"/>
          <w:sz w:val="24"/>
          <w:szCs w:val="28"/>
        </w:rPr>
        <w:t>(</w:t>
      </w:r>
      <w:proofErr w:type="spellStart"/>
      <w:r w:rsidRPr="008E10B5">
        <w:rPr>
          <w:color w:val="000000"/>
          <w:sz w:val="24"/>
          <w:szCs w:val="28"/>
        </w:rPr>
        <w:t>ая</w:t>
      </w:r>
      <w:proofErr w:type="spellEnd"/>
      <w:r w:rsidRPr="008E10B5">
        <w:rPr>
          <w:color w:val="000000"/>
          <w:sz w:val="24"/>
          <w:szCs w:val="28"/>
        </w:rPr>
        <w:t>)</w:t>
      </w:r>
    </w:p>
    <w:p w:rsidR="00DE2370" w:rsidRPr="008E10B5" w:rsidRDefault="00DE2370" w:rsidP="00B8560B">
      <w:pPr>
        <w:tabs>
          <w:tab w:val="left" w:pos="10037"/>
        </w:tabs>
        <w:ind w:right="-28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_________________________________________________________________</w:t>
      </w:r>
      <w:r w:rsidR="005B4E6E">
        <w:rPr>
          <w:color w:val="000000"/>
          <w:sz w:val="24"/>
          <w:szCs w:val="28"/>
        </w:rPr>
        <w:t>________</w:t>
      </w:r>
      <w:r w:rsidR="0039299E">
        <w:rPr>
          <w:color w:val="000000"/>
          <w:sz w:val="24"/>
          <w:szCs w:val="28"/>
        </w:rPr>
        <w:t>______</w:t>
      </w:r>
    </w:p>
    <w:p w:rsidR="00DE2370" w:rsidRPr="008E10B5" w:rsidRDefault="005B4E6E" w:rsidP="00DE2370">
      <w:pPr>
        <w:tabs>
          <w:tab w:val="left" w:pos="10037"/>
        </w:tabs>
        <w:ind w:right="-28"/>
        <w:jc w:val="both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                                            </w:t>
      </w:r>
      <w:r w:rsidR="00DE2370" w:rsidRPr="008E10B5">
        <w:rPr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DE2370" w:rsidRPr="008E10B5" w:rsidRDefault="00DE2370" w:rsidP="00B8560B">
      <w:pPr>
        <w:tabs>
          <w:tab w:val="left" w:pos="10037"/>
        </w:tabs>
        <w:ind w:right="114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уведомляем Вас о том, что ____________________________________________________________________</w:t>
      </w:r>
      <w:r w:rsidR="00833D5F">
        <w:rPr>
          <w:color w:val="000000"/>
          <w:sz w:val="24"/>
          <w:szCs w:val="28"/>
        </w:rPr>
        <w:t>_____</w:t>
      </w:r>
      <w:r w:rsidR="0039299E">
        <w:rPr>
          <w:color w:val="000000"/>
          <w:sz w:val="24"/>
          <w:szCs w:val="28"/>
        </w:rPr>
        <w:t>______</w:t>
      </w:r>
    </w:p>
    <w:p w:rsidR="00DE2370" w:rsidRPr="008E10B5" w:rsidRDefault="00833D5F" w:rsidP="00DE2370">
      <w:pPr>
        <w:tabs>
          <w:tab w:val="left" w:pos="10037"/>
        </w:tabs>
        <w:ind w:right="114"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18"/>
          <w:szCs w:val="28"/>
        </w:rPr>
        <w:t xml:space="preserve">                                                                        </w:t>
      </w:r>
      <w:r w:rsidR="00DE2370" w:rsidRPr="008E10B5">
        <w:rPr>
          <w:color w:val="000000"/>
          <w:sz w:val="18"/>
          <w:szCs w:val="28"/>
        </w:rPr>
        <w:t>(фамилия, имя, отчество ребенка)</w:t>
      </w:r>
      <w:r w:rsidR="00DE2370" w:rsidRPr="008E10B5">
        <w:rPr>
          <w:color w:val="000000"/>
          <w:sz w:val="24"/>
          <w:szCs w:val="28"/>
        </w:rPr>
        <w:t xml:space="preserve"> </w:t>
      </w:r>
    </w:p>
    <w:p w:rsidR="00DE2370" w:rsidRPr="008E10B5" w:rsidRDefault="00DE2370" w:rsidP="00B8560B">
      <w:pPr>
        <w:tabs>
          <w:tab w:val="left" w:pos="10037"/>
        </w:tabs>
        <w:ind w:right="114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не может быть направлен</w:t>
      </w:r>
      <w:r w:rsidR="006966CA">
        <w:rPr>
          <w:color w:val="000000"/>
          <w:sz w:val="24"/>
          <w:szCs w:val="28"/>
        </w:rPr>
        <w:t xml:space="preserve"> </w:t>
      </w:r>
      <w:r w:rsidRPr="008E10B5">
        <w:rPr>
          <w:color w:val="000000"/>
          <w:sz w:val="24"/>
          <w:szCs w:val="28"/>
        </w:rPr>
        <w:t>(а) в образовательную организацию</w:t>
      </w:r>
      <w:r w:rsidR="00111D5A">
        <w:rPr>
          <w:color w:val="000000"/>
          <w:sz w:val="24"/>
          <w:szCs w:val="28"/>
        </w:rPr>
        <w:t>, реализующую образовательную программу дошкольного образования</w:t>
      </w:r>
      <w:r w:rsidRPr="008E10B5">
        <w:rPr>
          <w:color w:val="000000"/>
          <w:sz w:val="24"/>
          <w:szCs w:val="28"/>
        </w:rPr>
        <w:t xml:space="preserve"> в связи с</w:t>
      </w:r>
    </w:p>
    <w:p w:rsidR="00DE2370" w:rsidRPr="008E10B5" w:rsidRDefault="00DE2370" w:rsidP="00B8560B">
      <w:pPr>
        <w:tabs>
          <w:tab w:val="left" w:pos="10037"/>
        </w:tabs>
        <w:ind w:right="114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________________________________________________________________</w:t>
      </w:r>
      <w:r w:rsidR="00833D5F">
        <w:rPr>
          <w:color w:val="000000"/>
          <w:sz w:val="24"/>
          <w:szCs w:val="28"/>
        </w:rPr>
        <w:t>_________</w:t>
      </w:r>
      <w:r w:rsidR="0039299E">
        <w:rPr>
          <w:color w:val="000000"/>
          <w:sz w:val="24"/>
          <w:szCs w:val="28"/>
        </w:rPr>
        <w:t>______</w:t>
      </w:r>
    </w:p>
    <w:p w:rsidR="00DE2370" w:rsidRPr="008E10B5" w:rsidRDefault="001B14C3" w:rsidP="00B8560B">
      <w:pPr>
        <w:tabs>
          <w:tab w:val="left" w:pos="10037"/>
        </w:tabs>
        <w:ind w:right="114"/>
        <w:jc w:val="both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                                                          </w:t>
      </w:r>
      <w:r w:rsidR="00DE2370" w:rsidRPr="008E10B5">
        <w:rPr>
          <w:color w:val="000000"/>
          <w:sz w:val="18"/>
          <w:szCs w:val="28"/>
        </w:rPr>
        <w:t>(год, указанный в заявлении родителя (законного представителя)</w:t>
      </w:r>
    </w:p>
    <w:p w:rsidR="00DE2370" w:rsidRPr="008E10B5" w:rsidRDefault="00DE2370" w:rsidP="00B8560B">
      <w:pPr>
        <w:tabs>
          <w:tab w:val="left" w:pos="10037"/>
        </w:tabs>
        <w:ind w:right="114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- отсутствием вакантных мест в 20__/20</w:t>
      </w:r>
      <w:r>
        <w:rPr>
          <w:color w:val="000000"/>
          <w:sz w:val="24"/>
          <w:szCs w:val="28"/>
        </w:rPr>
        <w:t xml:space="preserve">__  </w:t>
      </w:r>
      <w:r w:rsidRPr="008E10B5">
        <w:rPr>
          <w:color w:val="000000"/>
          <w:sz w:val="24"/>
          <w:szCs w:val="28"/>
        </w:rPr>
        <w:t xml:space="preserve"> учебном году; </w:t>
      </w:r>
    </w:p>
    <w:p w:rsidR="00DE2370" w:rsidRPr="008E10B5" w:rsidRDefault="00DE2370" w:rsidP="00B8560B">
      <w:pPr>
        <w:tabs>
          <w:tab w:val="left" w:pos="10037"/>
        </w:tabs>
        <w:ind w:right="114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 xml:space="preserve">- отказом от предложенной образовательной организации; </w:t>
      </w:r>
    </w:p>
    <w:p w:rsidR="00DE2370" w:rsidRPr="008E10B5" w:rsidRDefault="00DE2370" w:rsidP="00B8560B">
      <w:pPr>
        <w:tabs>
          <w:tab w:val="left" w:pos="10037"/>
        </w:tabs>
        <w:ind w:right="114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- отказом от альтернативного предложения.</w:t>
      </w:r>
    </w:p>
    <w:p w:rsidR="00DE2370" w:rsidRPr="008E10B5" w:rsidRDefault="00DE2370" w:rsidP="00DE2370">
      <w:pPr>
        <w:tabs>
          <w:tab w:val="left" w:pos="10037"/>
        </w:tabs>
        <w:ind w:right="114" w:firstLine="709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 xml:space="preserve">Ваше заявление поставлено на учет </w:t>
      </w:r>
      <w:proofErr w:type="gramStart"/>
      <w:r w:rsidRPr="008E10B5">
        <w:rPr>
          <w:color w:val="000000"/>
          <w:sz w:val="24"/>
          <w:szCs w:val="28"/>
        </w:rPr>
        <w:t>для поступление</w:t>
      </w:r>
      <w:proofErr w:type="gramEnd"/>
      <w:r w:rsidRPr="008E10B5">
        <w:rPr>
          <w:color w:val="000000"/>
          <w:sz w:val="24"/>
          <w:szCs w:val="28"/>
        </w:rPr>
        <w:t xml:space="preserve"> в указанные в заявлении образовательные организации в следующем учебном году.</w:t>
      </w:r>
    </w:p>
    <w:p w:rsidR="00DE2370" w:rsidRPr="008E10B5" w:rsidRDefault="00DE2370" w:rsidP="00DE2370">
      <w:pPr>
        <w:tabs>
          <w:tab w:val="left" w:pos="10037"/>
        </w:tabs>
        <w:ind w:right="114" w:firstLine="709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Текущее комплектование указанных в заявлении образовательных организаций будет продолжено в течени</w:t>
      </w:r>
      <w:r>
        <w:rPr>
          <w:color w:val="000000"/>
          <w:sz w:val="24"/>
          <w:szCs w:val="28"/>
        </w:rPr>
        <w:t>е</w:t>
      </w:r>
      <w:r w:rsidRPr="008E10B5">
        <w:rPr>
          <w:color w:val="000000"/>
          <w:sz w:val="24"/>
          <w:szCs w:val="28"/>
        </w:rPr>
        <w:t xml:space="preserve"> в 20___/20</w:t>
      </w:r>
      <w:r w:rsidRPr="008E10B5">
        <w:rPr>
          <w:color w:val="000000"/>
          <w:sz w:val="24"/>
          <w:szCs w:val="28"/>
          <w:u w:val="single" w:color="000000"/>
        </w:rPr>
        <w:t xml:space="preserve"> </w:t>
      </w:r>
      <w:r w:rsidRPr="00357F18">
        <w:rPr>
          <w:color w:val="000000"/>
          <w:sz w:val="24"/>
          <w:szCs w:val="28"/>
        </w:rPr>
        <w:t>__</w:t>
      </w:r>
      <w:r w:rsidRPr="008E10B5">
        <w:rPr>
          <w:color w:val="000000"/>
          <w:sz w:val="24"/>
          <w:szCs w:val="28"/>
        </w:rPr>
        <w:t>учебного года. По мере появления вакантных мест Вашему ребенку может быть предоставлено место.</w:t>
      </w:r>
    </w:p>
    <w:p w:rsidR="00DE2370" w:rsidRPr="008E10B5" w:rsidRDefault="00DE2370" w:rsidP="00DE2370">
      <w:pPr>
        <w:tabs>
          <w:tab w:val="left" w:pos="10037"/>
        </w:tabs>
        <w:ind w:right="114" w:firstLine="709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СОХРАНЯЙТЕ ЭТО УВЕДОМЛЕНИЕ.</w:t>
      </w:r>
    </w:p>
    <w:p w:rsidR="00DE2370" w:rsidRPr="008E10B5" w:rsidRDefault="00DE2370" w:rsidP="00DE2370">
      <w:pPr>
        <w:tabs>
          <w:tab w:val="left" w:pos="10037"/>
        </w:tabs>
        <w:ind w:right="114" w:firstLine="709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С номером очереди в дошкольную образовательную организацию и текущим статусом заявления Вы можете ознакомиться в «Личном кабинете» ЕПГУ,</w:t>
      </w:r>
      <w:r>
        <w:rPr>
          <w:color w:val="000000"/>
          <w:sz w:val="24"/>
          <w:szCs w:val="28"/>
        </w:rPr>
        <w:t xml:space="preserve"> </w:t>
      </w:r>
      <w:r w:rsidRPr="00593E2B">
        <w:rPr>
          <w:color w:val="000000"/>
          <w:sz w:val="24"/>
          <w:szCs w:val="28"/>
        </w:rPr>
        <w:t>информационном портале,</w:t>
      </w:r>
      <w:r w:rsidR="00E40460">
        <w:rPr>
          <w:color w:val="000000"/>
          <w:sz w:val="24"/>
          <w:szCs w:val="28"/>
        </w:rPr>
        <w:t xml:space="preserve"> в Управлении образования администрации МО «</w:t>
      </w:r>
      <w:proofErr w:type="spellStart"/>
      <w:r w:rsidR="00E40460">
        <w:rPr>
          <w:color w:val="000000"/>
          <w:sz w:val="24"/>
          <w:szCs w:val="28"/>
        </w:rPr>
        <w:t>Судогодский</w:t>
      </w:r>
      <w:proofErr w:type="spellEnd"/>
      <w:r w:rsidR="00E40460">
        <w:rPr>
          <w:color w:val="000000"/>
          <w:sz w:val="24"/>
          <w:szCs w:val="28"/>
        </w:rPr>
        <w:t xml:space="preserve"> район» </w:t>
      </w:r>
      <w:r w:rsidRPr="008E10B5">
        <w:rPr>
          <w:color w:val="000000"/>
          <w:sz w:val="24"/>
          <w:szCs w:val="28"/>
        </w:rPr>
        <w:t>(в зависимости от способа подачи заявления).</w:t>
      </w:r>
    </w:p>
    <w:p w:rsidR="00DE2370" w:rsidRDefault="00DE2370" w:rsidP="00DE2370">
      <w:pPr>
        <w:ind w:right="167"/>
        <w:jc w:val="both"/>
        <w:rPr>
          <w:color w:val="000000"/>
          <w:sz w:val="24"/>
          <w:szCs w:val="28"/>
        </w:rPr>
      </w:pPr>
    </w:p>
    <w:p w:rsidR="00111D5A" w:rsidRDefault="00111D5A" w:rsidP="00DE2370">
      <w:pPr>
        <w:ind w:right="167"/>
        <w:jc w:val="both"/>
        <w:rPr>
          <w:color w:val="000000"/>
          <w:sz w:val="24"/>
          <w:szCs w:val="28"/>
        </w:rPr>
      </w:pPr>
    </w:p>
    <w:p w:rsidR="00F53987" w:rsidRDefault="00F53987" w:rsidP="00DE2370">
      <w:pPr>
        <w:ind w:right="167"/>
        <w:jc w:val="both"/>
        <w:rPr>
          <w:color w:val="000000"/>
          <w:sz w:val="24"/>
          <w:szCs w:val="28"/>
        </w:rPr>
      </w:pPr>
    </w:p>
    <w:p w:rsidR="00111D5A" w:rsidRPr="00A12FE8" w:rsidRDefault="00111D5A" w:rsidP="00111D5A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Уполномоченное лицо ____________</w:t>
      </w:r>
      <w:r>
        <w:rPr>
          <w:rFonts w:eastAsiaTheme="minorEastAsia"/>
        </w:rPr>
        <w:t>_____     _____________________  __________________________</w:t>
      </w:r>
    </w:p>
    <w:p w:rsidR="00111D5A" w:rsidRDefault="00111D5A" w:rsidP="00111D5A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(должность)                           (подпись)                                   (ФИО)</w:t>
      </w:r>
    </w:p>
    <w:p w:rsidR="00111D5A" w:rsidRDefault="00111D5A" w:rsidP="00111D5A">
      <w:pPr>
        <w:ind w:right="-28"/>
        <w:rPr>
          <w:color w:val="000000"/>
          <w:sz w:val="24"/>
          <w:szCs w:val="28"/>
        </w:rPr>
      </w:pPr>
    </w:p>
    <w:p w:rsidR="00111D5A" w:rsidRPr="008E10B5" w:rsidRDefault="00111D5A" w:rsidP="00DE2370">
      <w:pPr>
        <w:ind w:right="167"/>
        <w:jc w:val="both"/>
        <w:rPr>
          <w:color w:val="000000"/>
          <w:sz w:val="24"/>
          <w:szCs w:val="28"/>
        </w:rPr>
      </w:pPr>
    </w:p>
    <w:p w:rsidR="00DE2370" w:rsidRPr="008E10B5" w:rsidRDefault="00DE2370" w:rsidP="00DE2370">
      <w:pPr>
        <w:ind w:right="2616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Контактный телефон ____________________________</w:t>
      </w:r>
    </w:p>
    <w:p w:rsidR="00DE2370" w:rsidRDefault="00DE2370" w:rsidP="00DE2370">
      <w:pPr>
        <w:ind w:right="2616"/>
        <w:jc w:val="both"/>
        <w:rPr>
          <w:color w:val="000000"/>
          <w:sz w:val="28"/>
          <w:szCs w:val="28"/>
        </w:rPr>
      </w:pPr>
    </w:p>
    <w:p w:rsidR="0025172D" w:rsidRDefault="0025172D" w:rsidP="0025172D">
      <w:pPr>
        <w:jc w:val="center"/>
        <w:rPr>
          <w:sz w:val="28"/>
          <w:szCs w:val="28"/>
        </w:rPr>
      </w:pPr>
    </w:p>
    <w:p w:rsidR="0025172D" w:rsidRDefault="0025172D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46A4" w:rsidRDefault="000046A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46A4" w:rsidRDefault="000046A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46A4" w:rsidRDefault="000046A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46A4" w:rsidRDefault="000046A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46A4" w:rsidRDefault="000046A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704E4" w:rsidRDefault="00A704E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83F61" w:rsidRDefault="00183F61" w:rsidP="00A704E4">
      <w:pPr>
        <w:ind w:left="5103" w:right="-1"/>
        <w:jc w:val="center"/>
        <w:rPr>
          <w:color w:val="000000"/>
          <w:sz w:val="24"/>
        </w:rPr>
      </w:pPr>
    </w:p>
    <w:p w:rsidR="00A704E4" w:rsidRPr="00A36170" w:rsidRDefault="00A704E4" w:rsidP="00A704E4">
      <w:pPr>
        <w:ind w:left="5103" w:right="-1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</w:t>
      </w:r>
      <w:r w:rsidRPr="00A36170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10</w:t>
      </w:r>
    </w:p>
    <w:p w:rsidR="00A704E4" w:rsidRDefault="00A704E4" w:rsidP="00A704E4">
      <w:pPr>
        <w:tabs>
          <w:tab w:val="left" w:pos="5670"/>
          <w:tab w:val="left" w:pos="5954"/>
          <w:tab w:val="left" w:pos="6663"/>
        </w:tabs>
        <w:ind w:left="5103" w:right="14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  <w:r w:rsidRPr="00A36170">
        <w:rPr>
          <w:color w:val="000000"/>
          <w:sz w:val="24"/>
        </w:rPr>
        <w:t>к административному регламенту</w:t>
      </w:r>
    </w:p>
    <w:p w:rsidR="00A704E4" w:rsidRDefault="00A704E4" w:rsidP="00A704E4">
      <w:pPr>
        <w:pStyle w:val="ConsPlusTitle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A704E4" w:rsidRDefault="00A704E4" w:rsidP="00A704E4">
      <w:pPr>
        <w:pStyle w:val="ConsPlusTitle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A704E4" w:rsidRPr="005B4E6E" w:rsidRDefault="00A704E4" w:rsidP="00A704E4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28"/>
          <w:szCs w:val="28"/>
          <w:u w:val="single"/>
        </w:rPr>
      </w:pPr>
      <w:r w:rsidRPr="00696091">
        <w:rPr>
          <w:color w:val="000000"/>
          <w:sz w:val="28"/>
          <w:szCs w:val="28"/>
          <w:u w:val="single"/>
        </w:rPr>
        <w:t>Управление образования администрации МО «</w:t>
      </w:r>
      <w:proofErr w:type="spellStart"/>
      <w:r w:rsidRPr="00696091">
        <w:rPr>
          <w:color w:val="000000"/>
          <w:sz w:val="28"/>
          <w:szCs w:val="28"/>
          <w:u w:val="single"/>
        </w:rPr>
        <w:t>Судогодский</w:t>
      </w:r>
      <w:proofErr w:type="spellEnd"/>
      <w:r w:rsidRPr="00696091">
        <w:rPr>
          <w:color w:val="000000"/>
          <w:sz w:val="28"/>
          <w:szCs w:val="28"/>
          <w:u w:val="single"/>
        </w:rPr>
        <w:t xml:space="preserve"> район»</w:t>
      </w:r>
    </w:p>
    <w:p w:rsidR="00A704E4" w:rsidRDefault="00A704E4" w:rsidP="00A704E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704E4" w:rsidRPr="008E10B5" w:rsidRDefault="00A704E4" w:rsidP="00A704E4">
      <w:pPr>
        <w:tabs>
          <w:tab w:val="left" w:pos="9923"/>
          <w:tab w:val="left" w:pos="10037"/>
        </w:tabs>
        <w:ind w:right="-28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УВЕДОМЛЕНИЕ</w:t>
      </w:r>
    </w:p>
    <w:p w:rsidR="00A704E4" w:rsidRDefault="003177E5" w:rsidP="00A704E4">
      <w:pPr>
        <w:ind w:right="-28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заявителю</w:t>
      </w:r>
      <w:r w:rsidR="00A704E4" w:rsidRPr="008E10B5">
        <w:rPr>
          <w:color w:val="000000"/>
          <w:sz w:val="24"/>
          <w:szCs w:val="28"/>
        </w:rPr>
        <w:t xml:space="preserve"> в случае неявки в образовательную организацию</w:t>
      </w:r>
      <w:r>
        <w:rPr>
          <w:color w:val="000000"/>
          <w:sz w:val="24"/>
          <w:szCs w:val="28"/>
        </w:rPr>
        <w:t>, реализующую образовательную программу дошкольного образования</w:t>
      </w:r>
    </w:p>
    <w:p w:rsidR="00A704E4" w:rsidRPr="008E10B5" w:rsidRDefault="00A704E4" w:rsidP="00A704E4">
      <w:pPr>
        <w:ind w:right="-28"/>
        <w:jc w:val="center"/>
        <w:rPr>
          <w:color w:val="000000"/>
          <w:sz w:val="24"/>
          <w:szCs w:val="28"/>
        </w:rPr>
      </w:pPr>
    </w:p>
    <w:p w:rsidR="00A704E4" w:rsidRDefault="00A704E4" w:rsidP="00A704E4">
      <w:pPr>
        <w:ind w:right="167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Регистрационный № ________ от «____» __________ 20___года</w:t>
      </w:r>
    </w:p>
    <w:p w:rsidR="003177E5" w:rsidRPr="008E10B5" w:rsidRDefault="003177E5" w:rsidP="00A704E4">
      <w:pPr>
        <w:ind w:right="167"/>
        <w:jc w:val="center"/>
        <w:rPr>
          <w:color w:val="000000"/>
          <w:sz w:val="24"/>
          <w:szCs w:val="28"/>
        </w:rPr>
      </w:pPr>
    </w:p>
    <w:p w:rsidR="00A704E4" w:rsidRPr="008E10B5" w:rsidRDefault="00A704E4" w:rsidP="00A704E4">
      <w:pPr>
        <w:ind w:right="167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Уважаемый</w:t>
      </w:r>
      <w:r w:rsidR="00A74273">
        <w:rPr>
          <w:color w:val="000000"/>
          <w:sz w:val="24"/>
          <w:szCs w:val="28"/>
        </w:rPr>
        <w:t xml:space="preserve"> </w:t>
      </w:r>
      <w:r w:rsidRPr="008E10B5">
        <w:rPr>
          <w:color w:val="000000"/>
          <w:sz w:val="24"/>
          <w:szCs w:val="28"/>
        </w:rPr>
        <w:t>(</w:t>
      </w:r>
      <w:proofErr w:type="spellStart"/>
      <w:r w:rsidRPr="008E10B5">
        <w:rPr>
          <w:color w:val="000000"/>
          <w:sz w:val="24"/>
          <w:szCs w:val="28"/>
        </w:rPr>
        <w:t>ая</w:t>
      </w:r>
      <w:proofErr w:type="spellEnd"/>
      <w:r w:rsidRPr="008E10B5">
        <w:rPr>
          <w:color w:val="000000"/>
          <w:sz w:val="24"/>
          <w:szCs w:val="28"/>
        </w:rPr>
        <w:t>)</w:t>
      </w:r>
    </w:p>
    <w:p w:rsidR="00A704E4" w:rsidRPr="008E10B5" w:rsidRDefault="00A704E4" w:rsidP="00A704E4">
      <w:pPr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__________________________________________________________________</w:t>
      </w:r>
      <w:r w:rsidR="00202829">
        <w:rPr>
          <w:color w:val="000000"/>
          <w:sz w:val="24"/>
          <w:szCs w:val="28"/>
        </w:rPr>
        <w:t>______________</w:t>
      </w:r>
    </w:p>
    <w:p w:rsidR="00A704E4" w:rsidRPr="008E10B5" w:rsidRDefault="00294C1B" w:rsidP="00A704E4">
      <w:pPr>
        <w:ind w:right="470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             </w:t>
      </w:r>
      <w:r w:rsidR="00A704E4" w:rsidRPr="008E10B5">
        <w:rPr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A704E4" w:rsidRPr="008E10B5" w:rsidRDefault="00A704E4" w:rsidP="00A704E4">
      <w:pPr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Уведомляем Вас о том, что</w:t>
      </w:r>
    </w:p>
    <w:p w:rsidR="00A704E4" w:rsidRPr="008E10B5" w:rsidRDefault="00A704E4" w:rsidP="00A704E4">
      <w:pPr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__________________________________________________________________</w:t>
      </w:r>
      <w:r w:rsidR="00202829">
        <w:rPr>
          <w:color w:val="000000"/>
          <w:sz w:val="24"/>
          <w:szCs w:val="28"/>
        </w:rPr>
        <w:t>______________</w:t>
      </w:r>
    </w:p>
    <w:p w:rsidR="00A704E4" w:rsidRPr="008E10B5" w:rsidRDefault="00294C1B" w:rsidP="00A704E4">
      <w:pPr>
        <w:ind w:right="599"/>
        <w:jc w:val="center"/>
        <w:rPr>
          <w:color w:val="000000"/>
          <w:sz w:val="24"/>
          <w:szCs w:val="28"/>
        </w:rPr>
      </w:pPr>
      <w:r>
        <w:rPr>
          <w:color w:val="000000"/>
          <w:sz w:val="18"/>
          <w:szCs w:val="28"/>
        </w:rPr>
        <w:t xml:space="preserve">           </w:t>
      </w:r>
      <w:r w:rsidR="00A704E4" w:rsidRPr="008E10B5">
        <w:rPr>
          <w:color w:val="000000"/>
          <w:sz w:val="18"/>
          <w:szCs w:val="28"/>
        </w:rPr>
        <w:t>(фамилия, имя, отчество ребенка)</w:t>
      </w:r>
      <w:r w:rsidR="00A704E4" w:rsidRPr="008E10B5">
        <w:rPr>
          <w:color w:val="000000"/>
          <w:sz w:val="24"/>
          <w:szCs w:val="28"/>
        </w:rPr>
        <w:t xml:space="preserve"> </w:t>
      </w:r>
    </w:p>
    <w:p w:rsidR="00A704E4" w:rsidRPr="008E10B5" w:rsidRDefault="00A704E4" w:rsidP="00A704E4">
      <w:pPr>
        <w:ind w:right="599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не может быть зачислен в образовательную организацию</w:t>
      </w:r>
    </w:p>
    <w:p w:rsidR="00A704E4" w:rsidRPr="008E10B5" w:rsidRDefault="00A704E4" w:rsidP="00A704E4">
      <w:pPr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__________________________________________________________________</w:t>
      </w:r>
      <w:r w:rsidR="00202829">
        <w:rPr>
          <w:color w:val="000000"/>
          <w:sz w:val="24"/>
          <w:szCs w:val="28"/>
        </w:rPr>
        <w:t>______________</w:t>
      </w:r>
    </w:p>
    <w:p w:rsidR="00A704E4" w:rsidRPr="008E10B5" w:rsidRDefault="00A704E4" w:rsidP="00A704E4">
      <w:pPr>
        <w:ind w:right="470" w:firstLine="709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(организация, в которую было выдано направление)</w:t>
      </w:r>
    </w:p>
    <w:p w:rsidR="00A704E4" w:rsidRPr="008E10B5" w:rsidRDefault="00A704E4" w:rsidP="00A704E4">
      <w:pPr>
        <w:ind w:firstLine="709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по причине неявки Вами в образовательную организацию в сроки действия направления (</w:t>
      </w:r>
      <w:r>
        <w:rPr>
          <w:color w:val="000000"/>
          <w:sz w:val="24"/>
          <w:szCs w:val="28"/>
        </w:rPr>
        <w:t>30</w:t>
      </w:r>
      <w:r w:rsidRPr="008E10B5">
        <w:rPr>
          <w:color w:val="000000"/>
          <w:sz w:val="24"/>
          <w:szCs w:val="28"/>
        </w:rPr>
        <w:t xml:space="preserve"> календарных дней со дня выдачи направления).</w:t>
      </w:r>
    </w:p>
    <w:p w:rsidR="00A704E4" w:rsidRPr="008E10B5" w:rsidRDefault="00A704E4" w:rsidP="00A704E4">
      <w:pPr>
        <w:ind w:firstLine="709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В случае неявки заявителя в образовательную организацию для подачи документов в сроки действия направления (</w:t>
      </w:r>
      <w:r>
        <w:rPr>
          <w:color w:val="000000"/>
          <w:sz w:val="24"/>
          <w:szCs w:val="28"/>
        </w:rPr>
        <w:t>30</w:t>
      </w:r>
      <w:r w:rsidRPr="008E10B5">
        <w:rPr>
          <w:color w:val="000000"/>
          <w:sz w:val="24"/>
          <w:szCs w:val="28"/>
        </w:rPr>
        <w:t xml:space="preserve"> календарных дней) — направление утрачивает силу.</w:t>
      </w:r>
    </w:p>
    <w:p w:rsidR="00A704E4" w:rsidRPr="008E10B5" w:rsidRDefault="002410AE" w:rsidP="00A704E4">
      <w:pPr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Заявитель вправе обратиться в Управление образования администрации МО «</w:t>
      </w:r>
      <w:proofErr w:type="spellStart"/>
      <w:r>
        <w:rPr>
          <w:color w:val="000000"/>
          <w:sz w:val="24"/>
          <w:szCs w:val="28"/>
        </w:rPr>
        <w:t>Судогодский</w:t>
      </w:r>
      <w:proofErr w:type="spellEnd"/>
      <w:r>
        <w:rPr>
          <w:color w:val="000000"/>
          <w:sz w:val="24"/>
          <w:szCs w:val="28"/>
        </w:rPr>
        <w:t xml:space="preserve"> район»</w:t>
      </w:r>
      <w:r w:rsidR="00A704E4" w:rsidRPr="00357F18">
        <w:rPr>
          <w:color w:val="000000"/>
          <w:sz w:val="24"/>
          <w:szCs w:val="28"/>
        </w:rPr>
        <w:t xml:space="preserve"> </w:t>
      </w:r>
      <w:r w:rsidR="00A704E4" w:rsidRPr="008E10B5">
        <w:rPr>
          <w:color w:val="000000"/>
          <w:sz w:val="24"/>
          <w:szCs w:val="28"/>
        </w:rPr>
        <w:t>_______________________________________________</w:t>
      </w:r>
      <w:r>
        <w:rPr>
          <w:color w:val="000000"/>
          <w:sz w:val="24"/>
          <w:szCs w:val="28"/>
        </w:rPr>
        <w:t>_____________</w:t>
      </w:r>
      <w:r w:rsidR="00547965">
        <w:rPr>
          <w:color w:val="000000"/>
          <w:sz w:val="24"/>
          <w:szCs w:val="28"/>
        </w:rPr>
        <w:t>.</w:t>
      </w:r>
    </w:p>
    <w:p w:rsidR="00A704E4" w:rsidRPr="008E10B5" w:rsidRDefault="00547965" w:rsidP="00A704E4">
      <w:pPr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</w:t>
      </w:r>
      <w:r w:rsidR="00A704E4" w:rsidRPr="008E10B5">
        <w:rPr>
          <w:color w:val="000000"/>
          <w:sz w:val="24"/>
          <w:szCs w:val="28"/>
        </w:rPr>
        <w:t>ри обращении заявителя в период комплектования (</w:t>
      </w:r>
      <w:r w:rsidR="00A704E4" w:rsidRPr="008E10B5">
        <w:rPr>
          <w:sz w:val="24"/>
          <w:szCs w:val="28"/>
        </w:rPr>
        <w:t xml:space="preserve">с 15 апреля </w:t>
      </w:r>
      <w:r w:rsidR="00A704E4">
        <w:rPr>
          <w:sz w:val="24"/>
          <w:szCs w:val="28"/>
        </w:rPr>
        <w:t>д</w:t>
      </w:r>
      <w:r w:rsidR="00A704E4" w:rsidRPr="008E10B5">
        <w:rPr>
          <w:sz w:val="24"/>
          <w:szCs w:val="28"/>
        </w:rPr>
        <w:t xml:space="preserve">о </w:t>
      </w:r>
      <w:r w:rsidR="003E6759">
        <w:rPr>
          <w:sz w:val="24"/>
          <w:szCs w:val="28"/>
        </w:rPr>
        <w:t>31 августа</w:t>
      </w:r>
      <w:r w:rsidR="00A704E4" w:rsidRPr="008E10B5">
        <w:rPr>
          <w:sz w:val="24"/>
          <w:szCs w:val="28"/>
        </w:rPr>
        <w:t xml:space="preserve"> текущего года</w:t>
      </w:r>
      <w:r w:rsidR="00A704E4" w:rsidRPr="008E10B5">
        <w:rPr>
          <w:color w:val="000000"/>
          <w:sz w:val="24"/>
          <w:szCs w:val="28"/>
        </w:rPr>
        <w:t xml:space="preserve">) заявление восстанавливается по дате подачи заявления. </w:t>
      </w:r>
    </w:p>
    <w:p w:rsidR="00A704E4" w:rsidRPr="008E10B5" w:rsidRDefault="00A704E4" w:rsidP="00A704E4">
      <w:pPr>
        <w:ind w:firstLine="709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 xml:space="preserve">Место в образовательной организации ребенку предоставляется при освобождении мест в соответствующей возрастной группе в течение года. </w:t>
      </w:r>
    </w:p>
    <w:p w:rsidR="00A704E4" w:rsidRPr="008E10B5" w:rsidRDefault="00A704E4" w:rsidP="00A704E4">
      <w:pPr>
        <w:ind w:firstLine="709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 xml:space="preserve">При отсутствии мест </w:t>
      </w:r>
      <w:r>
        <w:rPr>
          <w:color w:val="000000"/>
          <w:sz w:val="24"/>
          <w:szCs w:val="28"/>
        </w:rPr>
        <w:t xml:space="preserve">и </w:t>
      </w:r>
      <w:r w:rsidRPr="008E10B5">
        <w:rPr>
          <w:color w:val="000000"/>
          <w:sz w:val="24"/>
          <w:szCs w:val="28"/>
        </w:rPr>
        <w:t xml:space="preserve">при обращении заявителя после периода </w:t>
      </w:r>
      <w:r>
        <w:rPr>
          <w:color w:val="000000"/>
          <w:sz w:val="24"/>
          <w:szCs w:val="28"/>
        </w:rPr>
        <w:t xml:space="preserve">планового </w:t>
      </w:r>
      <w:r w:rsidRPr="008E10B5">
        <w:rPr>
          <w:color w:val="000000"/>
          <w:sz w:val="24"/>
          <w:szCs w:val="28"/>
        </w:rPr>
        <w:t xml:space="preserve">комплектования заявление о постановке на учет переносится </w:t>
      </w:r>
      <w:r>
        <w:rPr>
          <w:color w:val="000000"/>
          <w:sz w:val="24"/>
          <w:szCs w:val="28"/>
        </w:rPr>
        <w:t>на учет</w:t>
      </w:r>
      <w:r w:rsidRPr="008E10B5">
        <w:rPr>
          <w:color w:val="000000"/>
          <w:sz w:val="24"/>
          <w:szCs w:val="28"/>
        </w:rPr>
        <w:t xml:space="preserve"> следующего </w:t>
      </w:r>
      <w:r>
        <w:rPr>
          <w:color w:val="000000"/>
          <w:sz w:val="24"/>
          <w:szCs w:val="28"/>
        </w:rPr>
        <w:t>учебного года</w:t>
      </w:r>
      <w:r w:rsidRPr="008E10B5">
        <w:rPr>
          <w:color w:val="000000"/>
          <w:sz w:val="24"/>
          <w:szCs w:val="28"/>
        </w:rPr>
        <w:t>; при отсутствии обращения заявителя в течение года заявление о постановке ребенка на учет восстановлению не подлежит.</w:t>
      </w:r>
    </w:p>
    <w:p w:rsidR="00A704E4" w:rsidRDefault="00A704E4" w:rsidP="00A704E4">
      <w:pPr>
        <w:ind w:right="5223"/>
        <w:jc w:val="both"/>
        <w:rPr>
          <w:color w:val="000000"/>
          <w:sz w:val="24"/>
          <w:szCs w:val="28"/>
        </w:rPr>
      </w:pPr>
    </w:p>
    <w:p w:rsidR="000516EB" w:rsidRDefault="000516EB" w:rsidP="00A704E4">
      <w:pPr>
        <w:ind w:right="5223"/>
        <w:jc w:val="both"/>
        <w:rPr>
          <w:color w:val="000000"/>
          <w:sz w:val="24"/>
          <w:szCs w:val="28"/>
        </w:rPr>
      </w:pPr>
    </w:p>
    <w:p w:rsidR="006A0E92" w:rsidRDefault="006A0E92" w:rsidP="00A704E4">
      <w:pPr>
        <w:ind w:right="5223"/>
        <w:jc w:val="both"/>
        <w:rPr>
          <w:color w:val="000000"/>
          <w:sz w:val="24"/>
          <w:szCs w:val="28"/>
        </w:rPr>
      </w:pPr>
    </w:p>
    <w:p w:rsidR="000516EB" w:rsidRPr="00A12FE8" w:rsidRDefault="000516EB" w:rsidP="000516EB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Уполномоченное лицо ____________</w:t>
      </w:r>
      <w:r>
        <w:rPr>
          <w:rFonts w:eastAsiaTheme="minorEastAsia"/>
        </w:rPr>
        <w:t>_____     _____________________  __________________________</w:t>
      </w:r>
    </w:p>
    <w:p w:rsidR="000516EB" w:rsidRDefault="000516EB" w:rsidP="000516EB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(должность)                           (подпись)                                   (ФИО)</w:t>
      </w:r>
    </w:p>
    <w:p w:rsidR="000516EB" w:rsidRDefault="000516EB" w:rsidP="000516EB">
      <w:pPr>
        <w:ind w:right="-28"/>
        <w:rPr>
          <w:color w:val="000000"/>
          <w:sz w:val="24"/>
          <w:szCs w:val="28"/>
        </w:rPr>
      </w:pPr>
    </w:p>
    <w:p w:rsidR="006A0E92" w:rsidRPr="008E10B5" w:rsidRDefault="006A0E92" w:rsidP="006A0E92">
      <w:pPr>
        <w:ind w:right="5223"/>
        <w:jc w:val="both"/>
        <w:rPr>
          <w:color w:val="000000"/>
          <w:sz w:val="24"/>
          <w:szCs w:val="28"/>
        </w:rPr>
      </w:pPr>
      <w:r>
        <w:rPr>
          <w:rFonts w:eastAsiaTheme="minorEastAsia"/>
        </w:rPr>
        <w:t xml:space="preserve">                                                                                         </w:t>
      </w:r>
    </w:p>
    <w:p w:rsidR="00A704E4" w:rsidRPr="008E10B5" w:rsidRDefault="00A704E4" w:rsidP="00A704E4">
      <w:pPr>
        <w:ind w:right="5223"/>
        <w:jc w:val="both"/>
        <w:rPr>
          <w:color w:val="000000"/>
          <w:sz w:val="24"/>
          <w:szCs w:val="28"/>
        </w:rPr>
      </w:pPr>
    </w:p>
    <w:p w:rsidR="00A704E4" w:rsidRPr="008E10B5" w:rsidRDefault="00A704E4" w:rsidP="00A704E4">
      <w:pPr>
        <w:ind w:right="-28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Контактный телефон ____________________________________</w:t>
      </w:r>
    </w:p>
    <w:p w:rsidR="00A704E4" w:rsidRDefault="00A704E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  <w:sectPr w:rsidR="00A704E4" w:rsidSect="005E58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46A4" w:rsidRPr="005F0401" w:rsidRDefault="000046A4" w:rsidP="000046A4">
      <w:pPr>
        <w:ind w:left="963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5F0401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11</w:t>
      </w:r>
    </w:p>
    <w:p w:rsidR="000046A4" w:rsidRPr="005F0401" w:rsidRDefault="000046A4" w:rsidP="000046A4">
      <w:pPr>
        <w:ind w:left="9639"/>
        <w:jc w:val="right"/>
        <w:rPr>
          <w:sz w:val="24"/>
          <w:szCs w:val="24"/>
        </w:rPr>
      </w:pPr>
      <w:r w:rsidRPr="005F0401">
        <w:rPr>
          <w:sz w:val="24"/>
          <w:szCs w:val="24"/>
        </w:rPr>
        <w:t>к административному регламенту</w:t>
      </w:r>
    </w:p>
    <w:p w:rsidR="000046A4" w:rsidRDefault="000046A4" w:rsidP="000046A4">
      <w:pPr>
        <w:jc w:val="center"/>
        <w:rPr>
          <w:b/>
          <w:bCs/>
          <w:sz w:val="24"/>
          <w:szCs w:val="24"/>
        </w:rPr>
      </w:pPr>
    </w:p>
    <w:p w:rsidR="00C31861" w:rsidRPr="00C31861" w:rsidRDefault="00C31861" w:rsidP="000046A4">
      <w:pPr>
        <w:jc w:val="center"/>
        <w:rPr>
          <w:bCs/>
          <w:sz w:val="28"/>
          <w:szCs w:val="28"/>
        </w:rPr>
      </w:pPr>
      <w:r w:rsidRPr="00C31861">
        <w:rPr>
          <w:bCs/>
          <w:sz w:val="28"/>
          <w:szCs w:val="28"/>
        </w:rPr>
        <w:t xml:space="preserve">Книга </w:t>
      </w:r>
    </w:p>
    <w:p w:rsidR="000046A4" w:rsidRDefault="000046A4" w:rsidP="000046A4">
      <w:pPr>
        <w:jc w:val="center"/>
        <w:rPr>
          <w:color w:val="000000"/>
          <w:sz w:val="30"/>
        </w:rPr>
      </w:pPr>
      <w:r w:rsidRPr="00A36170">
        <w:rPr>
          <w:color w:val="000000"/>
          <w:sz w:val="30"/>
        </w:rPr>
        <w:t xml:space="preserve">учета выдачи </w:t>
      </w:r>
      <w:r>
        <w:rPr>
          <w:color w:val="000000"/>
          <w:sz w:val="30"/>
        </w:rPr>
        <w:t>направления</w:t>
      </w:r>
      <w:r w:rsidRPr="00A36170">
        <w:rPr>
          <w:color w:val="000000"/>
          <w:sz w:val="30"/>
        </w:rPr>
        <w:t xml:space="preserve"> </w:t>
      </w:r>
      <w:r>
        <w:rPr>
          <w:color w:val="000000"/>
          <w:sz w:val="30"/>
        </w:rPr>
        <w:t>для зачисления</w:t>
      </w:r>
      <w:r w:rsidRPr="00A36170">
        <w:rPr>
          <w:color w:val="000000"/>
          <w:sz w:val="30"/>
        </w:rPr>
        <w:t xml:space="preserve"> в образовательную организацию</w:t>
      </w:r>
    </w:p>
    <w:tbl>
      <w:tblPr>
        <w:tblStyle w:val="ad"/>
        <w:tblpPr w:leftFromText="180" w:rightFromText="180" w:vertAnchor="text" w:horzAnchor="margin" w:tblpXSpec="center" w:tblpY="261"/>
        <w:tblW w:w="14417" w:type="dxa"/>
        <w:tblLook w:val="04A0" w:firstRow="1" w:lastRow="0" w:firstColumn="1" w:lastColumn="0" w:noHBand="0" w:noVBand="1"/>
      </w:tblPr>
      <w:tblGrid>
        <w:gridCol w:w="2410"/>
        <w:gridCol w:w="1842"/>
        <w:gridCol w:w="1985"/>
        <w:gridCol w:w="1843"/>
        <w:gridCol w:w="2126"/>
        <w:gridCol w:w="2434"/>
        <w:gridCol w:w="1777"/>
      </w:tblGrid>
      <w:tr w:rsidR="005A4625" w:rsidTr="005A4625">
        <w:tc>
          <w:tcPr>
            <w:tcW w:w="2410" w:type="dxa"/>
          </w:tcPr>
          <w:p w:rsidR="005A4625" w:rsidRPr="00557C34" w:rsidRDefault="005A4625" w:rsidP="003E3137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>Регистрационный номер направления</w:t>
            </w:r>
          </w:p>
        </w:tc>
        <w:tc>
          <w:tcPr>
            <w:tcW w:w="1842" w:type="dxa"/>
          </w:tcPr>
          <w:p w:rsidR="005A4625" w:rsidRPr="00557C34" w:rsidRDefault="005A4625" w:rsidP="003E3137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>Дата выдачи направления</w:t>
            </w:r>
          </w:p>
        </w:tc>
        <w:tc>
          <w:tcPr>
            <w:tcW w:w="1985" w:type="dxa"/>
          </w:tcPr>
          <w:p w:rsidR="005A4625" w:rsidRPr="00557C34" w:rsidRDefault="005A4625" w:rsidP="003E3137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</w:tcPr>
          <w:p w:rsidR="005A4625" w:rsidRPr="00557C34" w:rsidRDefault="005A4625" w:rsidP="003E3137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2126" w:type="dxa"/>
          </w:tcPr>
          <w:p w:rsidR="005A4625" w:rsidRPr="00557C34" w:rsidRDefault="005A4625" w:rsidP="003E3137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2434" w:type="dxa"/>
          </w:tcPr>
          <w:p w:rsidR="005A4625" w:rsidRPr="00557C34" w:rsidRDefault="005A4625" w:rsidP="003E3137">
            <w:pPr>
              <w:jc w:val="center"/>
              <w:rPr>
                <w:color w:val="000000"/>
                <w:sz w:val="24"/>
                <w:szCs w:val="24"/>
              </w:rPr>
            </w:pPr>
            <w:r w:rsidRPr="00557C34">
              <w:rPr>
                <w:color w:val="000000"/>
                <w:sz w:val="24"/>
                <w:szCs w:val="24"/>
              </w:rPr>
              <w:t>Адрес фактического проживания ребенка</w:t>
            </w:r>
          </w:p>
        </w:tc>
        <w:tc>
          <w:tcPr>
            <w:tcW w:w="1777" w:type="dxa"/>
          </w:tcPr>
          <w:p w:rsidR="005A4625" w:rsidRPr="00557C34" w:rsidRDefault="005A4625" w:rsidP="003E3137">
            <w:pPr>
              <w:ind w:right="5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57C34">
              <w:rPr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 w:rsidRPr="00557C3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C34">
              <w:rPr>
                <w:color w:val="000000"/>
                <w:sz w:val="24"/>
                <w:szCs w:val="24"/>
                <w:lang w:val="en-US"/>
              </w:rPr>
              <w:t>родителя</w:t>
            </w:r>
            <w:proofErr w:type="spellEnd"/>
          </w:p>
          <w:p w:rsidR="005A4625" w:rsidRPr="00557C34" w:rsidRDefault="005A4625" w:rsidP="003E3137">
            <w:pPr>
              <w:ind w:right="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7C34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57C34">
              <w:rPr>
                <w:color w:val="000000"/>
                <w:sz w:val="24"/>
                <w:szCs w:val="24"/>
                <w:lang w:val="en-US"/>
              </w:rPr>
              <w:t>законного</w:t>
            </w:r>
            <w:proofErr w:type="spellEnd"/>
            <w:r w:rsidRPr="00557C3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C34">
              <w:rPr>
                <w:color w:val="000000"/>
                <w:sz w:val="24"/>
                <w:szCs w:val="24"/>
                <w:lang w:val="en-US"/>
              </w:rPr>
              <w:t>представителя</w:t>
            </w:r>
            <w:proofErr w:type="spellEnd"/>
            <w:r w:rsidRPr="00557C34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5A4625" w:rsidTr="005A4625">
        <w:tc>
          <w:tcPr>
            <w:tcW w:w="2410" w:type="dxa"/>
          </w:tcPr>
          <w:p w:rsidR="005A4625" w:rsidRDefault="005A4625" w:rsidP="003E313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</w:tcPr>
          <w:p w:rsidR="005A4625" w:rsidRDefault="005A4625" w:rsidP="003E313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5A4625" w:rsidRDefault="005A4625" w:rsidP="003E313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3" w:type="dxa"/>
          </w:tcPr>
          <w:p w:rsidR="005A4625" w:rsidRDefault="005A4625" w:rsidP="003E313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5A4625" w:rsidRDefault="005A4625" w:rsidP="003E313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34" w:type="dxa"/>
          </w:tcPr>
          <w:p w:rsidR="005A4625" w:rsidRDefault="005A4625" w:rsidP="003E313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7" w:type="dxa"/>
          </w:tcPr>
          <w:p w:rsidR="005A4625" w:rsidRDefault="005A4625" w:rsidP="003E3137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0046A4" w:rsidRDefault="000046A4" w:rsidP="000046A4">
      <w:pPr>
        <w:jc w:val="center"/>
        <w:rPr>
          <w:color w:val="000000"/>
          <w:sz w:val="30"/>
        </w:rPr>
      </w:pPr>
    </w:p>
    <w:p w:rsidR="000046A4" w:rsidRPr="00A36170" w:rsidRDefault="000046A4" w:rsidP="000046A4">
      <w:pPr>
        <w:jc w:val="center"/>
        <w:rPr>
          <w:color w:val="000000"/>
          <w:sz w:val="28"/>
        </w:rPr>
      </w:pPr>
    </w:p>
    <w:p w:rsidR="000046A4" w:rsidRDefault="000046A4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  <w:sectPr w:rsidR="00040F36" w:rsidSect="005E580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40F36" w:rsidRPr="00040F36" w:rsidRDefault="00040F36" w:rsidP="00040F36">
      <w:pPr>
        <w:pStyle w:val="ConsPlusTitle"/>
        <w:ind w:left="7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40F36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12</w:t>
      </w:r>
    </w:p>
    <w:p w:rsidR="00040F36" w:rsidRPr="00040F36" w:rsidRDefault="00040F36" w:rsidP="00040F36">
      <w:pPr>
        <w:pStyle w:val="ConsPlusTitle"/>
        <w:ind w:left="7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040F36">
        <w:rPr>
          <w:rFonts w:ascii="Times New Roman" w:hAnsi="Times New Roman" w:cs="Times New Roman"/>
          <w:b w:val="0"/>
          <w:sz w:val="24"/>
          <w:szCs w:val="24"/>
        </w:rPr>
        <w:t>административному регламенту</w:t>
      </w: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24D7C" w:rsidRDefault="00B24D7C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24D7C" w:rsidRPr="005B4E6E" w:rsidRDefault="00B24D7C" w:rsidP="00B24D7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28"/>
          <w:szCs w:val="28"/>
          <w:u w:val="single"/>
        </w:rPr>
      </w:pPr>
      <w:r w:rsidRPr="00696091">
        <w:rPr>
          <w:color w:val="000000"/>
          <w:sz w:val="28"/>
          <w:szCs w:val="28"/>
          <w:u w:val="single"/>
        </w:rPr>
        <w:t>Управление образования администрации МО «</w:t>
      </w:r>
      <w:proofErr w:type="spellStart"/>
      <w:r w:rsidRPr="00696091">
        <w:rPr>
          <w:color w:val="000000"/>
          <w:sz w:val="28"/>
          <w:szCs w:val="28"/>
          <w:u w:val="single"/>
        </w:rPr>
        <w:t>Судогодский</w:t>
      </w:r>
      <w:proofErr w:type="spellEnd"/>
      <w:r w:rsidRPr="00696091">
        <w:rPr>
          <w:color w:val="000000"/>
          <w:sz w:val="28"/>
          <w:szCs w:val="28"/>
          <w:u w:val="single"/>
        </w:rPr>
        <w:t xml:space="preserve"> район»</w:t>
      </w:r>
    </w:p>
    <w:p w:rsidR="00B24D7C" w:rsidRDefault="00B24D7C" w:rsidP="00B24D7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24D7C" w:rsidRPr="005F0401" w:rsidRDefault="00B24D7C" w:rsidP="00B24D7C">
      <w:pPr>
        <w:ind w:left="5670"/>
        <w:jc w:val="center"/>
        <w:rPr>
          <w:b/>
          <w:bCs/>
          <w:sz w:val="24"/>
          <w:szCs w:val="24"/>
        </w:rPr>
      </w:pPr>
    </w:p>
    <w:p w:rsidR="00B24D7C" w:rsidRPr="008E10B5" w:rsidRDefault="00B24D7C" w:rsidP="00B24D7C">
      <w:pPr>
        <w:ind w:right="263"/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ЗАЯВЛЕНИЕ</w:t>
      </w:r>
    </w:p>
    <w:p w:rsidR="00B24D7C" w:rsidRPr="008E10B5" w:rsidRDefault="00B24D7C" w:rsidP="00B24D7C">
      <w:pPr>
        <w:jc w:val="center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для внесения измен</w:t>
      </w:r>
      <w:r w:rsidR="00A20C00">
        <w:rPr>
          <w:color w:val="000000"/>
          <w:sz w:val="24"/>
          <w:szCs w:val="28"/>
        </w:rPr>
        <w:t>ений в ранее поданное заявление</w:t>
      </w:r>
    </w:p>
    <w:p w:rsidR="00B24D7C" w:rsidRPr="008E10B5" w:rsidRDefault="00B24D7C" w:rsidP="00A92865">
      <w:pPr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Я, ___________________________________________________________________</w:t>
      </w:r>
      <w:r>
        <w:rPr>
          <w:color w:val="000000"/>
          <w:sz w:val="24"/>
          <w:szCs w:val="28"/>
        </w:rPr>
        <w:t>_____________</w:t>
      </w:r>
    </w:p>
    <w:p w:rsidR="00B24D7C" w:rsidRPr="008E10B5" w:rsidRDefault="00A92865" w:rsidP="00A92865">
      <w:pPr>
        <w:ind w:right="167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>(</w:t>
      </w:r>
      <w:r w:rsidR="00B24D7C" w:rsidRPr="008E10B5">
        <w:rPr>
          <w:color w:val="000000"/>
          <w:sz w:val="18"/>
          <w:szCs w:val="28"/>
        </w:rPr>
        <w:t>фамилия, имя, отчество родителя (законного представителя) ребенка</w:t>
      </w:r>
      <w:r>
        <w:rPr>
          <w:color w:val="000000"/>
          <w:sz w:val="18"/>
          <w:szCs w:val="28"/>
        </w:rPr>
        <w:t>)</w:t>
      </w:r>
    </w:p>
    <w:p w:rsidR="00B24D7C" w:rsidRPr="008E10B5" w:rsidRDefault="00B24D7C" w:rsidP="00B24D7C">
      <w:pPr>
        <w:spacing w:line="360" w:lineRule="auto"/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 xml:space="preserve">Прошу внести изменения в заявление для постановки ребенка на учет для последующего зачисления </w:t>
      </w:r>
      <w:r>
        <w:rPr>
          <w:color w:val="000000"/>
          <w:sz w:val="24"/>
          <w:szCs w:val="28"/>
        </w:rPr>
        <w:t xml:space="preserve">в образовательную организацию, реализующую образовательную программу дошкольного образования </w:t>
      </w:r>
      <w:r w:rsidR="00D3188E">
        <w:rPr>
          <w:color w:val="000000"/>
          <w:sz w:val="24"/>
          <w:szCs w:val="28"/>
        </w:rPr>
        <w:t xml:space="preserve"> </w:t>
      </w:r>
      <w:r w:rsidRPr="008E10B5">
        <w:rPr>
          <w:noProof/>
          <w:color w:val="000000"/>
          <w:sz w:val="24"/>
          <w:szCs w:val="28"/>
          <w:lang w:eastAsia="ru-RU"/>
        </w:rPr>
        <w:t xml:space="preserve"> от «____»</w:t>
      </w:r>
      <w:r w:rsidRPr="008E10B5">
        <w:rPr>
          <w:noProof/>
          <w:color w:val="000000"/>
          <w:sz w:val="24"/>
          <w:szCs w:val="28"/>
        </w:rPr>
        <w:t>___________________20____ года</w:t>
      </w:r>
      <w:r w:rsidR="00D3188E">
        <w:rPr>
          <w:noProof/>
          <w:color w:val="000000"/>
          <w:sz w:val="24"/>
          <w:szCs w:val="28"/>
        </w:rPr>
        <w:t xml:space="preserve"> </w:t>
      </w:r>
      <w:r w:rsidR="00D3188E" w:rsidRPr="008E10B5">
        <w:rPr>
          <w:color w:val="000000"/>
          <w:sz w:val="24"/>
          <w:szCs w:val="28"/>
        </w:rPr>
        <w:t>№______</w:t>
      </w:r>
    </w:p>
    <w:p w:rsidR="00B24D7C" w:rsidRPr="008E10B5" w:rsidRDefault="00B24D7C" w:rsidP="00B24D7C">
      <w:pPr>
        <w:spacing w:line="360" w:lineRule="auto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8"/>
        </w:rPr>
        <w:t>_____________________________________</w:t>
      </w:r>
    </w:p>
    <w:p w:rsidR="00B24D7C" w:rsidRPr="008E10B5" w:rsidRDefault="00B24D7C" w:rsidP="00B24D7C">
      <w:pPr>
        <w:ind w:right="724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(указать вносимые изменения)</w:t>
      </w:r>
    </w:p>
    <w:p w:rsidR="00B24D7C" w:rsidRPr="008E10B5" w:rsidRDefault="00B24D7C" w:rsidP="00B24D7C">
      <w:pPr>
        <w:spacing w:line="360" w:lineRule="auto"/>
        <w:rPr>
          <w:color w:val="000000"/>
          <w:sz w:val="24"/>
          <w:szCs w:val="28"/>
        </w:rPr>
      </w:pPr>
    </w:p>
    <w:p w:rsidR="00B24D7C" w:rsidRPr="008E10B5" w:rsidRDefault="00B24D7C" w:rsidP="00B24D7C">
      <w:pPr>
        <w:spacing w:line="360" w:lineRule="auto"/>
        <w:rPr>
          <w:color w:val="000000"/>
          <w:sz w:val="24"/>
          <w:szCs w:val="28"/>
        </w:rPr>
      </w:pPr>
    </w:p>
    <w:p w:rsidR="00B24D7C" w:rsidRPr="008E10B5" w:rsidRDefault="00B24D7C" w:rsidP="00B24D7C">
      <w:pPr>
        <w:spacing w:line="360" w:lineRule="auto"/>
        <w:ind w:right="167"/>
        <w:jc w:val="both"/>
        <w:rPr>
          <w:color w:val="000000"/>
          <w:sz w:val="24"/>
          <w:szCs w:val="28"/>
        </w:rPr>
      </w:pPr>
      <w:r w:rsidRPr="008E10B5">
        <w:rPr>
          <w:color w:val="000000"/>
          <w:sz w:val="24"/>
          <w:szCs w:val="28"/>
        </w:rPr>
        <w:t>Дата заполнения заявления ______________________________________________</w:t>
      </w:r>
    </w:p>
    <w:p w:rsidR="00B24D7C" w:rsidRDefault="00B24D7C" w:rsidP="00B24D7C">
      <w:pPr>
        <w:spacing w:line="360" w:lineRule="auto"/>
        <w:ind w:right="167"/>
        <w:jc w:val="both"/>
        <w:rPr>
          <w:color w:val="000000"/>
          <w:sz w:val="24"/>
          <w:szCs w:val="28"/>
        </w:rPr>
      </w:pPr>
    </w:p>
    <w:p w:rsidR="00B24D7C" w:rsidRPr="008E10B5" w:rsidRDefault="00B24D7C" w:rsidP="00B24D7C">
      <w:pPr>
        <w:spacing w:line="360" w:lineRule="auto"/>
        <w:ind w:right="167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Родитель (законный представитель)______________________/</w:t>
      </w:r>
      <w:r w:rsidRPr="008E10B5">
        <w:rPr>
          <w:color w:val="000000"/>
          <w:sz w:val="24"/>
          <w:szCs w:val="28"/>
        </w:rPr>
        <w:t>_____</w:t>
      </w:r>
      <w:r>
        <w:rPr>
          <w:color w:val="000000"/>
          <w:sz w:val="24"/>
          <w:szCs w:val="28"/>
        </w:rPr>
        <w:t>________________</w:t>
      </w:r>
    </w:p>
    <w:p w:rsidR="00B24D7C" w:rsidRPr="008E10B5" w:rsidRDefault="00B24D7C" w:rsidP="00B24D7C">
      <w:pPr>
        <w:spacing w:line="360" w:lineRule="auto"/>
        <w:ind w:right="1109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                                                                                                             Подпись                          </w:t>
      </w:r>
      <w:r w:rsidRPr="008E10B5">
        <w:rPr>
          <w:color w:val="000000"/>
          <w:sz w:val="18"/>
          <w:szCs w:val="28"/>
        </w:rPr>
        <w:t>расшифровка подписи</w:t>
      </w:r>
    </w:p>
    <w:p w:rsidR="00B24D7C" w:rsidRPr="008E10B5" w:rsidRDefault="00B24D7C" w:rsidP="00B24D7C">
      <w:pPr>
        <w:ind w:right="53"/>
        <w:rPr>
          <w:color w:val="000000"/>
          <w:sz w:val="24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40F36" w:rsidRDefault="00040F36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E1F2C" w:rsidRDefault="005E1F2C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E1F2C" w:rsidRDefault="005E1F2C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E1F2C" w:rsidRDefault="005E1F2C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E1F2C" w:rsidRDefault="005E1F2C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E1F2C" w:rsidRDefault="005E1F2C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E1F2C" w:rsidRDefault="005E1F2C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E1F2C" w:rsidRDefault="005E1F2C" w:rsidP="005E1F2C">
      <w:pPr>
        <w:pStyle w:val="ConsPlusTitle"/>
        <w:rPr>
          <w:rFonts w:ascii="Times New Roman" w:hAnsi="Times New Roman" w:cs="Times New Roman"/>
          <w:sz w:val="28"/>
          <w:szCs w:val="28"/>
        </w:rPr>
        <w:sectPr w:rsidR="005E1F2C" w:rsidSect="00A20C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E1F2C" w:rsidRPr="00040F36" w:rsidRDefault="005E1F2C" w:rsidP="005E1F2C">
      <w:pPr>
        <w:pStyle w:val="ConsPlusTitle"/>
        <w:ind w:left="7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13</w:t>
      </w:r>
    </w:p>
    <w:p w:rsidR="005E1F2C" w:rsidRPr="00040F36" w:rsidRDefault="005E1F2C" w:rsidP="005E1F2C">
      <w:pPr>
        <w:pStyle w:val="ConsPlusTitle"/>
        <w:ind w:left="7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040F36">
        <w:rPr>
          <w:rFonts w:ascii="Times New Roman" w:hAnsi="Times New Roman" w:cs="Times New Roman"/>
          <w:b w:val="0"/>
          <w:sz w:val="24"/>
          <w:szCs w:val="24"/>
        </w:rPr>
        <w:t>административному регламенту</w:t>
      </w:r>
    </w:p>
    <w:p w:rsidR="005E1F2C" w:rsidRDefault="005E1F2C" w:rsidP="005E1F2C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D00E4" w:rsidRDefault="006D00E4" w:rsidP="006D00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описания состава, последовательности и сроков выполнения административных процедур (действий) </w:t>
      </w:r>
    </w:p>
    <w:p w:rsidR="006D00E4" w:rsidRDefault="006D00E4" w:rsidP="006D00E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6D00E4" w:rsidRPr="00557C34" w:rsidRDefault="006D00E4" w:rsidP="006D00E4">
      <w:pPr>
        <w:jc w:val="center"/>
        <w:rPr>
          <w:sz w:val="28"/>
          <w:szCs w:val="28"/>
        </w:rPr>
      </w:pPr>
    </w:p>
    <w:tbl>
      <w:tblPr>
        <w:tblStyle w:val="ad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2268"/>
        <w:gridCol w:w="2552"/>
        <w:gridCol w:w="1984"/>
        <w:gridCol w:w="2410"/>
      </w:tblGrid>
      <w:tr w:rsidR="006D00E4" w:rsidTr="0038617F">
        <w:tc>
          <w:tcPr>
            <w:tcW w:w="2235" w:type="dxa"/>
          </w:tcPr>
          <w:p w:rsidR="006D00E4" w:rsidRPr="00AB75A5" w:rsidRDefault="006D00E4" w:rsidP="00386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начала административной процедуры</w:t>
            </w:r>
          </w:p>
        </w:tc>
        <w:tc>
          <w:tcPr>
            <w:tcW w:w="2268" w:type="dxa"/>
          </w:tcPr>
          <w:p w:rsidR="006D00E4" w:rsidRPr="00AB75A5" w:rsidRDefault="006D00E4" w:rsidP="00386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42" w:type="dxa"/>
          </w:tcPr>
          <w:p w:rsidR="006D00E4" w:rsidRPr="00AB75A5" w:rsidRDefault="006D00E4" w:rsidP="00386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 административных действий</w:t>
            </w:r>
          </w:p>
        </w:tc>
        <w:tc>
          <w:tcPr>
            <w:tcW w:w="2268" w:type="dxa"/>
          </w:tcPr>
          <w:p w:rsidR="006D00E4" w:rsidRPr="00AB75A5" w:rsidRDefault="006D00E4" w:rsidP="00386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52" w:type="dxa"/>
          </w:tcPr>
          <w:p w:rsidR="006D00E4" w:rsidRPr="00AB75A5" w:rsidRDefault="006D00E4" w:rsidP="00386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84" w:type="dxa"/>
          </w:tcPr>
          <w:p w:rsidR="006D00E4" w:rsidRPr="00AB75A5" w:rsidRDefault="006D00E4" w:rsidP="00386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10" w:type="dxa"/>
          </w:tcPr>
          <w:p w:rsidR="006D00E4" w:rsidRPr="00AB75A5" w:rsidRDefault="006D00E4" w:rsidP="00386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D00E4" w:rsidTr="0038617F">
        <w:tc>
          <w:tcPr>
            <w:tcW w:w="2235" w:type="dxa"/>
          </w:tcPr>
          <w:p w:rsidR="006D00E4" w:rsidRPr="00AB75A5" w:rsidRDefault="006D00E4" w:rsidP="0038617F">
            <w:pPr>
              <w:jc w:val="center"/>
              <w:rPr>
                <w:i/>
                <w:szCs w:val="24"/>
              </w:rPr>
            </w:pPr>
            <w:r w:rsidRPr="00AB75A5">
              <w:rPr>
                <w:i/>
                <w:szCs w:val="24"/>
              </w:rPr>
              <w:t>1</w:t>
            </w:r>
          </w:p>
        </w:tc>
        <w:tc>
          <w:tcPr>
            <w:tcW w:w="2268" w:type="dxa"/>
          </w:tcPr>
          <w:p w:rsidR="006D00E4" w:rsidRPr="00AB75A5" w:rsidRDefault="006D00E4" w:rsidP="0038617F">
            <w:pPr>
              <w:jc w:val="center"/>
              <w:rPr>
                <w:i/>
                <w:szCs w:val="24"/>
              </w:rPr>
            </w:pPr>
            <w:r w:rsidRPr="00AB75A5">
              <w:rPr>
                <w:i/>
                <w:szCs w:val="24"/>
              </w:rPr>
              <w:t>2</w:t>
            </w:r>
          </w:p>
        </w:tc>
        <w:tc>
          <w:tcPr>
            <w:tcW w:w="1842" w:type="dxa"/>
          </w:tcPr>
          <w:p w:rsidR="006D00E4" w:rsidRPr="00AB75A5" w:rsidRDefault="006D00E4" w:rsidP="0038617F">
            <w:pPr>
              <w:jc w:val="center"/>
              <w:rPr>
                <w:i/>
                <w:szCs w:val="24"/>
              </w:rPr>
            </w:pPr>
            <w:r w:rsidRPr="00AB75A5">
              <w:rPr>
                <w:i/>
                <w:szCs w:val="24"/>
              </w:rPr>
              <w:t>3</w:t>
            </w:r>
          </w:p>
        </w:tc>
        <w:tc>
          <w:tcPr>
            <w:tcW w:w="2268" w:type="dxa"/>
          </w:tcPr>
          <w:p w:rsidR="006D00E4" w:rsidRPr="00AB75A5" w:rsidRDefault="006D00E4" w:rsidP="0038617F">
            <w:pPr>
              <w:jc w:val="center"/>
              <w:rPr>
                <w:i/>
                <w:szCs w:val="24"/>
              </w:rPr>
            </w:pPr>
            <w:r w:rsidRPr="00AB75A5">
              <w:rPr>
                <w:i/>
                <w:szCs w:val="24"/>
              </w:rPr>
              <w:t>4</w:t>
            </w:r>
          </w:p>
        </w:tc>
        <w:tc>
          <w:tcPr>
            <w:tcW w:w="2552" w:type="dxa"/>
          </w:tcPr>
          <w:p w:rsidR="006D00E4" w:rsidRPr="00AB75A5" w:rsidRDefault="006D00E4" w:rsidP="0038617F">
            <w:pPr>
              <w:jc w:val="center"/>
              <w:rPr>
                <w:i/>
                <w:szCs w:val="24"/>
              </w:rPr>
            </w:pPr>
            <w:r w:rsidRPr="00AB75A5">
              <w:rPr>
                <w:i/>
                <w:szCs w:val="24"/>
              </w:rPr>
              <w:t>5</w:t>
            </w:r>
          </w:p>
        </w:tc>
        <w:tc>
          <w:tcPr>
            <w:tcW w:w="1984" w:type="dxa"/>
          </w:tcPr>
          <w:p w:rsidR="006D00E4" w:rsidRPr="00AB75A5" w:rsidRDefault="006D00E4" w:rsidP="0038617F">
            <w:pPr>
              <w:jc w:val="center"/>
              <w:rPr>
                <w:i/>
                <w:szCs w:val="24"/>
              </w:rPr>
            </w:pPr>
            <w:r w:rsidRPr="00AB75A5">
              <w:rPr>
                <w:i/>
                <w:szCs w:val="24"/>
              </w:rPr>
              <w:t>6</w:t>
            </w:r>
          </w:p>
        </w:tc>
        <w:tc>
          <w:tcPr>
            <w:tcW w:w="2410" w:type="dxa"/>
          </w:tcPr>
          <w:p w:rsidR="006D00E4" w:rsidRPr="00AB75A5" w:rsidRDefault="006D00E4" w:rsidP="0038617F">
            <w:pPr>
              <w:jc w:val="center"/>
              <w:rPr>
                <w:i/>
                <w:szCs w:val="24"/>
              </w:rPr>
            </w:pPr>
            <w:r w:rsidRPr="00AB75A5">
              <w:rPr>
                <w:i/>
                <w:szCs w:val="24"/>
              </w:rPr>
              <w:t>7</w:t>
            </w:r>
          </w:p>
        </w:tc>
      </w:tr>
      <w:tr w:rsidR="006D00E4" w:rsidTr="0038617F">
        <w:tc>
          <w:tcPr>
            <w:tcW w:w="15559" w:type="dxa"/>
            <w:gridSpan w:val="7"/>
          </w:tcPr>
          <w:p w:rsidR="006D00E4" w:rsidRPr="00DD0255" w:rsidRDefault="00DD0255" w:rsidP="006D00E4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 w:rsidRPr="00DD0255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 для постановки на учет детей</w:t>
            </w:r>
          </w:p>
        </w:tc>
      </w:tr>
      <w:tr w:rsidR="006D00E4" w:rsidTr="0038617F">
        <w:tc>
          <w:tcPr>
            <w:tcW w:w="2235" w:type="dxa"/>
            <w:vMerge w:val="restart"/>
          </w:tcPr>
          <w:p w:rsidR="006D00E4" w:rsidRPr="00AB75A5" w:rsidRDefault="00C41938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заявителя в УО</w:t>
            </w:r>
            <w:r w:rsidR="006D00E4">
              <w:rPr>
                <w:sz w:val="24"/>
                <w:szCs w:val="24"/>
              </w:rPr>
              <w:t>, МФЦ, на ЕПГУ или информационный портал с заявлением и комплектом документов необходимых для предоставления муниципальной услуги</w:t>
            </w:r>
          </w:p>
        </w:tc>
        <w:tc>
          <w:tcPr>
            <w:tcW w:w="2268" w:type="dxa"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Pr="007A1471">
              <w:rPr>
                <w:sz w:val="24"/>
                <w:szCs w:val="24"/>
              </w:rPr>
              <w:t>2.1</w:t>
            </w:r>
            <w:r w:rsidR="003A0166">
              <w:rPr>
                <w:sz w:val="24"/>
                <w:szCs w:val="24"/>
              </w:rPr>
              <w:t>1</w:t>
            </w:r>
            <w:r w:rsidRPr="007A1471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842" w:type="dxa"/>
            <w:vMerge w:val="restart"/>
          </w:tcPr>
          <w:p w:rsidR="002C01F0" w:rsidRDefault="002C01F0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  <w:p w:rsidR="006D00E4" w:rsidRDefault="002F324E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  <w:p w:rsidR="002F324E" w:rsidRPr="00AB75A5" w:rsidRDefault="002F324E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D00E4" w:rsidRPr="00AB75A5" w:rsidRDefault="00C41938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УО, МФЦ</w:t>
            </w:r>
            <w:r w:rsidR="00C825CA">
              <w:rPr>
                <w:sz w:val="24"/>
                <w:szCs w:val="24"/>
              </w:rPr>
              <w:t>, ответственный</w:t>
            </w:r>
            <w:r w:rsidR="006D00E4">
              <w:rPr>
                <w:sz w:val="24"/>
                <w:szCs w:val="24"/>
              </w:rPr>
              <w:t xml:space="preserve"> за прием документов</w:t>
            </w:r>
          </w:p>
        </w:tc>
        <w:tc>
          <w:tcPr>
            <w:tcW w:w="2552" w:type="dxa"/>
            <w:vMerge w:val="restart"/>
          </w:tcPr>
          <w:p w:rsidR="006D00E4" w:rsidRPr="00AB75A5" w:rsidRDefault="00C41938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6D00E4">
              <w:rPr>
                <w:sz w:val="24"/>
                <w:szCs w:val="24"/>
              </w:rPr>
              <w:t xml:space="preserve">, МФЦ, ЕПГУ, </w:t>
            </w:r>
            <w:r w:rsidR="006D00E4" w:rsidRPr="00070DF4">
              <w:rPr>
                <w:sz w:val="24"/>
                <w:szCs w:val="24"/>
              </w:rPr>
              <w:t>информационный портал «Электронное образование Владимирской области» (Образование33.рф)</w:t>
            </w:r>
            <w:r w:rsidR="006D00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6D00E4" w:rsidRPr="00AB75A5" w:rsidRDefault="0021550C" w:rsidP="00C41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</w:t>
            </w:r>
            <w:r w:rsidRPr="009C3CC5">
              <w:rPr>
                <w:sz w:val="24"/>
                <w:szCs w:val="24"/>
              </w:rPr>
              <w:t xml:space="preserve">тсутствие оснований для отказа в предоставлении </w:t>
            </w:r>
            <w:r>
              <w:rPr>
                <w:sz w:val="24"/>
                <w:szCs w:val="24"/>
              </w:rPr>
              <w:t>муниципальной услуги, предусмотренных пунктом 2.12.</w:t>
            </w:r>
            <w:r w:rsidRPr="009C3C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C3CC5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2410" w:type="dxa"/>
            <w:vMerge w:val="restart"/>
          </w:tcPr>
          <w:p w:rsidR="006D00E4" w:rsidRPr="00070DF4" w:rsidRDefault="006D00E4" w:rsidP="0038617F">
            <w:pPr>
              <w:jc w:val="both"/>
              <w:rPr>
                <w:sz w:val="24"/>
                <w:szCs w:val="24"/>
              </w:rPr>
            </w:pPr>
            <w:r w:rsidRPr="00070DF4">
              <w:rPr>
                <w:sz w:val="24"/>
                <w:szCs w:val="24"/>
              </w:rPr>
              <w:t>а) прием заявления</w:t>
            </w:r>
            <w:r>
              <w:rPr>
                <w:sz w:val="24"/>
                <w:szCs w:val="24"/>
              </w:rPr>
              <w:t xml:space="preserve"> и регистрация</w:t>
            </w:r>
            <w:r w:rsidRPr="00070DF4">
              <w:rPr>
                <w:sz w:val="24"/>
                <w:szCs w:val="24"/>
              </w:rPr>
              <w:t>;</w:t>
            </w:r>
          </w:p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  <w:r w:rsidRPr="00070DF4">
              <w:rPr>
                <w:sz w:val="24"/>
                <w:szCs w:val="24"/>
              </w:rPr>
              <w:t>б) отказ в приеме заявления.</w:t>
            </w:r>
          </w:p>
        </w:tc>
      </w:tr>
      <w:tr w:rsidR="006D00E4" w:rsidTr="0038617F">
        <w:tc>
          <w:tcPr>
            <w:tcW w:w="2235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00E4" w:rsidRPr="00AB75A5" w:rsidRDefault="006D00E4" w:rsidP="0097474D">
            <w:pPr>
              <w:jc w:val="both"/>
              <w:rPr>
                <w:sz w:val="24"/>
                <w:szCs w:val="24"/>
              </w:rPr>
            </w:pPr>
            <w:r w:rsidRPr="009C3CC5">
              <w:rPr>
                <w:sz w:val="24"/>
                <w:szCs w:val="24"/>
              </w:rPr>
              <w:t xml:space="preserve">В случае выявления оснований для отказа в приеме документов, </w:t>
            </w:r>
            <w:r w:rsidR="003A0311">
              <w:rPr>
                <w:sz w:val="24"/>
                <w:szCs w:val="24"/>
              </w:rPr>
              <w:t xml:space="preserve">заявителю сообщается </w:t>
            </w:r>
            <w:r w:rsidRPr="009C3CC5">
              <w:rPr>
                <w:sz w:val="24"/>
                <w:szCs w:val="24"/>
              </w:rPr>
              <w:t>электронной форме в личный кабинет на ЕПГУ</w:t>
            </w:r>
            <w:r>
              <w:rPr>
                <w:sz w:val="24"/>
                <w:szCs w:val="24"/>
              </w:rPr>
              <w:t xml:space="preserve">, информационный </w:t>
            </w:r>
            <w:r>
              <w:rPr>
                <w:sz w:val="24"/>
                <w:szCs w:val="24"/>
              </w:rPr>
              <w:lastRenderedPageBreak/>
              <w:t>портал</w:t>
            </w:r>
            <w:r w:rsidR="00C446C0">
              <w:rPr>
                <w:sz w:val="24"/>
                <w:szCs w:val="24"/>
              </w:rPr>
              <w:t xml:space="preserve"> либо при личном приеме</w:t>
            </w:r>
            <w:r w:rsidRPr="009C3CC5">
              <w:rPr>
                <w:sz w:val="24"/>
                <w:szCs w:val="24"/>
              </w:rPr>
              <w:t xml:space="preserve"> о недостаточности представленных документов, с указанием на соответствующий документ, предусмотренный пунктом 2.</w:t>
            </w:r>
            <w:r w:rsidR="00387B89">
              <w:rPr>
                <w:sz w:val="24"/>
                <w:szCs w:val="24"/>
              </w:rPr>
              <w:t>6</w:t>
            </w:r>
            <w:r w:rsidRPr="009C3C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C3CC5">
              <w:rPr>
                <w:sz w:val="24"/>
                <w:szCs w:val="24"/>
              </w:rPr>
              <w:t xml:space="preserve">дминистративного регламента либо о выявленных нарушениях. </w:t>
            </w:r>
          </w:p>
        </w:tc>
        <w:tc>
          <w:tcPr>
            <w:tcW w:w="1842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</w:tr>
      <w:tr w:rsidR="006D00E4" w:rsidTr="0038617F">
        <w:tc>
          <w:tcPr>
            <w:tcW w:w="2235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00E4" w:rsidRPr="009C3CC5" w:rsidRDefault="006D00E4" w:rsidP="004133FD">
            <w:pPr>
              <w:jc w:val="both"/>
              <w:rPr>
                <w:sz w:val="24"/>
                <w:szCs w:val="24"/>
              </w:rPr>
            </w:pPr>
            <w:r w:rsidRPr="009C3CC5">
              <w:rPr>
                <w:sz w:val="24"/>
                <w:szCs w:val="24"/>
              </w:rPr>
              <w:t>В случае непредстав</w:t>
            </w:r>
            <w:r w:rsidR="006A2B61">
              <w:rPr>
                <w:sz w:val="24"/>
                <w:szCs w:val="24"/>
              </w:rPr>
              <w:t>ления</w:t>
            </w:r>
            <w:r w:rsidRPr="009C3CC5">
              <w:rPr>
                <w:sz w:val="24"/>
                <w:szCs w:val="24"/>
              </w:rPr>
              <w:t xml:space="preserve"> необходимых документов (сведений из документов), не исправления выяв</w:t>
            </w:r>
            <w:r w:rsidR="003A11A4">
              <w:rPr>
                <w:sz w:val="24"/>
                <w:szCs w:val="24"/>
              </w:rPr>
              <w:t xml:space="preserve">ленных нарушений, </w:t>
            </w:r>
            <w:r w:rsidR="00137EE9">
              <w:rPr>
                <w:sz w:val="24"/>
                <w:szCs w:val="24"/>
              </w:rPr>
              <w:t xml:space="preserve">заявителю </w:t>
            </w:r>
            <w:r w:rsidR="003A11A4">
              <w:rPr>
                <w:sz w:val="24"/>
                <w:szCs w:val="24"/>
              </w:rPr>
              <w:t>формируется</w:t>
            </w:r>
            <w:r w:rsidRPr="009C3CC5">
              <w:rPr>
                <w:sz w:val="24"/>
                <w:szCs w:val="24"/>
              </w:rPr>
              <w:t xml:space="preserve"> </w:t>
            </w:r>
            <w:r w:rsidR="004133FD">
              <w:rPr>
                <w:sz w:val="24"/>
                <w:szCs w:val="24"/>
              </w:rPr>
              <w:t>уведомление</w:t>
            </w:r>
            <w:r w:rsidRPr="009C3CC5">
              <w:rPr>
                <w:sz w:val="24"/>
                <w:szCs w:val="24"/>
              </w:rPr>
              <w:t xml:space="preserve"> в электронной форме в личный кабинет на ЕПГУ</w:t>
            </w:r>
            <w:r w:rsidR="004133FD">
              <w:rPr>
                <w:sz w:val="24"/>
                <w:szCs w:val="24"/>
              </w:rPr>
              <w:t>, информационный портал</w:t>
            </w:r>
            <w:r>
              <w:rPr>
                <w:sz w:val="24"/>
                <w:szCs w:val="24"/>
              </w:rPr>
              <w:t xml:space="preserve"> </w:t>
            </w:r>
            <w:r w:rsidR="004133FD">
              <w:rPr>
                <w:sz w:val="24"/>
                <w:szCs w:val="24"/>
              </w:rPr>
              <w:t xml:space="preserve">либо при личном приеме </w:t>
            </w:r>
            <w:r w:rsidRPr="009C3CC5">
              <w:rPr>
                <w:sz w:val="24"/>
                <w:szCs w:val="24"/>
              </w:rPr>
              <w:t xml:space="preserve">об отказе в приеме документов, </w:t>
            </w:r>
            <w:r w:rsidRPr="009C3CC5">
              <w:rPr>
                <w:sz w:val="24"/>
                <w:szCs w:val="24"/>
              </w:rPr>
              <w:lastRenderedPageBreak/>
              <w:t>необходимых для предоставления муниципальной услуги, с указанием причин отказа</w:t>
            </w:r>
          </w:p>
        </w:tc>
        <w:tc>
          <w:tcPr>
            <w:tcW w:w="1842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</w:tr>
      <w:tr w:rsidR="006D00E4" w:rsidTr="0038617F">
        <w:trPr>
          <w:trHeight w:val="276"/>
        </w:trPr>
        <w:tc>
          <w:tcPr>
            <w:tcW w:w="2235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00E4" w:rsidRPr="009C3CC5" w:rsidRDefault="006D00E4" w:rsidP="0038617F">
            <w:pPr>
              <w:jc w:val="both"/>
              <w:rPr>
                <w:sz w:val="24"/>
                <w:szCs w:val="24"/>
              </w:rPr>
            </w:pPr>
            <w:r w:rsidRPr="009C3CC5">
              <w:rPr>
                <w:sz w:val="24"/>
                <w:szCs w:val="24"/>
              </w:rPr>
              <w:t>В случае отсутствия оснований для отказа в приеме докумен</w:t>
            </w:r>
            <w:r w:rsidR="003E2A56">
              <w:rPr>
                <w:sz w:val="24"/>
                <w:szCs w:val="24"/>
              </w:rPr>
              <w:t>тов, предусмотренных пунктом 2.11</w:t>
            </w:r>
            <w:r>
              <w:rPr>
                <w:sz w:val="24"/>
                <w:szCs w:val="24"/>
              </w:rPr>
              <w:t>.</w:t>
            </w:r>
            <w:r w:rsidRPr="009C3C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C3CC5">
              <w:rPr>
                <w:sz w:val="24"/>
                <w:szCs w:val="24"/>
              </w:rPr>
              <w:t xml:space="preserve">дминистративного регламента, </w:t>
            </w:r>
            <w:r w:rsidR="00B07660">
              <w:rPr>
                <w:sz w:val="24"/>
                <w:szCs w:val="24"/>
              </w:rPr>
              <w:t xml:space="preserve">происходит </w:t>
            </w:r>
            <w:r w:rsidRPr="009C3CC5">
              <w:rPr>
                <w:sz w:val="24"/>
                <w:szCs w:val="24"/>
              </w:rPr>
              <w:t>регистрация заявления</w:t>
            </w:r>
            <w:r w:rsidR="00B07660">
              <w:rPr>
                <w:sz w:val="24"/>
                <w:szCs w:val="24"/>
              </w:rPr>
              <w:t xml:space="preserve"> в соответствии с административным регламентом.</w:t>
            </w:r>
          </w:p>
          <w:p w:rsidR="006D00E4" w:rsidRPr="009C3CC5" w:rsidRDefault="00D35A15" w:rsidP="00DB35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C3CC5">
              <w:rPr>
                <w:sz w:val="24"/>
                <w:szCs w:val="24"/>
              </w:rPr>
              <w:t xml:space="preserve">аявителю </w:t>
            </w:r>
            <w:r w:rsidR="005D5A77">
              <w:rPr>
                <w:sz w:val="24"/>
                <w:szCs w:val="24"/>
              </w:rPr>
              <w:t>выдается расписка-уведомление с указанием регистрационного номера и даты приема заявления</w:t>
            </w:r>
          </w:p>
        </w:tc>
        <w:tc>
          <w:tcPr>
            <w:tcW w:w="1842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</w:tr>
      <w:tr w:rsidR="006D00E4" w:rsidTr="0038617F">
        <w:tc>
          <w:tcPr>
            <w:tcW w:w="15559" w:type="dxa"/>
            <w:gridSpan w:val="7"/>
          </w:tcPr>
          <w:p w:rsidR="006D00E4" w:rsidRPr="00C0764E" w:rsidRDefault="00C0764E" w:rsidP="006D00E4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сведений посредством системы межведомственного электронного взаимодействия</w:t>
            </w:r>
          </w:p>
        </w:tc>
      </w:tr>
      <w:tr w:rsidR="006D00E4" w:rsidTr="0038617F">
        <w:tc>
          <w:tcPr>
            <w:tcW w:w="2235" w:type="dxa"/>
          </w:tcPr>
          <w:p w:rsidR="006D00E4" w:rsidRPr="00AB75A5" w:rsidRDefault="00E37A26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B70B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влияющая</w:t>
            </w:r>
            <w:r w:rsidR="006D00E4">
              <w:rPr>
                <w:sz w:val="24"/>
                <w:szCs w:val="24"/>
              </w:rPr>
              <w:t xml:space="preserve"> на право заявителя на получение муниципальной услуги</w:t>
            </w:r>
          </w:p>
        </w:tc>
        <w:tc>
          <w:tcPr>
            <w:tcW w:w="2268" w:type="dxa"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  <w:r w:rsidRPr="009C3CC5">
              <w:rPr>
                <w:sz w:val="24"/>
                <w:szCs w:val="24"/>
              </w:rPr>
              <w:t xml:space="preserve">Автоматическое формирование запросов и направление межведомственных запросов в органы </w:t>
            </w:r>
            <w:r w:rsidRPr="009C3CC5">
              <w:rPr>
                <w:sz w:val="24"/>
                <w:szCs w:val="24"/>
              </w:rPr>
              <w:lastRenderedPageBreak/>
              <w:t>и организации, указанные в пункте 2.</w:t>
            </w:r>
            <w:r w:rsidR="007320C3">
              <w:rPr>
                <w:sz w:val="24"/>
                <w:szCs w:val="24"/>
              </w:rPr>
              <w:t>9</w:t>
            </w:r>
            <w:r w:rsidR="0090251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адм</w:t>
            </w:r>
            <w:r w:rsidRPr="009C3CC5">
              <w:rPr>
                <w:sz w:val="24"/>
                <w:szCs w:val="24"/>
              </w:rPr>
              <w:t>инистративного регламента</w:t>
            </w:r>
          </w:p>
        </w:tc>
        <w:tc>
          <w:tcPr>
            <w:tcW w:w="1842" w:type="dxa"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2-х рабочих дней</w:t>
            </w:r>
          </w:p>
        </w:tc>
        <w:tc>
          <w:tcPr>
            <w:tcW w:w="2268" w:type="dxa"/>
          </w:tcPr>
          <w:p w:rsidR="006D00E4" w:rsidRPr="00AB75A5" w:rsidRDefault="00ED13D4" w:rsidP="00047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  <w:tc>
          <w:tcPr>
            <w:tcW w:w="2552" w:type="dxa"/>
          </w:tcPr>
          <w:p w:rsidR="006D00E4" w:rsidRPr="00AB75A5" w:rsidRDefault="00ED13D4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6D00E4">
              <w:rPr>
                <w:sz w:val="24"/>
                <w:szCs w:val="24"/>
              </w:rPr>
              <w:t>, СМЭВ</w:t>
            </w:r>
          </w:p>
        </w:tc>
        <w:tc>
          <w:tcPr>
            <w:tcW w:w="1984" w:type="dxa"/>
          </w:tcPr>
          <w:p w:rsidR="006D00E4" w:rsidRPr="00AB75A5" w:rsidRDefault="00CF5B2E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014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предоставление документов и сведений, предусмотренных пунктом 2.6.1. </w:t>
            </w:r>
            <w:r>
              <w:rPr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410" w:type="dxa"/>
          </w:tcPr>
          <w:p w:rsidR="006D00E4" w:rsidRPr="00AB75A5" w:rsidRDefault="00D362BD" w:rsidP="00C54EB5">
            <w:pPr>
              <w:jc w:val="both"/>
              <w:rPr>
                <w:sz w:val="24"/>
                <w:szCs w:val="24"/>
              </w:rPr>
            </w:pPr>
            <w:r w:rsidRPr="00937507">
              <w:rPr>
                <w:sz w:val="24"/>
                <w:szCs w:val="24"/>
              </w:rPr>
              <w:lastRenderedPageBreak/>
              <w:t xml:space="preserve">Получение документов (сведений), необходимых для предоставления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937507">
              <w:rPr>
                <w:sz w:val="24"/>
                <w:szCs w:val="24"/>
              </w:rPr>
              <w:lastRenderedPageBreak/>
              <w:t>услуги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D00E4" w:rsidTr="0038617F">
        <w:tc>
          <w:tcPr>
            <w:tcW w:w="15559" w:type="dxa"/>
            <w:gridSpan w:val="7"/>
          </w:tcPr>
          <w:p w:rsidR="006D00E4" w:rsidRPr="005F4DF6" w:rsidRDefault="005F4DF6" w:rsidP="006D00E4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документов и сведений. Принятие решения о постановке на учет</w:t>
            </w:r>
          </w:p>
        </w:tc>
      </w:tr>
      <w:tr w:rsidR="006D00E4" w:rsidTr="0038617F">
        <w:tc>
          <w:tcPr>
            <w:tcW w:w="2235" w:type="dxa"/>
          </w:tcPr>
          <w:p w:rsidR="006D00E4" w:rsidRPr="008B4A8D" w:rsidRDefault="00C35E08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с приложенными документами, полученное от заявителя</w:t>
            </w:r>
          </w:p>
        </w:tc>
        <w:tc>
          <w:tcPr>
            <w:tcW w:w="2268" w:type="dxa"/>
          </w:tcPr>
          <w:p w:rsidR="006D00E4" w:rsidRPr="00593E2B" w:rsidRDefault="006D00E4" w:rsidP="0038617F">
            <w:pPr>
              <w:jc w:val="both"/>
              <w:rPr>
                <w:sz w:val="24"/>
                <w:szCs w:val="24"/>
              </w:rPr>
            </w:pPr>
            <w:r w:rsidRPr="00041B65"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842" w:type="dxa"/>
          </w:tcPr>
          <w:p w:rsidR="006D00E4" w:rsidRPr="00D4239B" w:rsidRDefault="006D00E4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3-х календарных дней</w:t>
            </w:r>
          </w:p>
        </w:tc>
        <w:tc>
          <w:tcPr>
            <w:tcW w:w="2268" w:type="dxa"/>
          </w:tcPr>
          <w:p w:rsidR="006D00E4" w:rsidRPr="00D4239B" w:rsidRDefault="00E903CC" w:rsidP="00047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  <w:tc>
          <w:tcPr>
            <w:tcW w:w="2552" w:type="dxa"/>
          </w:tcPr>
          <w:p w:rsidR="006D00E4" w:rsidRPr="00D4239B" w:rsidRDefault="00A2733C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6D00E4" w:rsidRPr="00D4239B" w:rsidRDefault="006D00E4" w:rsidP="00A2733C">
            <w:pPr>
              <w:jc w:val="both"/>
              <w:rPr>
                <w:sz w:val="24"/>
                <w:szCs w:val="24"/>
              </w:rPr>
            </w:pPr>
            <w:r w:rsidRPr="00D4239B">
              <w:rPr>
                <w:sz w:val="24"/>
                <w:szCs w:val="24"/>
              </w:rPr>
              <w:t>Соответств</w:t>
            </w:r>
            <w:r w:rsidR="007F6BD1">
              <w:rPr>
                <w:sz w:val="24"/>
                <w:szCs w:val="24"/>
              </w:rPr>
              <w:t>ие заявления требованиям пункту</w:t>
            </w:r>
            <w:r w:rsidRPr="00D4239B">
              <w:rPr>
                <w:sz w:val="24"/>
                <w:szCs w:val="24"/>
              </w:rPr>
              <w:t xml:space="preserve"> 2.</w:t>
            </w:r>
            <w:r w:rsidR="00A2733C">
              <w:rPr>
                <w:sz w:val="24"/>
                <w:szCs w:val="24"/>
              </w:rPr>
              <w:t>6</w:t>
            </w:r>
            <w:r w:rsidRPr="00D4239B">
              <w:rPr>
                <w:sz w:val="24"/>
                <w:szCs w:val="24"/>
              </w:rPr>
              <w:t>. административного регламента.</w:t>
            </w:r>
          </w:p>
        </w:tc>
        <w:tc>
          <w:tcPr>
            <w:tcW w:w="2410" w:type="dxa"/>
          </w:tcPr>
          <w:p w:rsidR="006D00E4" w:rsidRPr="00D4239B" w:rsidRDefault="00C35E08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сведений </w:t>
            </w:r>
            <w:r w:rsidR="00EA682E">
              <w:rPr>
                <w:sz w:val="24"/>
                <w:szCs w:val="24"/>
              </w:rPr>
              <w:t xml:space="preserve">из заявления </w:t>
            </w:r>
            <w:r>
              <w:rPr>
                <w:sz w:val="24"/>
                <w:szCs w:val="24"/>
              </w:rPr>
              <w:t>и приложенных документов в РИС «Электронный детский сад»</w:t>
            </w:r>
          </w:p>
        </w:tc>
      </w:tr>
      <w:tr w:rsidR="006D00E4" w:rsidTr="0038617F">
        <w:tc>
          <w:tcPr>
            <w:tcW w:w="2235" w:type="dxa"/>
          </w:tcPr>
          <w:p w:rsidR="006D00E4" w:rsidRPr="008B4A8D" w:rsidRDefault="006D00E4" w:rsidP="00E03E5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0E4" w:rsidRPr="00D4239B" w:rsidRDefault="006D00E4" w:rsidP="0038617F">
            <w:pPr>
              <w:jc w:val="both"/>
              <w:rPr>
                <w:sz w:val="24"/>
                <w:szCs w:val="24"/>
              </w:rPr>
            </w:pPr>
            <w:r w:rsidRPr="00593E2B">
              <w:rPr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 по формальному признаку</w:t>
            </w:r>
          </w:p>
        </w:tc>
        <w:tc>
          <w:tcPr>
            <w:tcW w:w="1842" w:type="dxa"/>
          </w:tcPr>
          <w:p w:rsidR="006D00E4" w:rsidRPr="00D4239B" w:rsidRDefault="006D00E4" w:rsidP="0038617F">
            <w:pPr>
              <w:jc w:val="both"/>
              <w:rPr>
                <w:sz w:val="24"/>
                <w:szCs w:val="24"/>
              </w:rPr>
            </w:pPr>
            <w:r w:rsidRPr="00D4239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1 дня </w:t>
            </w:r>
          </w:p>
        </w:tc>
        <w:tc>
          <w:tcPr>
            <w:tcW w:w="2268" w:type="dxa"/>
          </w:tcPr>
          <w:p w:rsidR="006D00E4" w:rsidRPr="00D4239B" w:rsidRDefault="00E03E57" w:rsidP="00047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  <w:tc>
          <w:tcPr>
            <w:tcW w:w="2552" w:type="dxa"/>
          </w:tcPr>
          <w:p w:rsidR="006D00E4" w:rsidRPr="00D4239B" w:rsidRDefault="00E03E57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6D00E4" w:rsidRPr="00D4239B" w:rsidRDefault="006D00E4" w:rsidP="00F66A33">
            <w:pPr>
              <w:jc w:val="both"/>
              <w:rPr>
                <w:sz w:val="24"/>
                <w:szCs w:val="24"/>
              </w:rPr>
            </w:pPr>
            <w:r w:rsidRPr="00D4239B">
              <w:rPr>
                <w:sz w:val="24"/>
                <w:szCs w:val="24"/>
              </w:rPr>
              <w:t>Соответств</w:t>
            </w:r>
            <w:r w:rsidR="00D460BD">
              <w:rPr>
                <w:sz w:val="24"/>
                <w:szCs w:val="24"/>
              </w:rPr>
              <w:t xml:space="preserve">ие/несоответствие </w:t>
            </w:r>
            <w:r w:rsidR="00F66A33">
              <w:rPr>
                <w:sz w:val="24"/>
                <w:szCs w:val="24"/>
              </w:rPr>
              <w:t>заявления требованиям пункту</w:t>
            </w:r>
            <w:r w:rsidRPr="00D4239B">
              <w:rPr>
                <w:sz w:val="24"/>
                <w:szCs w:val="24"/>
              </w:rPr>
              <w:t xml:space="preserve"> 2.</w:t>
            </w:r>
            <w:r w:rsidR="00EE5323">
              <w:rPr>
                <w:sz w:val="24"/>
                <w:szCs w:val="24"/>
              </w:rPr>
              <w:t>6</w:t>
            </w:r>
            <w:r w:rsidRPr="00D4239B">
              <w:rPr>
                <w:sz w:val="24"/>
                <w:szCs w:val="24"/>
              </w:rPr>
              <w:t>. административного регламента.</w:t>
            </w:r>
          </w:p>
        </w:tc>
        <w:tc>
          <w:tcPr>
            <w:tcW w:w="2410" w:type="dxa"/>
          </w:tcPr>
          <w:p w:rsidR="006D00E4" w:rsidRPr="00D4239B" w:rsidRDefault="006D00E4" w:rsidP="00817DFC">
            <w:pPr>
              <w:jc w:val="both"/>
              <w:rPr>
                <w:sz w:val="24"/>
                <w:szCs w:val="24"/>
              </w:rPr>
            </w:pPr>
            <w:r w:rsidRPr="00D4239B">
              <w:rPr>
                <w:sz w:val="24"/>
                <w:szCs w:val="24"/>
              </w:rPr>
              <w:t xml:space="preserve">Результат предоставления </w:t>
            </w:r>
            <w:r w:rsidRPr="00040931">
              <w:rPr>
                <w:sz w:val="24"/>
                <w:szCs w:val="24"/>
              </w:rPr>
              <w:t>муниципальной услуги по форме, согласно</w:t>
            </w:r>
            <w:r>
              <w:rPr>
                <w:sz w:val="24"/>
                <w:szCs w:val="24"/>
              </w:rPr>
              <w:t xml:space="preserve"> </w:t>
            </w:r>
            <w:r w:rsidRPr="00040931">
              <w:rPr>
                <w:sz w:val="24"/>
                <w:szCs w:val="24"/>
              </w:rPr>
              <w:t>приложению № 1</w:t>
            </w:r>
            <w:r>
              <w:rPr>
                <w:sz w:val="24"/>
                <w:szCs w:val="24"/>
              </w:rPr>
              <w:t>,</w:t>
            </w:r>
            <w:r w:rsidRPr="00040931">
              <w:rPr>
                <w:sz w:val="24"/>
                <w:szCs w:val="24"/>
              </w:rPr>
              <w:t xml:space="preserve"> 2 к административному регламенту.</w:t>
            </w:r>
          </w:p>
        </w:tc>
      </w:tr>
      <w:tr w:rsidR="006D00E4" w:rsidTr="0038617F">
        <w:tc>
          <w:tcPr>
            <w:tcW w:w="15559" w:type="dxa"/>
            <w:gridSpan w:val="7"/>
          </w:tcPr>
          <w:p w:rsidR="006D00E4" w:rsidRPr="00C20382" w:rsidRDefault="00C20382" w:rsidP="00C20382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(выдача) результата предоставления услуги</w:t>
            </w:r>
            <w:r w:rsidR="00905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(промежуточный результат)</w:t>
            </w:r>
          </w:p>
        </w:tc>
      </w:tr>
      <w:tr w:rsidR="006D00E4" w:rsidTr="0038617F">
        <w:tc>
          <w:tcPr>
            <w:tcW w:w="2235" w:type="dxa"/>
            <w:vMerge w:val="restart"/>
          </w:tcPr>
          <w:p w:rsidR="006D00E4" w:rsidRPr="00AB75A5" w:rsidRDefault="00905DC2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Принятое решение о постановке на учет для зачисления в ОО либо об отказе в постановке на учет для зачисления в ОО по формальному признаку</w:t>
            </w:r>
          </w:p>
        </w:tc>
        <w:tc>
          <w:tcPr>
            <w:tcW w:w="2268" w:type="dxa"/>
          </w:tcPr>
          <w:p w:rsidR="006D00E4" w:rsidRPr="00AB75A5" w:rsidRDefault="00F5127B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результата муниципальной услуги</w:t>
            </w:r>
          </w:p>
        </w:tc>
        <w:tc>
          <w:tcPr>
            <w:tcW w:w="1842" w:type="dxa"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3-х рабочих дней</w:t>
            </w:r>
          </w:p>
        </w:tc>
        <w:tc>
          <w:tcPr>
            <w:tcW w:w="2268" w:type="dxa"/>
          </w:tcPr>
          <w:p w:rsidR="006D00E4" w:rsidRPr="00AB75A5" w:rsidRDefault="00064060" w:rsidP="00047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  <w:tc>
          <w:tcPr>
            <w:tcW w:w="2552" w:type="dxa"/>
          </w:tcPr>
          <w:p w:rsidR="006D00E4" w:rsidRPr="00AB75A5" w:rsidRDefault="00064060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C216C">
              <w:rPr>
                <w:sz w:val="24"/>
                <w:szCs w:val="24"/>
              </w:rPr>
              <w:t>ыдача заявителю решения (уведомления) о постановке на учет для зачисления в ОО, либо решение об отказе в приеме заявления по формальному признаку.</w:t>
            </w:r>
          </w:p>
        </w:tc>
      </w:tr>
      <w:tr w:rsidR="006D00E4" w:rsidTr="0038617F">
        <w:tc>
          <w:tcPr>
            <w:tcW w:w="2235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  <w:r w:rsidRPr="00040931">
              <w:rPr>
                <w:sz w:val="24"/>
                <w:szCs w:val="24"/>
              </w:rPr>
              <w:t xml:space="preserve">Направление в </w:t>
            </w:r>
            <w:r>
              <w:rPr>
                <w:sz w:val="24"/>
                <w:szCs w:val="24"/>
              </w:rPr>
              <w:lastRenderedPageBreak/>
              <w:t>МФЦ</w:t>
            </w:r>
            <w:r w:rsidRPr="00040931">
              <w:rPr>
                <w:sz w:val="24"/>
                <w:szCs w:val="24"/>
              </w:rPr>
              <w:t xml:space="preserve"> результата муниципальной услуги, указанного в пункте </w:t>
            </w:r>
            <w:r w:rsidR="00DF34DD" w:rsidRPr="00DF34DD">
              <w:rPr>
                <w:sz w:val="24"/>
                <w:szCs w:val="24"/>
              </w:rPr>
              <w:t>2.</w:t>
            </w:r>
            <w:r w:rsidR="00DF34DD">
              <w:rPr>
                <w:sz w:val="24"/>
                <w:szCs w:val="24"/>
              </w:rPr>
              <w:t>3</w:t>
            </w:r>
            <w:r w:rsidRPr="006D57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настоящего модельного административного регламента</w:t>
            </w:r>
          </w:p>
        </w:tc>
        <w:tc>
          <w:tcPr>
            <w:tcW w:w="1842" w:type="dxa"/>
          </w:tcPr>
          <w:p w:rsidR="006D00E4" w:rsidRPr="00AB75A5" w:rsidRDefault="009C4633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сроки, </w:t>
            </w:r>
            <w:r>
              <w:rPr>
                <w:sz w:val="24"/>
                <w:szCs w:val="24"/>
              </w:rPr>
              <w:lastRenderedPageBreak/>
              <w:t>установленные пунктом 2.4.5 административного регламента</w:t>
            </w:r>
          </w:p>
        </w:tc>
        <w:tc>
          <w:tcPr>
            <w:tcW w:w="2268" w:type="dxa"/>
          </w:tcPr>
          <w:p w:rsidR="006D00E4" w:rsidRPr="00AB75A5" w:rsidRDefault="00A218F5" w:rsidP="00047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УО</w:t>
            </w:r>
          </w:p>
        </w:tc>
        <w:tc>
          <w:tcPr>
            <w:tcW w:w="2552" w:type="dxa"/>
          </w:tcPr>
          <w:p w:rsidR="006D00E4" w:rsidRPr="00AB75A5" w:rsidRDefault="00A218F5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6D00E4">
              <w:rPr>
                <w:sz w:val="24"/>
                <w:szCs w:val="24"/>
              </w:rPr>
              <w:t>, МФЦ</w:t>
            </w:r>
          </w:p>
        </w:tc>
        <w:tc>
          <w:tcPr>
            <w:tcW w:w="1984" w:type="dxa"/>
          </w:tcPr>
          <w:p w:rsidR="006D00E4" w:rsidRPr="00AB75A5" w:rsidRDefault="00A218F5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</w:t>
            </w:r>
            <w:r>
              <w:rPr>
                <w:sz w:val="24"/>
                <w:szCs w:val="24"/>
              </w:rPr>
              <w:lastRenderedPageBreak/>
              <w:t>заявителем в з</w:t>
            </w:r>
            <w:r w:rsidR="006D00E4" w:rsidRPr="00040931">
              <w:rPr>
                <w:sz w:val="24"/>
                <w:szCs w:val="24"/>
              </w:rPr>
              <w:t>аявлении способа выдачи результата му</w:t>
            </w:r>
            <w:r w:rsidR="00B25D9C">
              <w:rPr>
                <w:sz w:val="24"/>
                <w:szCs w:val="24"/>
              </w:rPr>
              <w:t>ниципальной услуги в МФЦ</w:t>
            </w:r>
          </w:p>
        </w:tc>
        <w:tc>
          <w:tcPr>
            <w:tcW w:w="2410" w:type="dxa"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  <w:r w:rsidRPr="00040931">
              <w:rPr>
                <w:sz w:val="24"/>
                <w:szCs w:val="24"/>
              </w:rPr>
              <w:lastRenderedPageBreak/>
              <w:t xml:space="preserve">Выдача результата </w:t>
            </w:r>
            <w:r w:rsidRPr="00040931">
              <w:rPr>
                <w:sz w:val="24"/>
                <w:szCs w:val="24"/>
              </w:rPr>
              <w:lastRenderedPageBreak/>
              <w:t>муниципальной услуги заявителю в форме бумажного документа, подтверждающего содержание электронного док</w:t>
            </w:r>
            <w:r w:rsidR="00DE4D2A">
              <w:rPr>
                <w:sz w:val="24"/>
                <w:szCs w:val="24"/>
              </w:rPr>
              <w:t>умента, заверенного печатью МФЦ</w:t>
            </w:r>
          </w:p>
        </w:tc>
      </w:tr>
      <w:tr w:rsidR="006D00E4" w:rsidTr="0038617F">
        <w:tc>
          <w:tcPr>
            <w:tcW w:w="2235" w:type="dxa"/>
            <w:vMerge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00E4" w:rsidRPr="00040931" w:rsidRDefault="006D00E4" w:rsidP="0038617F">
            <w:pPr>
              <w:jc w:val="both"/>
              <w:rPr>
                <w:sz w:val="24"/>
                <w:szCs w:val="24"/>
              </w:rPr>
            </w:pPr>
            <w:r w:rsidRPr="00040931"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  <w:r>
              <w:rPr>
                <w:sz w:val="24"/>
                <w:szCs w:val="24"/>
              </w:rPr>
              <w:t xml:space="preserve"> или информационный портал</w:t>
            </w:r>
          </w:p>
        </w:tc>
        <w:tc>
          <w:tcPr>
            <w:tcW w:w="1842" w:type="dxa"/>
          </w:tcPr>
          <w:p w:rsidR="006D00E4" w:rsidRPr="00AB75A5" w:rsidRDefault="009C4633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3-х рабочих дней</w:t>
            </w:r>
          </w:p>
        </w:tc>
        <w:tc>
          <w:tcPr>
            <w:tcW w:w="2268" w:type="dxa"/>
          </w:tcPr>
          <w:p w:rsidR="006D00E4" w:rsidRPr="00AB75A5" w:rsidRDefault="00210873" w:rsidP="00047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УО</w:t>
            </w:r>
          </w:p>
        </w:tc>
        <w:tc>
          <w:tcPr>
            <w:tcW w:w="2552" w:type="dxa"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84" w:type="dxa"/>
          </w:tcPr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00E4" w:rsidRPr="00040931" w:rsidRDefault="006D00E4" w:rsidP="0038617F">
            <w:pPr>
              <w:jc w:val="both"/>
              <w:rPr>
                <w:sz w:val="24"/>
                <w:szCs w:val="24"/>
              </w:rPr>
            </w:pPr>
            <w:r w:rsidRPr="00040931">
              <w:rPr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  <w:r>
              <w:rPr>
                <w:sz w:val="24"/>
                <w:szCs w:val="24"/>
              </w:rPr>
              <w:t xml:space="preserve"> или информационный портал.</w:t>
            </w:r>
          </w:p>
          <w:p w:rsidR="006D00E4" w:rsidRPr="00AB75A5" w:rsidRDefault="006D00E4" w:rsidP="0038617F">
            <w:pPr>
              <w:jc w:val="both"/>
              <w:rPr>
                <w:sz w:val="24"/>
                <w:szCs w:val="24"/>
              </w:rPr>
            </w:pPr>
            <w:r w:rsidRPr="00040931"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6D00E4" w:rsidTr="0038617F">
        <w:tc>
          <w:tcPr>
            <w:tcW w:w="15559" w:type="dxa"/>
            <w:gridSpan w:val="7"/>
          </w:tcPr>
          <w:p w:rsidR="006D00E4" w:rsidRPr="00AB75A5" w:rsidRDefault="006D00E4" w:rsidP="006D00E4">
            <w:pPr>
              <w:pStyle w:val="ac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направления для зачислен</w:t>
            </w:r>
            <w:r w:rsidR="0031536F">
              <w:rPr>
                <w:rFonts w:ascii="Times New Roman" w:hAnsi="Times New Roman" w:cs="Times New Roman"/>
                <w:sz w:val="24"/>
                <w:szCs w:val="24"/>
              </w:rPr>
              <w:t>ия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результат)</w:t>
            </w:r>
          </w:p>
        </w:tc>
      </w:tr>
      <w:tr w:rsidR="006D00E4" w:rsidTr="0038617F">
        <w:tc>
          <w:tcPr>
            <w:tcW w:w="2235" w:type="dxa"/>
          </w:tcPr>
          <w:p w:rsidR="006D00E4" w:rsidRPr="00347C33" w:rsidRDefault="006D00E4" w:rsidP="00386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комплектование ОО, доукомплектование ОО</w:t>
            </w:r>
          </w:p>
        </w:tc>
        <w:tc>
          <w:tcPr>
            <w:tcW w:w="2268" w:type="dxa"/>
          </w:tcPr>
          <w:p w:rsidR="006D00E4" w:rsidRPr="00347C33" w:rsidRDefault="006D00E4" w:rsidP="00D512FA">
            <w:pPr>
              <w:pStyle w:val="ConsPlusNormal"/>
              <w:spacing w:line="23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Направление ребенка в ДОО</w:t>
            </w:r>
          </w:p>
        </w:tc>
        <w:tc>
          <w:tcPr>
            <w:tcW w:w="1842" w:type="dxa"/>
          </w:tcPr>
          <w:p w:rsidR="006D00E4" w:rsidRPr="00347C33" w:rsidRDefault="00D512FA" w:rsidP="00D512FA">
            <w:pPr>
              <w:pStyle w:val="ConsPlusNormal"/>
              <w:spacing w:line="23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планового комплектования</w:t>
            </w:r>
            <w:r w:rsidR="002603B8">
              <w:rPr>
                <w:rFonts w:ascii="Times New Roman" w:hAnsi="Times New Roman" w:cs="Times New Roman"/>
                <w:sz w:val="24"/>
                <w:szCs w:val="24"/>
              </w:rPr>
              <w:t>; в течение года</w:t>
            </w:r>
          </w:p>
        </w:tc>
        <w:tc>
          <w:tcPr>
            <w:tcW w:w="2268" w:type="dxa"/>
          </w:tcPr>
          <w:p w:rsidR="006D00E4" w:rsidRPr="006F6203" w:rsidRDefault="000726DD" w:rsidP="00F3536A">
            <w:pPr>
              <w:pStyle w:val="ConsPlusNormal"/>
              <w:spacing w:line="23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</w:tc>
        <w:tc>
          <w:tcPr>
            <w:tcW w:w="2552" w:type="dxa"/>
          </w:tcPr>
          <w:p w:rsidR="006D00E4" w:rsidRPr="00347C33" w:rsidRDefault="00F81240" w:rsidP="0038617F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C41FDE" w:rsidRPr="00C41FDE" w:rsidRDefault="00C41FDE" w:rsidP="00C41FDE">
            <w:pPr>
              <w:ind w:right="1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C41FDE">
              <w:rPr>
                <w:color w:val="000000"/>
                <w:sz w:val="24"/>
                <w:szCs w:val="24"/>
              </w:rPr>
              <w:t xml:space="preserve">аличие вакантного места в ОО </w:t>
            </w:r>
          </w:p>
          <w:p w:rsidR="006D00E4" w:rsidRPr="00347C33" w:rsidRDefault="006D00E4" w:rsidP="0038617F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33B8" w:rsidRDefault="009133B8" w:rsidP="009133B8">
            <w:pPr>
              <w:pStyle w:val="ConsPlusNormal"/>
              <w:spacing w:line="23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направления заявителю для дальнейшего зачисления ребенка в ОО.</w:t>
            </w:r>
          </w:p>
          <w:p w:rsidR="006D00E4" w:rsidRPr="00347C33" w:rsidRDefault="006D00E4" w:rsidP="0038617F">
            <w:pPr>
              <w:jc w:val="both"/>
              <w:rPr>
                <w:sz w:val="24"/>
                <w:szCs w:val="24"/>
              </w:rPr>
            </w:pPr>
            <w:r w:rsidRPr="00347C33">
              <w:rPr>
                <w:color w:val="000000"/>
                <w:sz w:val="24"/>
                <w:szCs w:val="24"/>
              </w:rPr>
              <w:t>П</w:t>
            </w:r>
            <w:r w:rsidR="009F2350">
              <w:rPr>
                <w:color w:val="000000"/>
                <w:sz w:val="24"/>
                <w:szCs w:val="24"/>
              </w:rPr>
              <w:t>ри отказе заявителя</w:t>
            </w:r>
            <w:r w:rsidRPr="00347C33">
              <w:rPr>
                <w:color w:val="000000"/>
                <w:sz w:val="24"/>
                <w:szCs w:val="24"/>
              </w:rPr>
              <w:t xml:space="preserve"> о</w:t>
            </w:r>
            <w:r>
              <w:rPr>
                <w:color w:val="000000"/>
                <w:sz w:val="24"/>
                <w:szCs w:val="24"/>
              </w:rPr>
              <w:t xml:space="preserve">т предложенного (предложенных) </w:t>
            </w:r>
            <w:r w:rsidRPr="00347C33">
              <w:rPr>
                <w:color w:val="000000"/>
                <w:sz w:val="24"/>
                <w:szCs w:val="24"/>
              </w:rPr>
              <w:t xml:space="preserve">ОО изменяется желаемая </w:t>
            </w:r>
            <w:r w:rsidRPr="00347C33">
              <w:rPr>
                <w:color w:val="000000"/>
                <w:sz w:val="24"/>
                <w:szCs w:val="24"/>
              </w:rPr>
              <w:lastRenderedPageBreak/>
              <w:t>дата поступления на следующий учебный год с сохранением даты постановк</w:t>
            </w:r>
            <w:r w:rsidR="009D095C">
              <w:rPr>
                <w:color w:val="000000"/>
                <w:sz w:val="24"/>
                <w:szCs w:val="24"/>
              </w:rPr>
              <w:t>и на учет. Заявителю направляется уведомление о постановке в очередь следующего года</w:t>
            </w:r>
            <w:r w:rsidRPr="00347C33">
              <w:rPr>
                <w:color w:val="000000"/>
                <w:sz w:val="24"/>
                <w:szCs w:val="24"/>
              </w:rPr>
              <w:t xml:space="preserve"> (в зависимости от способа обращения)</w:t>
            </w:r>
          </w:p>
        </w:tc>
      </w:tr>
    </w:tbl>
    <w:p w:rsidR="006D00E4" w:rsidRPr="00557C34" w:rsidRDefault="006D00E4" w:rsidP="006D00E4">
      <w:pPr>
        <w:jc w:val="center"/>
        <w:rPr>
          <w:sz w:val="28"/>
          <w:szCs w:val="28"/>
        </w:rPr>
      </w:pPr>
    </w:p>
    <w:p w:rsidR="005E1F2C" w:rsidRDefault="005E1F2C" w:rsidP="005E1F2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  <w:sectPr w:rsidR="005E1F2C" w:rsidSect="005E1F2C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E1F2C" w:rsidRPr="00856CC5" w:rsidRDefault="005E1F2C" w:rsidP="00DC3E8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5E1F2C" w:rsidRPr="00856CC5" w:rsidSect="005E1F2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2C4062C"/>
    <w:lvl w:ilvl="0">
      <w:numFmt w:val="bullet"/>
      <w:lvlText w:val="*"/>
      <w:lvlJc w:val="left"/>
    </w:lvl>
  </w:abstractNum>
  <w:abstractNum w:abstractNumId="1" w15:restartNumberingAfterBreak="0">
    <w:nsid w:val="0ABD2C71"/>
    <w:multiLevelType w:val="multilevel"/>
    <w:tmpl w:val="3BE653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6FB5617"/>
    <w:multiLevelType w:val="multilevel"/>
    <w:tmpl w:val="F5126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5A362A"/>
    <w:multiLevelType w:val="hybridMultilevel"/>
    <w:tmpl w:val="C7E8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96256"/>
    <w:multiLevelType w:val="multilevel"/>
    <w:tmpl w:val="10EEC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7B680891"/>
    <w:multiLevelType w:val="multilevel"/>
    <w:tmpl w:val="AE72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ECD51B8"/>
    <w:multiLevelType w:val="multilevel"/>
    <w:tmpl w:val="A484F1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359" w:hanging="82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45"/>
    <w:rsid w:val="00000408"/>
    <w:rsid w:val="00000FDA"/>
    <w:rsid w:val="000011C9"/>
    <w:rsid w:val="000026E0"/>
    <w:rsid w:val="00003D2C"/>
    <w:rsid w:val="00004483"/>
    <w:rsid w:val="000046A4"/>
    <w:rsid w:val="00004CF8"/>
    <w:rsid w:val="000060B0"/>
    <w:rsid w:val="00007868"/>
    <w:rsid w:val="00007982"/>
    <w:rsid w:val="0001072C"/>
    <w:rsid w:val="00010AFC"/>
    <w:rsid w:val="00010F16"/>
    <w:rsid w:val="00012094"/>
    <w:rsid w:val="000121E3"/>
    <w:rsid w:val="0001221C"/>
    <w:rsid w:val="00013EE6"/>
    <w:rsid w:val="00014186"/>
    <w:rsid w:val="000147CE"/>
    <w:rsid w:val="000147DB"/>
    <w:rsid w:val="0001604A"/>
    <w:rsid w:val="0001612A"/>
    <w:rsid w:val="00017D42"/>
    <w:rsid w:val="000214FF"/>
    <w:rsid w:val="0002198E"/>
    <w:rsid w:val="00021A61"/>
    <w:rsid w:val="00021A8F"/>
    <w:rsid w:val="00021E94"/>
    <w:rsid w:val="000228B3"/>
    <w:rsid w:val="00022CA7"/>
    <w:rsid w:val="00027324"/>
    <w:rsid w:val="00027D4F"/>
    <w:rsid w:val="00033141"/>
    <w:rsid w:val="000338BE"/>
    <w:rsid w:val="00035AA6"/>
    <w:rsid w:val="00036146"/>
    <w:rsid w:val="0003706B"/>
    <w:rsid w:val="00040F36"/>
    <w:rsid w:val="000473EC"/>
    <w:rsid w:val="00047742"/>
    <w:rsid w:val="00047F34"/>
    <w:rsid w:val="000516EB"/>
    <w:rsid w:val="00051B35"/>
    <w:rsid w:val="00055134"/>
    <w:rsid w:val="0005548B"/>
    <w:rsid w:val="0006191E"/>
    <w:rsid w:val="00062261"/>
    <w:rsid w:val="00063207"/>
    <w:rsid w:val="00064060"/>
    <w:rsid w:val="00064859"/>
    <w:rsid w:val="000650D8"/>
    <w:rsid w:val="00067ACA"/>
    <w:rsid w:val="000726DD"/>
    <w:rsid w:val="00080C53"/>
    <w:rsid w:val="00081C98"/>
    <w:rsid w:val="000826F0"/>
    <w:rsid w:val="0008351D"/>
    <w:rsid w:val="00084BF9"/>
    <w:rsid w:val="00086216"/>
    <w:rsid w:val="00090926"/>
    <w:rsid w:val="0009153A"/>
    <w:rsid w:val="00091729"/>
    <w:rsid w:val="000926B9"/>
    <w:rsid w:val="000963CF"/>
    <w:rsid w:val="000A0234"/>
    <w:rsid w:val="000A1A67"/>
    <w:rsid w:val="000A1BBD"/>
    <w:rsid w:val="000A27C6"/>
    <w:rsid w:val="000A2A9A"/>
    <w:rsid w:val="000B027E"/>
    <w:rsid w:val="000B260A"/>
    <w:rsid w:val="000B26B4"/>
    <w:rsid w:val="000B57DD"/>
    <w:rsid w:val="000B60F2"/>
    <w:rsid w:val="000B62F8"/>
    <w:rsid w:val="000B6F3B"/>
    <w:rsid w:val="000C3495"/>
    <w:rsid w:val="000C6FF9"/>
    <w:rsid w:val="000C7E21"/>
    <w:rsid w:val="000D0A3E"/>
    <w:rsid w:val="000D2346"/>
    <w:rsid w:val="000D2AC9"/>
    <w:rsid w:val="000D3674"/>
    <w:rsid w:val="000D560D"/>
    <w:rsid w:val="000D67B5"/>
    <w:rsid w:val="000E1F68"/>
    <w:rsid w:val="000E2D5C"/>
    <w:rsid w:val="000E40F1"/>
    <w:rsid w:val="000E73AD"/>
    <w:rsid w:val="000E7732"/>
    <w:rsid w:val="000F0952"/>
    <w:rsid w:val="000F2338"/>
    <w:rsid w:val="000F2984"/>
    <w:rsid w:val="000F411E"/>
    <w:rsid w:val="000F44AB"/>
    <w:rsid w:val="000F4946"/>
    <w:rsid w:val="000F527B"/>
    <w:rsid w:val="000F597B"/>
    <w:rsid w:val="000F5F4A"/>
    <w:rsid w:val="000F68B4"/>
    <w:rsid w:val="001016C4"/>
    <w:rsid w:val="001055DB"/>
    <w:rsid w:val="001063FD"/>
    <w:rsid w:val="001072A4"/>
    <w:rsid w:val="00110417"/>
    <w:rsid w:val="00111D5A"/>
    <w:rsid w:val="001125D2"/>
    <w:rsid w:val="001161F7"/>
    <w:rsid w:val="00117172"/>
    <w:rsid w:val="00123895"/>
    <w:rsid w:val="00123DDC"/>
    <w:rsid w:val="001254E2"/>
    <w:rsid w:val="00126A76"/>
    <w:rsid w:val="00130180"/>
    <w:rsid w:val="0013054B"/>
    <w:rsid w:val="00130917"/>
    <w:rsid w:val="00131237"/>
    <w:rsid w:val="00133124"/>
    <w:rsid w:val="00133228"/>
    <w:rsid w:val="00134F7C"/>
    <w:rsid w:val="001354E8"/>
    <w:rsid w:val="001359FA"/>
    <w:rsid w:val="001366B3"/>
    <w:rsid w:val="00136BC9"/>
    <w:rsid w:val="00137EE9"/>
    <w:rsid w:val="00137F1B"/>
    <w:rsid w:val="00140160"/>
    <w:rsid w:val="00140AA9"/>
    <w:rsid w:val="00140AE3"/>
    <w:rsid w:val="0014189C"/>
    <w:rsid w:val="00141F53"/>
    <w:rsid w:val="001422E5"/>
    <w:rsid w:val="001427DE"/>
    <w:rsid w:val="00146272"/>
    <w:rsid w:val="00146EE9"/>
    <w:rsid w:val="00150511"/>
    <w:rsid w:val="001527F2"/>
    <w:rsid w:val="00154DF1"/>
    <w:rsid w:val="001559D2"/>
    <w:rsid w:val="00157A64"/>
    <w:rsid w:val="001602C0"/>
    <w:rsid w:val="00162B09"/>
    <w:rsid w:val="00162C19"/>
    <w:rsid w:val="00163C60"/>
    <w:rsid w:val="001642C8"/>
    <w:rsid w:val="00165470"/>
    <w:rsid w:val="00165EF4"/>
    <w:rsid w:val="00167229"/>
    <w:rsid w:val="00170FD0"/>
    <w:rsid w:val="00171DE9"/>
    <w:rsid w:val="001757D8"/>
    <w:rsid w:val="00176235"/>
    <w:rsid w:val="0017659C"/>
    <w:rsid w:val="00176734"/>
    <w:rsid w:val="00177AFC"/>
    <w:rsid w:val="001801CB"/>
    <w:rsid w:val="0018114B"/>
    <w:rsid w:val="00182686"/>
    <w:rsid w:val="00183F61"/>
    <w:rsid w:val="001859CD"/>
    <w:rsid w:val="00194594"/>
    <w:rsid w:val="001960BF"/>
    <w:rsid w:val="001967D3"/>
    <w:rsid w:val="00197C4D"/>
    <w:rsid w:val="00197CF2"/>
    <w:rsid w:val="001A28A8"/>
    <w:rsid w:val="001A3E54"/>
    <w:rsid w:val="001A414D"/>
    <w:rsid w:val="001A6CBE"/>
    <w:rsid w:val="001A6ECB"/>
    <w:rsid w:val="001A7170"/>
    <w:rsid w:val="001B14C3"/>
    <w:rsid w:val="001B2455"/>
    <w:rsid w:val="001B350A"/>
    <w:rsid w:val="001B3797"/>
    <w:rsid w:val="001B38DB"/>
    <w:rsid w:val="001B3AA9"/>
    <w:rsid w:val="001B5DD3"/>
    <w:rsid w:val="001B6A2B"/>
    <w:rsid w:val="001C03A0"/>
    <w:rsid w:val="001C20D2"/>
    <w:rsid w:val="001C340D"/>
    <w:rsid w:val="001C3A2F"/>
    <w:rsid w:val="001C3C4A"/>
    <w:rsid w:val="001C5720"/>
    <w:rsid w:val="001C7EC6"/>
    <w:rsid w:val="001D3EEB"/>
    <w:rsid w:val="001D59BC"/>
    <w:rsid w:val="001D5FDB"/>
    <w:rsid w:val="001D750B"/>
    <w:rsid w:val="001D7531"/>
    <w:rsid w:val="001D7D92"/>
    <w:rsid w:val="001E0FA4"/>
    <w:rsid w:val="001E1E1B"/>
    <w:rsid w:val="001E3E36"/>
    <w:rsid w:val="001E4070"/>
    <w:rsid w:val="001E4FF0"/>
    <w:rsid w:val="001E5AA6"/>
    <w:rsid w:val="001E64E5"/>
    <w:rsid w:val="001E6B25"/>
    <w:rsid w:val="001F095C"/>
    <w:rsid w:val="001F3ECF"/>
    <w:rsid w:val="001F442D"/>
    <w:rsid w:val="001F48AE"/>
    <w:rsid w:val="001F4EEA"/>
    <w:rsid w:val="001F6EA1"/>
    <w:rsid w:val="001F732E"/>
    <w:rsid w:val="002012C4"/>
    <w:rsid w:val="00202829"/>
    <w:rsid w:val="00203434"/>
    <w:rsid w:val="00204F71"/>
    <w:rsid w:val="002104C5"/>
    <w:rsid w:val="00210873"/>
    <w:rsid w:val="00210F48"/>
    <w:rsid w:val="0021189D"/>
    <w:rsid w:val="002141CF"/>
    <w:rsid w:val="0021550C"/>
    <w:rsid w:val="00217401"/>
    <w:rsid w:val="00221199"/>
    <w:rsid w:val="00221EF3"/>
    <w:rsid w:val="00222D32"/>
    <w:rsid w:val="00224413"/>
    <w:rsid w:val="002264F6"/>
    <w:rsid w:val="002322AD"/>
    <w:rsid w:val="0023242E"/>
    <w:rsid w:val="00232FB2"/>
    <w:rsid w:val="00234082"/>
    <w:rsid w:val="00234542"/>
    <w:rsid w:val="0023497B"/>
    <w:rsid w:val="00234CB3"/>
    <w:rsid w:val="00235B2C"/>
    <w:rsid w:val="00237EB3"/>
    <w:rsid w:val="0024084A"/>
    <w:rsid w:val="002410AE"/>
    <w:rsid w:val="00243C1D"/>
    <w:rsid w:val="00243D1F"/>
    <w:rsid w:val="002451C4"/>
    <w:rsid w:val="00245BBF"/>
    <w:rsid w:val="0024630B"/>
    <w:rsid w:val="002468CB"/>
    <w:rsid w:val="00246A06"/>
    <w:rsid w:val="002500EA"/>
    <w:rsid w:val="0025172D"/>
    <w:rsid w:val="002540D9"/>
    <w:rsid w:val="002549B2"/>
    <w:rsid w:val="00255F76"/>
    <w:rsid w:val="00256520"/>
    <w:rsid w:val="00257BE9"/>
    <w:rsid w:val="002603B8"/>
    <w:rsid w:val="00265A1E"/>
    <w:rsid w:val="00266EA9"/>
    <w:rsid w:val="0026700F"/>
    <w:rsid w:val="002712F2"/>
    <w:rsid w:val="00271644"/>
    <w:rsid w:val="00271A51"/>
    <w:rsid w:val="002735A4"/>
    <w:rsid w:val="00273833"/>
    <w:rsid w:val="00273B7E"/>
    <w:rsid w:val="0027532D"/>
    <w:rsid w:val="00275938"/>
    <w:rsid w:val="002763B8"/>
    <w:rsid w:val="00276524"/>
    <w:rsid w:val="00276DAD"/>
    <w:rsid w:val="0027731D"/>
    <w:rsid w:val="00280888"/>
    <w:rsid w:val="00291F46"/>
    <w:rsid w:val="00291FDB"/>
    <w:rsid w:val="00292F5E"/>
    <w:rsid w:val="00293E05"/>
    <w:rsid w:val="00294C1B"/>
    <w:rsid w:val="00295CC1"/>
    <w:rsid w:val="00297284"/>
    <w:rsid w:val="00297F4E"/>
    <w:rsid w:val="002A0283"/>
    <w:rsid w:val="002A3046"/>
    <w:rsid w:val="002A3811"/>
    <w:rsid w:val="002A470C"/>
    <w:rsid w:val="002A58F3"/>
    <w:rsid w:val="002A69E1"/>
    <w:rsid w:val="002A7101"/>
    <w:rsid w:val="002B06C3"/>
    <w:rsid w:val="002B086E"/>
    <w:rsid w:val="002B091F"/>
    <w:rsid w:val="002B1F4C"/>
    <w:rsid w:val="002B2C93"/>
    <w:rsid w:val="002B3149"/>
    <w:rsid w:val="002B60D2"/>
    <w:rsid w:val="002B62DE"/>
    <w:rsid w:val="002C01F0"/>
    <w:rsid w:val="002C0260"/>
    <w:rsid w:val="002C3E47"/>
    <w:rsid w:val="002C3FFB"/>
    <w:rsid w:val="002C49B5"/>
    <w:rsid w:val="002C49FB"/>
    <w:rsid w:val="002C73F9"/>
    <w:rsid w:val="002C7DEE"/>
    <w:rsid w:val="002D0249"/>
    <w:rsid w:val="002D485C"/>
    <w:rsid w:val="002D4FB7"/>
    <w:rsid w:val="002D53D8"/>
    <w:rsid w:val="002D6375"/>
    <w:rsid w:val="002E26C8"/>
    <w:rsid w:val="002E2873"/>
    <w:rsid w:val="002E334B"/>
    <w:rsid w:val="002E40A0"/>
    <w:rsid w:val="002E4987"/>
    <w:rsid w:val="002E74CC"/>
    <w:rsid w:val="002E7946"/>
    <w:rsid w:val="002F0504"/>
    <w:rsid w:val="002F0D19"/>
    <w:rsid w:val="002F246F"/>
    <w:rsid w:val="002F324E"/>
    <w:rsid w:val="00301E31"/>
    <w:rsid w:val="00303362"/>
    <w:rsid w:val="00303677"/>
    <w:rsid w:val="00305D0F"/>
    <w:rsid w:val="00306D96"/>
    <w:rsid w:val="00307ECD"/>
    <w:rsid w:val="00311A62"/>
    <w:rsid w:val="0031226C"/>
    <w:rsid w:val="0031275E"/>
    <w:rsid w:val="0031536F"/>
    <w:rsid w:val="00316C0A"/>
    <w:rsid w:val="003177E5"/>
    <w:rsid w:val="0032388D"/>
    <w:rsid w:val="00324091"/>
    <w:rsid w:val="0032449B"/>
    <w:rsid w:val="003268C0"/>
    <w:rsid w:val="00326D63"/>
    <w:rsid w:val="003309C2"/>
    <w:rsid w:val="0033474A"/>
    <w:rsid w:val="0033542E"/>
    <w:rsid w:val="00335CA2"/>
    <w:rsid w:val="00340C7C"/>
    <w:rsid w:val="00341E72"/>
    <w:rsid w:val="00342AD0"/>
    <w:rsid w:val="003476D3"/>
    <w:rsid w:val="003478E9"/>
    <w:rsid w:val="00352E95"/>
    <w:rsid w:val="00354E92"/>
    <w:rsid w:val="00355BCC"/>
    <w:rsid w:val="00357271"/>
    <w:rsid w:val="0035769C"/>
    <w:rsid w:val="003605CF"/>
    <w:rsid w:val="00360B7A"/>
    <w:rsid w:val="00361A58"/>
    <w:rsid w:val="00362409"/>
    <w:rsid w:val="00364E25"/>
    <w:rsid w:val="00365DA9"/>
    <w:rsid w:val="00366520"/>
    <w:rsid w:val="003703DA"/>
    <w:rsid w:val="00370D48"/>
    <w:rsid w:val="00373F09"/>
    <w:rsid w:val="00373F98"/>
    <w:rsid w:val="00375CE2"/>
    <w:rsid w:val="00376A24"/>
    <w:rsid w:val="00376C67"/>
    <w:rsid w:val="00381D18"/>
    <w:rsid w:val="00381E90"/>
    <w:rsid w:val="0038617F"/>
    <w:rsid w:val="003869F7"/>
    <w:rsid w:val="00387660"/>
    <w:rsid w:val="00387B89"/>
    <w:rsid w:val="00387D4A"/>
    <w:rsid w:val="003921AB"/>
    <w:rsid w:val="0039299E"/>
    <w:rsid w:val="0039347D"/>
    <w:rsid w:val="0039410D"/>
    <w:rsid w:val="003953F9"/>
    <w:rsid w:val="003A0166"/>
    <w:rsid w:val="003A0311"/>
    <w:rsid w:val="003A0690"/>
    <w:rsid w:val="003A11A4"/>
    <w:rsid w:val="003A11EB"/>
    <w:rsid w:val="003A2635"/>
    <w:rsid w:val="003A3F33"/>
    <w:rsid w:val="003A4166"/>
    <w:rsid w:val="003A4F2F"/>
    <w:rsid w:val="003A5E4E"/>
    <w:rsid w:val="003A71D1"/>
    <w:rsid w:val="003B12AA"/>
    <w:rsid w:val="003B2CCC"/>
    <w:rsid w:val="003B4D95"/>
    <w:rsid w:val="003B7115"/>
    <w:rsid w:val="003C006B"/>
    <w:rsid w:val="003C09A5"/>
    <w:rsid w:val="003C2884"/>
    <w:rsid w:val="003C394C"/>
    <w:rsid w:val="003C418C"/>
    <w:rsid w:val="003C6317"/>
    <w:rsid w:val="003C6CC8"/>
    <w:rsid w:val="003C746F"/>
    <w:rsid w:val="003C7C24"/>
    <w:rsid w:val="003D1F93"/>
    <w:rsid w:val="003D38DE"/>
    <w:rsid w:val="003D3A47"/>
    <w:rsid w:val="003D4ADF"/>
    <w:rsid w:val="003D5D79"/>
    <w:rsid w:val="003D661E"/>
    <w:rsid w:val="003D706C"/>
    <w:rsid w:val="003E2A56"/>
    <w:rsid w:val="003E3137"/>
    <w:rsid w:val="003E35F1"/>
    <w:rsid w:val="003E37CB"/>
    <w:rsid w:val="003E445A"/>
    <w:rsid w:val="003E4526"/>
    <w:rsid w:val="003E6759"/>
    <w:rsid w:val="003F0FC3"/>
    <w:rsid w:val="003F1004"/>
    <w:rsid w:val="003F1487"/>
    <w:rsid w:val="003F2D06"/>
    <w:rsid w:val="003F2EAE"/>
    <w:rsid w:val="003F3C9C"/>
    <w:rsid w:val="003F6543"/>
    <w:rsid w:val="003F69E0"/>
    <w:rsid w:val="003F7957"/>
    <w:rsid w:val="00405359"/>
    <w:rsid w:val="004061F9"/>
    <w:rsid w:val="004110E6"/>
    <w:rsid w:val="004133FD"/>
    <w:rsid w:val="00414F00"/>
    <w:rsid w:val="0041517F"/>
    <w:rsid w:val="0041660F"/>
    <w:rsid w:val="00416CB6"/>
    <w:rsid w:val="0042087E"/>
    <w:rsid w:val="00424C72"/>
    <w:rsid w:val="0042548B"/>
    <w:rsid w:val="004300A3"/>
    <w:rsid w:val="004327D0"/>
    <w:rsid w:val="00433B10"/>
    <w:rsid w:val="00435EE9"/>
    <w:rsid w:val="00436581"/>
    <w:rsid w:val="00441A54"/>
    <w:rsid w:val="0044298B"/>
    <w:rsid w:val="0044377D"/>
    <w:rsid w:val="00445F8F"/>
    <w:rsid w:val="00453279"/>
    <w:rsid w:val="004574D3"/>
    <w:rsid w:val="00457B04"/>
    <w:rsid w:val="0046071A"/>
    <w:rsid w:val="004608BE"/>
    <w:rsid w:val="00462E54"/>
    <w:rsid w:val="004664C9"/>
    <w:rsid w:val="00467711"/>
    <w:rsid w:val="00474695"/>
    <w:rsid w:val="00474F2E"/>
    <w:rsid w:val="0047566F"/>
    <w:rsid w:val="0047649C"/>
    <w:rsid w:val="0048043C"/>
    <w:rsid w:val="00485C63"/>
    <w:rsid w:val="004863BC"/>
    <w:rsid w:val="00486AFC"/>
    <w:rsid w:val="00487940"/>
    <w:rsid w:val="00490590"/>
    <w:rsid w:val="00491532"/>
    <w:rsid w:val="004945A7"/>
    <w:rsid w:val="004968BC"/>
    <w:rsid w:val="004973DD"/>
    <w:rsid w:val="004A09D2"/>
    <w:rsid w:val="004A13C3"/>
    <w:rsid w:val="004A2A00"/>
    <w:rsid w:val="004A49AA"/>
    <w:rsid w:val="004A746A"/>
    <w:rsid w:val="004A792C"/>
    <w:rsid w:val="004B0410"/>
    <w:rsid w:val="004B426E"/>
    <w:rsid w:val="004B7C5C"/>
    <w:rsid w:val="004C160D"/>
    <w:rsid w:val="004C27DB"/>
    <w:rsid w:val="004C2B4C"/>
    <w:rsid w:val="004C39F1"/>
    <w:rsid w:val="004C4D31"/>
    <w:rsid w:val="004C54B1"/>
    <w:rsid w:val="004C7689"/>
    <w:rsid w:val="004D0970"/>
    <w:rsid w:val="004D1734"/>
    <w:rsid w:val="004D1911"/>
    <w:rsid w:val="004D1920"/>
    <w:rsid w:val="004D2BBA"/>
    <w:rsid w:val="004E0F06"/>
    <w:rsid w:val="004E1E02"/>
    <w:rsid w:val="004E2277"/>
    <w:rsid w:val="004E2290"/>
    <w:rsid w:val="004E4F9A"/>
    <w:rsid w:val="004E5686"/>
    <w:rsid w:val="004E60F0"/>
    <w:rsid w:val="004E630B"/>
    <w:rsid w:val="004F1CC5"/>
    <w:rsid w:val="004F2D10"/>
    <w:rsid w:val="004F3BD7"/>
    <w:rsid w:val="004F4C5E"/>
    <w:rsid w:val="004F4DCF"/>
    <w:rsid w:val="004F51D5"/>
    <w:rsid w:val="004F60FA"/>
    <w:rsid w:val="004F77D6"/>
    <w:rsid w:val="00500B0D"/>
    <w:rsid w:val="00500E3E"/>
    <w:rsid w:val="0050380F"/>
    <w:rsid w:val="00505256"/>
    <w:rsid w:val="00505434"/>
    <w:rsid w:val="0050614F"/>
    <w:rsid w:val="005112F9"/>
    <w:rsid w:val="005158F8"/>
    <w:rsid w:val="00522D39"/>
    <w:rsid w:val="00525202"/>
    <w:rsid w:val="00526B10"/>
    <w:rsid w:val="00527490"/>
    <w:rsid w:val="00532A86"/>
    <w:rsid w:val="00535DA0"/>
    <w:rsid w:val="0053660F"/>
    <w:rsid w:val="00537ACF"/>
    <w:rsid w:val="00541181"/>
    <w:rsid w:val="00546EC1"/>
    <w:rsid w:val="00547965"/>
    <w:rsid w:val="00547BFD"/>
    <w:rsid w:val="00550520"/>
    <w:rsid w:val="00550B68"/>
    <w:rsid w:val="00551EC3"/>
    <w:rsid w:val="00553377"/>
    <w:rsid w:val="00553659"/>
    <w:rsid w:val="00556A39"/>
    <w:rsid w:val="00561716"/>
    <w:rsid w:val="00564977"/>
    <w:rsid w:val="00566187"/>
    <w:rsid w:val="00570F64"/>
    <w:rsid w:val="005732A8"/>
    <w:rsid w:val="0057581F"/>
    <w:rsid w:val="00575D1F"/>
    <w:rsid w:val="005776F9"/>
    <w:rsid w:val="005801A9"/>
    <w:rsid w:val="00583633"/>
    <w:rsid w:val="005853F7"/>
    <w:rsid w:val="00585730"/>
    <w:rsid w:val="00586ECE"/>
    <w:rsid w:val="00590D6E"/>
    <w:rsid w:val="00590E40"/>
    <w:rsid w:val="0059153D"/>
    <w:rsid w:val="00592315"/>
    <w:rsid w:val="005937B7"/>
    <w:rsid w:val="00593D87"/>
    <w:rsid w:val="00595B8E"/>
    <w:rsid w:val="005966C1"/>
    <w:rsid w:val="00597DB4"/>
    <w:rsid w:val="005A0D3F"/>
    <w:rsid w:val="005A0D70"/>
    <w:rsid w:val="005A18CC"/>
    <w:rsid w:val="005A23B9"/>
    <w:rsid w:val="005A27FF"/>
    <w:rsid w:val="005A4625"/>
    <w:rsid w:val="005A4FB7"/>
    <w:rsid w:val="005A5EB8"/>
    <w:rsid w:val="005A68E7"/>
    <w:rsid w:val="005A6DA1"/>
    <w:rsid w:val="005A6E62"/>
    <w:rsid w:val="005A7229"/>
    <w:rsid w:val="005B2111"/>
    <w:rsid w:val="005B4827"/>
    <w:rsid w:val="005B4DD6"/>
    <w:rsid w:val="005B4E6E"/>
    <w:rsid w:val="005B533D"/>
    <w:rsid w:val="005B6AC9"/>
    <w:rsid w:val="005C074A"/>
    <w:rsid w:val="005C1674"/>
    <w:rsid w:val="005C2128"/>
    <w:rsid w:val="005C276F"/>
    <w:rsid w:val="005C6744"/>
    <w:rsid w:val="005C68F1"/>
    <w:rsid w:val="005D0EAA"/>
    <w:rsid w:val="005D1B0E"/>
    <w:rsid w:val="005D44B3"/>
    <w:rsid w:val="005D5A77"/>
    <w:rsid w:val="005D5E1D"/>
    <w:rsid w:val="005D64AD"/>
    <w:rsid w:val="005D7E4E"/>
    <w:rsid w:val="005E13E9"/>
    <w:rsid w:val="005E1950"/>
    <w:rsid w:val="005E1F2C"/>
    <w:rsid w:val="005E24A2"/>
    <w:rsid w:val="005E5074"/>
    <w:rsid w:val="005E5807"/>
    <w:rsid w:val="005E5B36"/>
    <w:rsid w:val="005E7685"/>
    <w:rsid w:val="005F2759"/>
    <w:rsid w:val="005F4460"/>
    <w:rsid w:val="005F4DF6"/>
    <w:rsid w:val="005F5A24"/>
    <w:rsid w:val="005F621E"/>
    <w:rsid w:val="005F68DF"/>
    <w:rsid w:val="005F7245"/>
    <w:rsid w:val="006004F3"/>
    <w:rsid w:val="00600EE0"/>
    <w:rsid w:val="006017B3"/>
    <w:rsid w:val="00601BBE"/>
    <w:rsid w:val="00604F9A"/>
    <w:rsid w:val="00613E1D"/>
    <w:rsid w:val="00613EB3"/>
    <w:rsid w:val="00614009"/>
    <w:rsid w:val="00614F82"/>
    <w:rsid w:val="006153F1"/>
    <w:rsid w:val="006212C1"/>
    <w:rsid w:val="00621807"/>
    <w:rsid w:val="006236C4"/>
    <w:rsid w:val="00626AD4"/>
    <w:rsid w:val="00626C19"/>
    <w:rsid w:val="0062798D"/>
    <w:rsid w:val="00630B78"/>
    <w:rsid w:val="00631934"/>
    <w:rsid w:val="006344E6"/>
    <w:rsid w:val="00635462"/>
    <w:rsid w:val="00636836"/>
    <w:rsid w:val="00637551"/>
    <w:rsid w:val="00640695"/>
    <w:rsid w:val="00641AAB"/>
    <w:rsid w:val="00642607"/>
    <w:rsid w:val="00643BD7"/>
    <w:rsid w:val="00643C68"/>
    <w:rsid w:val="00650440"/>
    <w:rsid w:val="006509E5"/>
    <w:rsid w:val="00652484"/>
    <w:rsid w:val="00655656"/>
    <w:rsid w:val="006608F5"/>
    <w:rsid w:val="006617D0"/>
    <w:rsid w:val="00662BF7"/>
    <w:rsid w:val="0066400A"/>
    <w:rsid w:val="00664A84"/>
    <w:rsid w:val="00664E03"/>
    <w:rsid w:val="0066708E"/>
    <w:rsid w:val="006701A7"/>
    <w:rsid w:val="00670ED0"/>
    <w:rsid w:val="006730C8"/>
    <w:rsid w:val="006739D4"/>
    <w:rsid w:val="0067557A"/>
    <w:rsid w:val="0067658E"/>
    <w:rsid w:val="00681F41"/>
    <w:rsid w:val="006820E5"/>
    <w:rsid w:val="00683B00"/>
    <w:rsid w:val="006840E1"/>
    <w:rsid w:val="00684814"/>
    <w:rsid w:val="00685602"/>
    <w:rsid w:val="00686C82"/>
    <w:rsid w:val="006903FD"/>
    <w:rsid w:val="00691167"/>
    <w:rsid w:val="00694B27"/>
    <w:rsid w:val="00694CF7"/>
    <w:rsid w:val="00696091"/>
    <w:rsid w:val="006966CA"/>
    <w:rsid w:val="006A0E92"/>
    <w:rsid w:val="006A2B61"/>
    <w:rsid w:val="006A417C"/>
    <w:rsid w:val="006A49FF"/>
    <w:rsid w:val="006A6B06"/>
    <w:rsid w:val="006B11F2"/>
    <w:rsid w:val="006B3BFE"/>
    <w:rsid w:val="006B40CB"/>
    <w:rsid w:val="006B4A0C"/>
    <w:rsid w:val="006B58D6"/>
    <w:rsid w:val="006B7272"/>
    <w:rsid w:val="006C0ED9"/>
    <w:rsid w:val="006C146C"/>
    <w:rsid w:val="006C28E2"/>
    <w:rsid w:val="006C3847"/>
    <w:rsid w:val="006D00E4"/>
    <w:rsid w:val="006D0A2A"/>
    <w:rsid w:val="006E2C96"/>
    <w:rsid w:val="006E446D"/>
    <w:rsid w:val="006E54D0"/>
    <w:rsid w:val="006E59B2"/>
    <w:rsid w:val="006F0F82"/>
    <w:rsid w:val="006F1064"/>
    <w:rsid w:val="006F382B"/>
    <w:rsid w:val="006F5918"/>
    <w:rsid w:val="006F6203"/>
    <w:rsid w:val="006F6286"/>
    <w:rsid w:val="007011E7"/>
    <w:rsid w:val="0070344E"/>
    <w:rsid w:val="00707B51"/>
    <w:rsid w:val="00711BF0"/>
    <w:rsid w:val="00712239"/>
    <w:rsid w:val="00713363"/>
    <w:rsid w:val="00716A0F"/>
    <w:rsid w:val="007200A1"/>
    <w:rsid w:val="00720EC9"/>
    <w:rsid w:val="00721E16"/>
    <w:rsid w:val="00722090"/>
    <w:rsid w:val="007236CB"/>
    <w:rsid w:val="00725872"/>
    <w:rsid w:val="00727058"/>
    <w:rsid w:val="007320C3"/>
    <w:rsid w:val="0073411E"/>
    <w:rsid w:val="0073442A"/>
    <w:rsid w:val="007354E7"/>
    <w:rsid w:val="00735807"/>
    <w:rsid w:val="00735C46"/>
    <w:rsid w:val="007370B4"/>
    <w:rsid w:val="007411D5"/>
    <w:rsid w:val="0074241A"/>
    <w:rsid w:val="00743B33"/>
    <w:rsid w:val="00743B94"/>
    <w:rsid w:val="007445F1"/>
    <w:rsid w:val="00745C8D"/>
    <w:rsid w:val="00745F23"/>
    <w:rsid w:val="00746007"/>
    <w:rsid w:val="00746D02"/>
    <w:rsid w:val="00750082"/>
    <w:rsid w:val="007523EF"/>
    <w:rsid w:val="007524D5"/>
    <w:rsid w:val="00756002"/>
    <w:rsid w:val="00761600"/>
    <w:rsid w:val="00761F25"/>
    <w:rsid w:val="00762092"/>
    <w:rsid w:val="0076212D"/>
    <w:rsid w:val="007633B5"/>
    <w:rsid w:val="007635C1"/>
    <w:rsid w:val="00763A85"/>
    <w:rsid w:val="0076673C"/>
    <w:rsid w:val="00767139"/>
    <w:rsid w:val="0077273B"/>
    <w:rsid w:val="00774672"/>
    <w:rsid w:val="00776791"/>
    <w:rsid w:val="0078026A"/>
    <w:rsid w:val="007802F3"/>
    <w:rsid w:val="00781364"/>
    <w:rsid w:val="00781ACC"/>
    <w:rsid w:val="00782EC9"/>
    <w:rsid w:val="00783464"/>
    <w:rsid w:val="00784441"/>
    <w:rsid w:val="007857AC"/>
    <w:rsid w:val="00785E67"/>
    <w:rsid w:val="00790426"/>
    <w:rsid w:val="00796250"/>
    <w:rsid w:val="007977E4"/>
    <w:rsid w:val="007A1471"/>
    <w:rsid w:val="007A2E99"/>
    <w:rsid w:val="007A4CC3"/>
    <w:rsid w:val="007A6203"/>
    <w:rsid w:val="007A7F7D"/>
    <w:rsid w:val="007B176D"/>
    <w:rsid w:val="007B1D54"/>
    <w:rsid w:val="007B4407"/>
    <w:rsid w:val="007C0538"/>
    <w:rsid w:val="007C110A"/>
    <w:rsid w:val="007C20FA"/>
    <w:rsid w:val="007C3316"/>
    <w:rsid w:val="007C59F7"/>
    <w:rsid w:val="007D10D8"/>
    <w:rsid w:val="007D14EB"/>
    <w:rsid w:val="007D1BB4"/>
    <w:rsid w:val="007D4AEA"/>
    <w:rsid w:val="007D6F61"/>
    <w:rsid w:val="007E1DA6"/>
    <w:rsid w:val="007E3920"/>
    <w:rsid w:val="007E708F"/>
    <w:rsid w:val="007F3579"/>
    <w:rsid w:val="007F39BF"/>
    <w:rsid w:val="007F3A4D"/>
    <w:rsid w:val="007F6BD1"/>
    <w:rsid w:val="007F7EC5"/>
    <w:rsid w:val="008007BB"/>
    <w:rsid w:val="00800D6B"/>
    <w:rsid w:val="00810539"/>
    <w:rsid w:val="00810D0D"/>
    <w:rsid w:val="00810D27"/>
    <w:rsid w:val="00811E45"/>
    <w:rsid w:val="00813ACC"/>
    <w:rsid w:val="00815450"/>
    <w:rsid w:val="00815B75"/>
    <w:rsid w:val="0081641E"/>
    <w:rsid w:val="008164C1"/>
    <w:rsid w:val="00817CC0"/>
    <w:rsid w:val="00817DFC"/>
    <w:rsid w:val="008209D6"/>
    <w:rsid w:val="00821414"/>
    <w:rsid w:val="008215E7"/>
    <w:rsid w:val="00822F06"/>
    <w:rsid w:val="00824676"/>
    <w:rsid w:val="00824C41"/>
    <w:rsid w:val="00825278"/>
    <w:rsid w:val="0082582E"/>
    <w:rsid w:val="00830643"/>
    <w:rsid w:val="00830BD3"/>
    <w:rsid w:val="00831F98"/>
    <w:rsid w:val="008334A0"/>
    <w:rsid w:val="00833D5F"/>
    <w:rsid w:val="00834F2D"/>
    <w:rsid w:val="0084023C"/>
    <w:rsid w:val="00840BE1"/>
    <w:rsid w:val="0084117A"/>
    <w:rsid w:val="0084383D"/>
    <w:rsid w:val="00845E70"/>
    <w:rsid w:val="008469B8"/>
    <w:rsid w:val="00846C84"/>
    <w:rsid w:val="0085098E"/>
    <w:rsid w:val="0085115E"/>
    <w:rsid w:val="008527DF"/>
    <w:rsid w:val="00852902"/>
    <w:rsid w:val="00852A5F"/>
    <w:rsid w:val="00856CC5"/>
    <w:rsid w:val="00861892"/>
    <w:rsid w:val="0086259E"/>
    <w:rsid w:val="0086400D"/>
    <w:rsid w:val="00864907"/>
    <w:rsid w:val="008675F8"/>
    <w:rsid w:val="00867646"/>
    <w:rsid w:val="00867691"/>
    <w:rsid w:val="0087002D"/>
    <w:rsid w:val="008706AB"/>
    <w:rsid w:val="00874CE3"/>
    <w:rsid w:val="00874F17"/>
    <w:rsid w:val="0087549F"/>
    <w:rsid w:val="0087645C"/>
    <w:rsid w:val="00877CDE"/>
    <w:rsid w:val="00880293"/>
    <w:rsid w:val="00881A63"/>
    <w:rsid w:val="00882282"/>
    <w:rsid w:val="00882F9A"/>
    <w:rsid w:val="00883799"/>
    <w:rsid w:val="0088459F"/>
    <w:rsid w:val="00886032"/>
    <w:rsid w:val="008861E7"/>
    <w:rsid w:val="008A053D"/>
    <w:rsid w:val="008A1294"/>
    <w:rsid w:val="008A238A"/>
    <w:rsid w:val="008A29EA"/>
    <w:rsid w:val="008A3F99"/>
    <w:rsid w:val="008B018B"/>
    <w:rsid w:val="008B0EFE"/>
    <w:rsid w:val="008B27AD"/>
    <w:rsid w:val="008B38DD"/>
    <w:rsid w:val="008B4428"/>
    <w:rsid w:val="008B47CE"/>
    <w:rsid w:val="008B7301"/>
    <w:rsid w:val="008C0DFD"/>
    <w:rsid w:val="008C198D"/>
    <w:rsid w:val="008D25C3"/>
    <w:rsid w:val="008D2A86"/>
    <w:rsid w:val="008D3994"/>
    <w:rsid w:val="008D3D45"/>
    <w:rsid w:val="008D6322"/>
    <w:rsid w:val="008D7B9A"/>
    <w:rsid w:val="008E14DB"/>
    <w:rsid w:val="008E1DEC"/>
    <w:rsid w:val="008F12CB"/>
    <w:rsid w:val="008F2973"/>
    <w:rsid w:val="008F54C2"/>
    <w:rsid w:val="008F5B98"/>
    <w:rsid w:val="008F7DEC"/>
    <w:rsid w:val="0090132D"/>
    <w:rsid w:val="00902519"/>
    <w:rsid w:val="00904972"/>
    <w:rsid w:val="00905DC2"/>
    <w:rsid w:val="0091056A"/>
    <w:rsid w:val="00912D73"/>
    <w:rsid w:val="009133B8"/>
    <w:rsid w:val="00914BF0"/>
    <w:rsid w:val="009159B8"/>
    <w:rsid w:val="00915C08"/>
    <w:rsid w:val="009205B6"/>
    <w:rsid w:val="00921E16"/>
    <w:rsid w:val="00922118"/>
    <w:rsid w:val="00922D53"/>
    <w:rsid w:val="00923BE7"/>
    <w:rsid w:val="00926760"/>
    <w:rsid w:val="009342D5"/>
    <w:rsid w:val="00937148"/>
    <w:rsid w:val="0093733D"/>
    <w:rsid w:val="00937848"/>
    <w:rsid w:val="009400CE"/>
    <w:rsid w:val="00945509"/>
    <w:rsid w:val="009466DA"/>
    <w:rsid w:val="00947878"/>
    <w:rsid w:val="009568B6"/>
    <w:rsid w:val="00957287"/>
    <w:rsid w:val="0096238C"/>
    <w:rsid w:val="00963339"/>
    <w:rsid w:val="009637F2"/>
    <w:rsid w:val="00964BA9"/>
    <w:rsid w:val="0096618C"/>
    <w:rsid w:val="00971162"/>
    <w:rsid w:val="00971633"/>
    <w:rsid w:val="00974249"/>
    <w:rsid w:val="0097474D"/>
    <w:rsid w:val="00976130"/>
    <w:rsid w:val="009762D0"/>
    <w:rsid w:val="009767EB"/>
    <w:rsid w:val="0098388C"/>
    <w:rsid w:val="00983DA7"/>
    <w:rsid w:val="0098455C"/>
    <w:rsid w:val="00985868"/>
    <w:rsid w:val="009906BA"/>
    <w:rsid w:val="0099513F"/>
    <w:rsid w:val="0099519E"/>
    <w:rsid w:val="00997673"/>
    <w:rsid w:val="009A03FB"/>
    <w:rsid w:val="009A1700"/>
    <w:rsid w:val="009A18C6"/>
    <w:rsid w:val="009A2217"/>
    <w:rsid w:val="009A45B6"/>
    <w:rsid w:val="009A4CF1"/>
    <w:rsid w:val="009A4D28"/>
    <w:rsid w:val="009A5D4F"/>
    <w:rsid w:val="009B0486"/>
    <w:rsid w:val="009B17B8"/>
    <w:rsid w:val="009B3B01"/>
    <w:rsid w:val="009B58C2"/>
    <w:rsid w:val="009B60CB"/>
    <w:rsid w:val="009B78B1"/>
    <w:rsid w:val="009B7BA1"/>
    <w:rsid w:val="009C0A3D"/>
    <w:rsid w:val="009C4633"/>
    <w:rsid w:val="009C58BE"/>
    <w:rsid w:val="009C7A87"/>
    <w:rsid w:val="009C7DAD"/>
    <w:rsid w:val="009D008F"/>
    <w:rsid w:val="009D095C"/>
    <w:rsid w:val="009D19E6"/>
    <w:rsid w:val="009D1E87"/>
    <w:rsid w:val="009D264D"/>
    <w:rsid w:val="009D266B"/>
    <w:rsid w:val="009D2F55"/>
    <w:rsid w:val="009D2F68"/>
    <w:rsid w:val="009D4337"/>
    <w:rsid w:val="009D4C9C"/>
    <w:rsid w:val="009D58C0"/>
    <w:rsid w:val="009D5A47"/>
    <w:rsid w:val="009D6571"/>
    <w:rsid w:val="009D6612"/>
    <w:rsid w:val="009D6B0A"/>
    <w:rsid w:val="009D7CCE"/>
    <w:rsid w:val="009E19F0"/>
    <w:rsid w:val="009E2A16"/>
    <w:rsid w:val="009E2F85"/>
    <w:rsid w:val="009F0579"/>
    <w:rsid w:val="009F16B7"/>
    <w:rsid w:val="009F1FAB"/>
    <w:rsid w:val="009F2350"/>
    <w:rsid w:val="009F274F"/>
    <w:rsid w:val="009F35FF"/>
    <w:rsid w:val="009F3740"/>
    <w:rsid w:val="009F3778"/>
    <w:rsid w:val="00A052BC"/>
    <w:rsid w:val="00A052D9"/>
    <w:rsid w:val="00A10EDE"/>
    <w:rsid w:val="00A11810"/>
    <w:rsid w:val="00A11DCE"/>
    <w:rsid w:val="00A120C2"/>
    <w:rsid w:val="00A12FE8"/>
    <w:rsid w:val="00A15DCF"/>
    <w:rsid w:val="00A16C27"/>
    <w:rsid w:val="00A16F59"/>
    <w:rsid w:val="00A20C00"/>
    <w:rsid w:val="00A20DE3"/>
    <w:rsid w:val="00A218F5"/>
    <w:rsid w:val="00A22AB3"/>
    <w:rsid w:val="00A2443E"/>
    <w:rsid w:val="00A257EE"/>
    <w:rsid w:val="00A25C78"/>
    <w:rsid w:val="00A266CE"/>
    <w:rsid w:val="00A2733C"/>
    <w:rsid w:val="00A3064F"/>
    <w:rsid w:val="00A30ECF"/>
    <w:rsid w:val="00A30ED8"/>
    <w:rsid w:val="00A3374D"/>
    <w:rsid w:val="00A33D91"/>
    <w:rsid w:val="00A34113"/>
    <w:rsid w:val="00A376B6"/>
    <w:rsid w:val="00A41934"/>
    <w:rsid w:val="00A46DA0"/>
    <w:rsid w:val="00A47802"/>
    <w:rsid w:val="00A47F10"/>
    <w:rsid w:val="00A51781"/>
    <w:rsid w:val="00A57D87"/>
    <w:rsid w:val="00A60E0B"/>
    <w:rsid w:val="00A61FC7"/>
    <w:rsid w:val="00A6436C"/>
    <w:rsid w:val="00A64EAE"/>
    <w:rsid w:val="00A64ED4"/>
    <w:rsid w:val="00A65804"/>
    <w:rsid w:val="00A670B0"/>
    <w:rsid w:val="00A6741C"/>
    <w:rsid w:val="00A67817"/>
    <w:rsid w:val="00A67B5F"/>
    <w:rsid w:val="00A7049A"/>
    <w:rsid w:val="00A704E4"/>
    <w:rsid w:val="00A70737"/>
    <w:rsid w:val="00A70F2E"/>
    <w:rsid w:val="00A70F5A"/>
    <w:rsid w:val="00A74273"/>
    <w:rsid w:val="00A75B9E"/>
    <w:rsid w:val="00A81007"/>
    <w:rsid w:val="00A82411"/>
    <w:rsid w:val="00A845BF"/>
    <w:rsid w:val="00A854B5"/>
    <w:rsid w:val="00A85A05"/>
    <w:rsid w:val="00A86237"/>
    <w:rsid w:val="00A92175"/>
    <w:rsid w:val="00A92865"/>
    <w:rsid w:val="00A94F41"/>
    <w:rsid w:val="00AA005B"/>
    <w:rsid w:val="00AA06C7"/>
    <w:rsid w:val="00AA6DFB"/>
    <w:rsid w:val="00AB0664"/>
    <w:rsid w:val="00AB3D9F"/>
    <w:rsid w:val="00AB45C9"/>
    <w:rsid w:val="00AB4E20"/>
    <w:rsid w:val="00AB5020"/>
    <w:rsid w:val="00AB5F3E"/>
    <w:rsid w:val="00AB71EA"/>
    <w:rsid w:val="00AB7289"/>
    <w:rsid w:val="00AC0377"/>
    <w:rsid w:val="00AC36CA"/>
    <w:rsid w:val="00AC43CC"/>
    <w:rsid w:val="00AC4445"/>
    <w:rsid w:val="00AC4B7C"/>
    <w:rsid w:val="00AC60C8"/>
    <w:rsid w:val="00AD09E7"/>
    <w:rsid w:val="00AD21C5"/>
    <w:rsid w:val="00AD2E16"/>
    <w:rsid w:val="00AD2E5E"/>
    <w:rsid w:val="00AD4CB9"/>
    <w:rsid w:val="00AD6A5C"/>
    <w:rsid w:val="00AE08E1"/>
    <w:rsid w:val="00AE12F3"/>
    <w:rsid w:val="00AE15DC"/>
    <w:rsid w:val="00AE1705"/>
    <w:rsid w:val="00AE1F53"/>
    <w:rsid w:val="00AE3CEA"/>
    <w:rsid w:val="00AE3EE7"/>
    <w:rsid w:val="00AE55A0"/>
    <w:rsid w:val="00AE5820"/>
    <w:rsid w:val="00AF22C5"/>
    <w:rsid w:val="00AF3EE8"/>
    <w:rsid w:val="00AF5FAC"/>
    <w:rsid w:val="00B00C9F"/>
    <w:rsid w:val="00B00EEA"/>
    <w:rsid w:val="00B012A5"/>
    <w:rsid w:val="00B056F0"/>
    <w:rsid w:val="00B066C5"/>
    <w:rsid w:val="00B0681E"/>
    <w:rsid w:val="00B07660"/>
    <w:rsid w:val="00B079CB"/>
    <w:rsid w:val="00B1313F"/>
    <w:rsid w:val="00B154C3"/>
    <w:rsid w:val="00B17972"/>
    <w:rsid w:val="00B224C0"/>
    <w:rsid w:val="00B2459B"/>
    <w:rsid w:val="00B24D7C"/>
    <w:rsid w:val="00B2589A"/>
    <w:rsid w:val="00B25D9C"/>
    <w:rsid w:val="00B3175D"/>
    <w:rsid w:val="00B33F20"/>
    <w:rsid w:val="00B404B9"/>
    <w:rsid w:val="00B4062F"/>
    <w:rsid w:val="00B46EBA"/>
    <w:rsid w:val="00B50710"/>
    <w:rsid w:val="00B532D3"/>
    <w:rsid w:val="00B53DBA"/>
    <w:rsid w:val="00B53DDC"/>
    <w:rsid w:val="00B5451C"/>
    <w:rsid w:val="00B572C8"/>
    <w:rsid w:val="00B603F3"/>
    <w:rsid w:val="00B6102D"/>
    <w:rsid w:val="00B62567"/>
    <w:rsid w:val="00B636C6"/>
    <w:rsid w:val="00B63AAC"/>
    <w:rsid w:val="00B672A9"/>
    <w:rsid w:val="00B674EE"/>
    <w:rsid w:val="00B67771"/>
    <w:rsid w:val="00B70BA3"/>
    <w:rsid w:val="00B711C5"/>
    <w:rsid w:val="00B748E2"/>
    <w:rsid w:val="00B74FB9"/>
    <w:rsid w:val="00B76099"/>
    <w:rsid w:val="00B77291"/>
    <w:rsid w:val="00B802BE"/>
    <w:rsid w:val="00B81707"/>
    <w:rsid w:val="00B81F7A"/>
    <w:rsid w:val="00B852C7"/>
    <w:rsid w:val="00B854E3"/>
    <w:rsid w:val="00B8560B"/>
    <w:rsid w:val="00B863FB"/>
    <w:rsid w:val="00B877B7"/>
    <w:rsid w:val="00B91048"/>
    <w:rsid w:val="00B91493"/>
    <w:rsid w:val="00B92C99"/>
    <w:rsid w:val="00B94F26"/>
    <w:rsid w:val="00B962BC"/>
    <w:rsid w:val="00B97D65"/>
    <w:rsid w:val="00BA0F15"/>
    <w:rsid w:val="00BA1F7C"/>
    <w:rsid w:val="00BA27E9"/>
    <w:rsid w:val="00BA487E"/>
    <w:rsid w:val="00BA4D39"/>
    <w:rsid w:val="00BA4FDE"/>
    <w:rsid w:val="00BA6CDE"/>
    <w:rsid w:val="00BB2B0E"/>
    <w:rsid w:val="00BB36F3"/>
    <w:rsid w:val="00BB3E1A"/>
    <w:rsid w:val="00BB46F2"/>
    <w:rsid w:val="00BB514B"/>
    <w:rsid w:val="00BB7BBA"/>
    <w:rsid w:val="00BC406A"/>
    <w:rsid w:val="00BC6C56"/>
    <w:rsid w:val="00BC6ED9"/>
    <w:rsid w:val="00BD251D"/>
    <w:rsid w:val="00BD4FAD"/>
    <w:rsid w:val="00BD5322"/>
    <w:rsid w:val="00BD5FB4"/>
    <w:rsid w:val="00BD7584"/>
    <w:rsid w:val="00BE0125"/>
    <w:rsid w:val="00BE2AA7"/>
    <w:rsid w:val="00BE3D91"/>
    <w:rsid w:val="00BE4D25"/>
    <w:rsid w:val="00BE544D"/>
    <w:rsid w:val="00BE6695"/>
    <w:rsid w:val="00BE67E5"/>
    <w:rsid w:val="00BF22AD"/>
    <w:rsid w:val="00BF49BE"/>
    <w:rsid w:val="00BF49C5"/>
    <w:rsid w:val="00BF6026"/>
    <w:rsid w:val="00BF6288"/>
    <w:rsid w:val="00BF6C1C"/>
    <w:rsid w:val="00BF7BE1"/>
    <w:rsid w:val="00C00884"/>
    <w:rsid w:val="00C02296"/>
    <w:rsid w:val="00C03192"/>
    <w:rsid w:val="00C057D7"/>
    <w:rsid w:val="00C05ED4"/>
    <w:rsid w:val="00C0764E"/>
    <w:rsid w:val="00C07848"/>
    <w:rsid w:val="00C1032F"/>
    <w:rsid w:val="00C10501"/>
    <w:rsid w:val="00C12FF3"/>
    <w:rsid w:val="00C13C64"/>
    <w:rsid w:val="00C15F88"/>
    <w:rsid w:val="00C20227"/>
    <w:rsid w:val="00C20382"/>
    <w:rsid w:val="00C2054C"/>
    <w:rsid w:val="00C20F54"/>
    <w:rsid w:val="00C24D44"/>
    <w:rsid w:val="00C25E11"/>
    <w:rsid w:val="00C26C2A"/>
    <w:rsid w:val="00C26E76"/>
    <w:rsid w:val="00C313B2"/>
    <w:rsid w:val="00C31861"/>
    <w:rsid w:val="00C31B46"/>
    <w:rsid w:val="00C341AA"/>
    <w:rsid w:val="00C34367"/>
    <w:rsid w:val="00C347C2"/>
    <w:rsid w:val="00C35E08"/>
    <w:rsid w:val="00C37B50"/>
    <w:rsid w:val="00C37D91"/>
    <w:rsid w:val="00C415D0"/>
    <w:rsid w:val="00C41938"/>
    <w:rsid w:val="00C41FDE"/>
    <w:rsid w:val="00C428FD"/>
    <w:rsid w:val="00C446C0"/>
    <w:rsid w:val="00C45472"/>
    <w:rsid w:val="00C45963"/>
    <w:rsid w:val="00C51D1C"/>
    <w:rsid w:val="00C53FD3"/>
    <w:rsid w:val="00C544E6"/>
    <w:rsid w:val="00C54EB5"/>
    <w:rsid w:val="00C57722"/>
    <w:rsid w:val="00C57797"/>
    <w:rsid w:val="00C57B8D"/>
    <w:rsid w:val="00C601BE"/>
    <w:rsid w:val="00C6399B"/>
    <w:rsid w:val="00C63A8B"/>
    <w:rsid w:val="00C63BEA"/>
    <w:rsid w:val="00C651C9"/>
    <w:rsid w:val="00C670F7"/>
    <w:rsid w:val="00C731C0"/>
    <w:rsid w:val="00C738D1"/>
    <w:rsid w:val="00C7483F"/>
    <w:rsid w:val="00C762F7"/>
    <w:rsid w:val="00C779E1"/>
    <w:rsid w:val="00C802EF"/>
    <w:rsid w:val="00C810CE"/>
    <w:rsid w:val="00C825CA"/>
    <w:rsid w:val="00C84039"/>
    <w:rsid w:val="00C90FD0"/>
    <w:rsid w:val="00C946F8"/>
    <w:rsid w:val="00C94CC8"/>
    <w:rsid w:val="00C9533A"/>
    <w:rsid w:val="00CA091D"/>
    <w:rsid w:val="00CA0DB9"/>
    <w:rsid w:val="00CA5A0A"/>
    <w:rsid w:val="00CA5A38"/>
    <w:rsid w:val="00CA7639"/>
    <w:rsid w:val="00CA78C5"/>
    <w:rsid w:val="00CB0F4A"/>
    <w:rsid w:val="00CB278C"/>
    <w:rsid w:val="00CB524A"/>
    <w:rsid w:val="00CB6BA0"/>
    <w:rsid w:val="00CB7DE3"/>
    <w:rsid w:val="00CC0DDB"/>
    <w:rsid w:val="00CC1A55"/>
    <w:rsid w:val="00CC4640"/>
    <w:rsid w:val="00CC569F"/>
    <w:rsid w:val="00CD12FE"/>
    <w:rsid w:val="00CD25BA"/>
    <w:rsid w:val="00CD4C0A"/>
    <w:rsid w:val="00CD5DD0"/>
    <w:rsid w:val="00CD6F57"/>
    <w:rsid w:val="00CE09AD"/>
    <w:rsid w:val="00CE1B0A"/>
    <w:rsid w:val="00CE1C9A"/>
    <w:rsid w:val="00CE2C66"/>
    <w:rsid w:val="00CE4AAB"/>
    <w:rsid w:val="00CE66A9"/>
    <w:rsid w:val="00CE6DD6"/>
    <w:rsid w:val="00CE79CA"/>
    <w:rsid w:val="00CF5B2E"/>
    <w:rsid w:val="00CF7E33"/>
    <w:rsid w:val="00D058CA"/>
    <w:rsid w:val="00D067C3"/>
    <w:rsid w:val="00D11399"/>
    <w:rsid w:val="00D11B98"/>
    <w:rsid w:val="00D11F6D"/>
    <w:rsid w:val="00D125D2"/>
    <w:rsid w:val="00D13D35"/>
    <w:rsid w:val="00D14148"/>
    <w:rsid w:val="00D22928"/>
    <w:rsid w:val="00D229F8"/>
    <w:rsid w:val="00D22AE5"/>
    <w:rsid w:val="00D239B6"/>
    <w:rsid w:val="00D24892"/>
    <w:rsid w:val="00D25BFE"/>
    <w:rsid w:val="00D26B14"/>
    <w:rsid w:val="00D30440"/>
    <w:rsid w:val="00D3188E"/>
    <w:rsid w:val="00D32C4B"/>
    <w:rsid w:val="00D3492A"/>
    <w:rsid w:val="00D35A15"/>
    <w:rsid w:val="00D35A46"/>
    <w:rsid w:val="00D362BD"/>
    <w:rsid w:val="00D403F8"/>
    <w:rsid w:val="00D41B81"/>
    <w:rsid w:val="00D45C9D"/>
    <w:rsid w:val="00D460BD"/>
    <w:rsid w:val="00D461DC"/>
    <w:rsid w:val="00D474EF"/>
    <w:rsid w:val="00D512FA"/>
    <w:rsid w:val="00D52FB9"/>
    <w:rsid w:val="00D61F46"/>
    <w:rsid w:val="00D636D0"/>
    <w:rsid w:val="00D642F3"/>
    <w:rsid w:val="00D656F5"/>
    <w:rsid w:val="00D66A7F"/>
    <w:rsid w:val="00D7018A"/>
    <w:rsid w:val="00D7052C"/>
    <w:rsid w:val="00D71E71"/>
    <w:rsid w:val="00D75F72"/>
    <w:rsid w:val="00D770D8"/>
    <w:rsid w:val="00D777CE"/>
    <w:rsid w:val="00D77877"/>
    <w:rsid w:val="00D77D37"/>
    <w:rsid w:val="00D802AD"/>
    <w:rsid w:val="00D82643"/>
    <w:rsid w:val="00D83B72"/>
    <w:rsid w:val="00D8453C"/>
    <w:rsid w:val="00D8581F"/>
    <w:rsid w:val="00D868EE"/>
    <w:rsid w:val="00D9087D"/>
    <w:rsid w:val="00D90DBC"/>
    <w:rsid w:val="00D914D2"/>
    <w:rsid w:val="00D92354"/>
    <w:rsid w:val="00D932D9"/>
    <w:rsid w:val="00DA1391"/>
    <w:rsid w:val="00DA1606"/>
    <w:rsid w:val="00DA37AB"/>
    <w:rsid w:val="00DA5B42"/>
    <w:rsid w:val="00DA5C5D"/>
    <w:rsid w:val="00DA68F3"/>
    <w:rsid w:val="00DA7C3A"/>
    <w:rsid w:val="00DB0234"/>
    <w:rsid w:val="00DB351E"/>
    <w:rsid w:val="00DB3C0A"/>
    <w:rsid w:val="00DC0479"/>
    <w:rsid w:val="00DC39EC"/>
    <w:rsid w:val="00DC3E8D"/>
    <w:rsid w:val="00DC46DE"/>
    <w:rsid w:val="00DC5140"/>
    <w:rsid w:val="00DD0255"/>
    <w:rsid w:val="00DD13EC"/>
    <w:rsid w:val="00DD24B0"/>
    <w:rsid w:val="00DD3C62"/>
    <w:rsid w:val="00DE0514"/>
    <w:rsid w:val="00DE0768"/>
    <w:rsid w:val="00DE0B18"/>
    <w:rsid w:val="00DE0ECA"/>
    <w:rsid w:val="00DE21C5"/>
    <w:rsid w:val="00DE2370"/>
    <w:rsid w:val="00DE4D2A"/>
    <w:rsid w:val="00DE51F6"/>
    <w:rsid w:val="00DF34DD"/>
    <w:rsid w:val="00DF59D6"/>
    <w:rsid w:val="00DF639B"/>
    <w:rsid w:val="00DF76D6"/>
    <w:rsid w:val="00E02787"/>
    <w:rsid w:val="00E03E57"/>
    <w:rsid w:val="00E05131"/>
    <w:rsid w:val="00E10473"/>
    <w:rsid w:val="00E114A0"/>
    <w:rsid w:val="00E114F5"/>
    <w:rsid w:val="00E11AEC"/>
    <w:rsid w:val="00E1298B"/>
    <w:rsid w:val="00E1421A"/>
    <w:rsid w:val="00E14BC3"/>
    <w:rsid w:val="00E156B2"/>
    <w:rsid w:val="00E15B45"/>
    <w:rsid w:val="00E15F75"/>
    <w:rsid w:val="00E164AD"/>
    <w:rsid w:val="00E21A07"/>
    <w:rsid w:val="00E22713"/>
    <w:rsid w:val="00E30113"/>
    <w:rsid w:val="00E31B61"/>
    <w:rsid w:val="00E32C82"/>
    <w:rsid w:val="00E33EF0"/>
    <w:rsid w:val="00E33FEE"/>
    <w:rsid w:val="00E3464B"/>
    <w:rsid w:val="00E371BF"/>
    <w:rsid w:val="00E37A26"/>
    <w:rsid w:val="00E40460"/>
    <w:rsid w:val="00E43B16"/>
    <w:rsid w:val="00E462B3"/>
    <w:rsid w:val="00E46F97"/>
    <w:rsid w:val="00E50E48"/>
    <w:rsid w:val="00E53557"/>
    <w:rsid w:val="00E536BA"/>
    <w:rsid w:val="00E5731C"/>
    <w:rsid w:val="00E63E0F"/>
    <w:rsid w:val="00E65EDD"/>
    <w:rsid w:val="00E70243"/>
    <w:rsid w:val="00E708E9"/>
    <w:rsid w:val="00E71507"/>
    <w:rsid w:val="00E73518"/>
    <w:rsid w:val="00E778E4"/>
    <w:rsid w:val="00E82E14"/>
    <w:rsid w:val="00E839F7"/>
    <w:rsid w:val="00E8604C"/>
    <w:rsid w:val="00E903CC"/>
    <w:rsid w:val="00E905F4"/>
    <w:rsid w:val="00E909D9"/>
    <w:rsid w:val="00E91258"/>
    <w:rsid w:val="00E91AC0"/>
    <w:rsid w:val="00E9331B"/>
    <w:rsid w:val="00E94C2E"/>
    <w:rsid w:val="00EA15FF"/>
    <w:rsid w:val="00EA178A"/>
    <w:rsid w:val="00EA2F0C"/>
    <w:rsid w:val="00EA4979"/>
    <w:rsid w:val="00EA64BA"/>
    <w:rsid w:val="00EA682E"/>
    <w:rsid w:val="00EB02BC"/>
    <w:rsid w:val="00EB20A0"/>
    <w:rsid w:val="00EB4CA5"/>
    <w:rsid w:val="00EB5920"/>
    <w:rsid w:val="00EB7C06"/>
    <w:rsid w:val="00EC010D"/>
    <w:rsid w:val="00EC1DE2"/>
    <w:rsid w:val="00EC22F6"/>
    <w:rsid w:val="00EC31F6"/>
    <w:rsid w:val="00EC339C"/>
    <w:rsid w:val="00EC3671"/>
    <w:rsid w:val="00EC4042"/>
    <w:rsid w:val="00EC451C"/>
    <w:rsid w:val="00EC4B0F"/>
    <w:rsid w:val="00EC50C2"/>
    <w:rsid w:val="00EC5315"/>
    <w:rsid w:val="00ED13D4"/>
    <w:rsid w:val="00ED16B4"/>
    <w:rsid w:val="00ED37DC"/>
    <w:rsid w:val="00ED39F1"/>
    <w:rsid w:val="00ED40AB"/>
    <w:rsid w:val="00ED7BE3"/>
    <w:rsid w:val="00ED7E8C"/>
    <w:rsid w:val="00EE07C0"/>
    <w:rsid w:val="00EE5323"/>
    <w:rsid w:val="00EE578B"/>
    <w:rsid w:val="00EE74A5"/>
    <w:rsid w:val="00EF33CD"/>
    <w:rsid w:val="00EF3C77"/>
    <w:rsid w:val="00F00033"/>
    <w:rsid w:val="00F018D9"/>
    <w:rsid w:val="00F0278B"/>
    <w:rsid w:val="00F035C4"/>
    <w:rsid w:val="00F03A53"/>
    <w:rsid w:val="00F10C84"/>
    <w:rsid w:val="00F12D25"/>
    <w:rsid w:val="00F14FEA"/>
    <w:rsid w:val="00F16BF2"/>
    <w:rsid w:val="00F248B2"/>
    <w:rsid w:val="00F26940"/>
    <w:rsid w:val="00F31B1C"/>
    <w:rsid w:val="00F31C98"/>
    <w:rsid w:val="00F3269B"/>
    <w:rsid w:val="00F3536A"/>
    <w:rsid w:val="00F3657E"/>
    <w:rsid w:val="00F40AFA"/>
    <w:rsid w:val="00F428A5"/>
    <w:rsid w:val="00F46F8B"/>
    <w:rsid w:val="00F479FD"/>
    <w:rsid w:val="00F47AB1"/>
    <w:rsid w:val="00F50C24"/>
    <w:rsid w:val="00F5127B"/>
    <w:rsid w:val="00F52B34"/>
    <w:rsid w:val="00F5371B"/>
    <w:rsid w:val="00F53987"/>
    <w:rsid w:val="00F5521E"/>
    <w:rsid w:val="00F567CC"/>
    <w:rsid w:val="00F60AD9"/>
    <w:rsid w:val="00F6313F"/>
    <w:rsid w:val="00F6471F"/>
    <w:rsid w:val="00F66A33"/>
    <w:rsid w:val="00F67B82"/>
    <w:rsid w:val="00F70E3A"/>
    <w:rsid w:val="00F71681"/>
    <w:rsid w:val="00F73806"/>
    <w:rsid w:val="00F74553"/>
    <w:rsid w:val="00F80D02"/>
    <w:rsid w:val="00F81240"/>
    <w:rsid w:val="00F834C5"/>
    <w:rsid w:val="00F846D2"/>
    <w:rsid w:val="00F846E1"/>
    <w:rsid w:val="00F862E8"/>
    <w:rsid w:val="00F9099D"/>
    <w:rsid w:val="00F91522"/>
    <w:rsid w:val="00F9177D"/>
    <w:rsid w:val="00F927ED"/>
    <w:rsid w:val="00F9578F"/>
    <w:rsid w:val="00F96923"/>
    <w:rsid w:val="00F96B95"/>
    <w:rsid w:val="00F96C27"/>
    <w:rsid w:val="00F96EBB"/>
    <w:rsid w:val="00F97876"/>
    <w:rsid w:val="00FA0B47"/>
    <w:rsid w:val="00FA39C8"/>
    <w:rsid w:val="00FA3D4E"/>
    <w:rsid w:val="00FA4C9D"/>
    <w:rsid w:val="00FA7E68"/>
    <w:rsid w:val="00FB1C69"/>
    <w:rsid w:val="00FB241D"/>
    <w:rsid w:val="00FB3585"/>
    <w:rsid w:val="00FB3CB6"/>
    <w:rsid w:val="00FB48F4"/>
    <w:rsid w:val="00FB4910"/>
    <w:rsid w:val="00FB69F8"/>
    <w:rsid w:val="00FB7AB5"/>
    <w:rsid w:val="00FC18D2"/>
    <w:rsid w:val="00FC1FB2"/>
    <w:rsid w:val="00FC23A6"/>
    <w:rsid w:val="00FC24B1"/>
    <w:rsid w:val="00FC6D8E"/>
    <w:rsid w:val="00FD0C46"/>
    <w:rsid w:val="00FD7D7C"/>
    <w:rsid w:val="00FE090B"/>
    <w:rsid w:val="00FE11D5"/>
    <w:rsid w:val="00FE16FD"/>
    <w:rsid w:val="00FE21B3"/>
    <w:rsid w:val="00FE2DD1"/>
    <w:rsid w:val="00FE629C"/>
    <w:rsid w:val="00FE7573"/>
    <w:rsid w:val="00FE778C"/>
    <w:rsid w:val="00FE7903"/>
    <w:rsid w:val="00FE7F39"/>
    <w:rsid w:val="00FF1DF1"/>
    <w:rsid w:val="00FF4D97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9B47"/>
  <w15:docId w15:val="{565A5AF0-E005-474F-9EBE-14D1635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7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5720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1C572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yle32">
    <w:name w:val="Style32"/>
    <w:basedOn w:val="a"/>
    <w:uiPriority w:val="99"/>
    <w:rsid w:val="001C5720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C57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1C5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1C5720"/>
    <w:rPr>
      <w:rFonts w:ascii="Times New Roman" w:hAnsi="Times New Roman" w:cs="Times New Roman" w:hint="default"/>
      <w:color w:val="000000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7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0F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06">
    <w:name w:val="Font Style106"/>
    <w:uiPriority w:val="99"/>
    <w:rsid w:val="00265A1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uiPriority w:val="99"/>
    <w:rsid w:val="00265A1E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1D3EEB"/>
    <w:pPr>
      <w:widowControl w:val="0"/>
      <w:suppressAutoHyphens w:val="0"/>
      <w:autoSpaceDE w:val="0"/>
      <w:autoSpaceDN w:val="0"/>
      <w:adjustRightInd w:val="0"/>
      <w:spacing w:line="318" w:lineRule="exact"/>
      <w:jc w:val="both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A0B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FA0B4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customStyle="1" w:styleId="FontStyle115">
    <w:name w:val="Font Style115"/>
    <w:uiPriority w:val="99"/>
    <w:rsid w:val="00FA0B4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8">
    <w:name w:val="Style48"/>
    <w:basedOn w:val="a"/>
    <w:uiPriority w:val="99"/>
    <w:rsid w:val="00FA0B4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FA0B47"/>
    <w:pPr>
      <w:widowControl w:val="0"/>
      <w:suppressAutoHyphens w:val="0"/>
      <w:autoSpaceDE w:val="0"/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FA0B47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A0B4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B33F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uiPriority w:val="99"/>
    <w:rsid w:val="002E40A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2E40A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93">
    <w:name w:val="Style93"/>
    <w:basedOn w:val="a"/>
    <w:uiPriority w:val="99"/>
    <w:rsid w:val="002E40A0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2E40A0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2E40A0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E40A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E40A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2E40A0"/>
  </w:style>
  <w:style w:type="character" w:styleId="aa">
    <w:name w:val="Hyperlink"/>
    <w:basedOn w:val="a0"/>
    <w:unhideWhenUsed/>
    <w:rsid w:val="002E40A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E40A0"/>
    <w:rPr>
      <w:color w:val="800080"/>
      <w:u w:val="single"/>
    </w:rPr>
  </w:style>
  <w:style w:type="paragraph" w:customStyle="1" w:styleId="font5">
    <w:name w:val="font5"/>
    <w:basedOn w:val="a"/>
    <w:rsid w:val="002E40A0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6">
    <w:name w:val="font6"/>
    <w:basedOn w:val="a"/>
    <w:rsid w:val="002E40A0"/>
    <w:pPr>
      <w:suppressAutoHyphens w:val="0"/>
      <w:spacing w:before="100" w:beforeAutospacing="1" w:after="100" w:afterAutospacing="1"/>
    </w:pPr>
    <w:rPr>
      <w:color w:val="800080"/>
      <w:sz w:val="16"/>
      <w:szCs w:val="16"/>
      <w:lang w:eastAsia="ru-RU"/>
    </w:rPr>
  </w:style>
  <w:style w:type="paragraph" w:customStyle="1" w:styleId="xl65">
    <w:name w:val="xl65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E40A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E40A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2E40A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2E40A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2E40A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E40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800080"/>
      <w:sz w:val="16"/>
      <w:szCs w:val="16"/>
      <w:lang w:eastAsia="ru-RU"/>
    </w:rPr>
  </w:style>
  <w:style w:type="paragraph" w:customStyle="1" w:styleId="xl78">
    <w:name w:val="xl78"/>
    <w:basedOn w:val="a"/>
    <w:rsid w:val="002E40A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800080"/>
      <w:sz w:val="16"/>
      <w:szCs w:val="16"/>
      <w:lang w:eastAsia="ru-RU"/>
    </w:rPr>
  </w:style>
  <w:style w:type="paragraph" w:customStyle="1" w:styleId="xl79">
    <w:name w:val="xl79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800080"/>
      <w:sz w:val="16"/>
      <w:szCs w:val="16"/>
      <w:lang w:eastAsia="ru-RU"/>
    </w:rPr>
  </w:style>
  <w:style w:type="paragraph" w:customStyle="1" w:styleId="xl80">
    <w:name w:val="xl80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800080"/>
      <w:sz w:val="16"/>
      <w:szCs w:val="16"/>
      <w:lang w:eastAsia="ru-RU"/>
    </w:rPr>
  </w:style>
  <w:style w:type="paragraph" w:customStyle="1" w:styleId="xl81">
    <w:name w:val="xl81"/>
    <w:basedOn w:val="a"/>
    <w:rsid w:val="002E40A0"/>
    <w:pPr>
      <w:pBdr>
        <w:top w:val="single" w:sz="8" w:space="0" w:color="auto"/>
        <w:left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2E40A0"/>
    <w:pPr>
      <w:pBdr>
        <w:top w:val="single" w:sz="8" w:space="0" w:color="auto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2E40A0"/>
    <w:pPr>
      <w:pBdr>
        <w:top w:val="single" w:sz="8" w:space="0" w:color="auto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2E40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2E40A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2E40A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E40A0"/>
    <w:pPr>
      <w:pBdr>
        <w:bottom w:val="single" w:sz="8" w:space="0" w:color="auto"/>
        <w:right w:val="single" w:sz="8" w:space="0" w:color="auto"/>
      </w:pBdr>
      <w:shd w:val="clear" w:color="000000" w:fill="DCE6F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E40A0"/>
    <w:pPr>
      <w:pBdr>
        <w:bottom w:val="single" w:sz="8" w:space="0" w:color="auto"/>
        <w:right w:val="single" w:sz="8" w:space="0" w:color="auto"/>
      </w:pBdr>
      <w:shd w:val="clear" w:color="000000" w:fill="DCE6F1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E40A0"/>
    <w:pPr>
      <w:pBdr>
        <w:bottom w:val="single" w:sz="8" w:space="0" w:color="auto"/>
        <w:right w:val="single" w:sz="8" w:space="0" w:color="auto"/>
      </w:pBdr>
      <w:shd w:val="clear" w:color="000000" w:fill="DCE6F1"/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2E40A0"/>
    <w:pPr>
      <w:pBdr>
        <w:bottom w:val="single" w:sz="8" w:space="0" w:color="auto"/>
        <w:right w:val="single" w:sz="8" w:space="0" w:color="auto"/>
      </w:pBdr>
      <w:shd w:val="clear" w:color="000000" w:fill="DCE6F1"/>
      <w:suppressAutoHyphens w:val="0"/>
      <w:spacing w:before="100" w:beforeAutospacing="1" w:after="100" w:afterAutospacing="1"/>
      <w:jc w:val="center"/>
    </w:pPr>
    <w:rPr>
      <w:b/>
      <w:bCs/>
      <w:color w:val="800080"/>
      <w:sz w:val="16"/>
      <w:szCs w:val="16"/>
      <w:lang w:eastAsia="ru-RU"/>
    </w:rPr>
  </w:style>
  <w:style w:type="paragraph" w:customStyle="1" w:styleId="xl92">
    <w:name w:val="xl92"/>
    <w:basedOn w:val="a"/>
    <w:rsid w:val="002E40A0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2E40A0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2E40A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2E40A0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2E40A0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2E40A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2E40A0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2E40A0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2E40A0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E40A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E40A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E40A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2E40A0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2E40A0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2E40A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7">
    <w:name w:val="xl107"/>
    <w:basedOn w:val="a"/>
    <w:rsid w:val="002E40A0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E40A0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2E40A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2E40A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2E40A0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2E40A0"/>
    <w:pPr>
      <w:pBdr>
        <w:top w:val="single" w:sz="8" w:space="0" w:color="auto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2E40A0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2E40A0"/>
    <w:pPr>
      <w:pBdr>
        <w:top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2E40A0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64">
    <w:name w:val="xl64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E40A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6">
    <w:name w:val="xl116"/>
    <w:basedOn w:val="a"/>
    <w:rsid w:val="002E40A0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7">
    <w:name w:val="xl117"/>
    <w:basedOn w:val="a"/>
    <w:rsid w:val="002E40A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8">
    <w:name w:val="xl118"/>
    <w:basedOn w:val="a"/>
    <w:rsid w:val="002E40A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2E40A0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Style41">
    <w:name w:val="Style41"/>
    <w:basedOn w:val="a"/>
    <w:uiPriority w:val="99"/>
    <w:rsid w:val="002E40A0"/>
    <w:pPr>
      <w:widowControl w:val="0"/>
      <w:suppressAutoHyphens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2E40A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2E40A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2E40A0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2E40A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2E40A0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2E40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2E40A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E40A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2E40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2E40A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800080"/>
      <w:sz w:val="16"/>
      <w:szCs w:val="16"/>
      <w:lang w:eastAsia="ru-RU"/>
    </w:rPr>
  </w:style>
  <w:style w:type="paragraph" w:customStyle="1" w:styleId="xl130">
    <w:name w:val="xl130"/>
    <w:basedOn w:val="a"/>
    <w:rsid w:val="002E40A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7030A0"/>
      <w:sz w:val="16"/>
      <w:szCs w:val="16"/>
      <w:lang w:eastAsia="ru-RU"/>
    </w:rPr>
  </w:style>
  <w:style w:type="paragraph" w:customStyle="1" w:styleId="xl131">
    <w:name w:val="xl131"/>
    <w:basedOn w:val="a"/>
    <w:rsid w:val="002E40A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70C0"/>
      <w:sz w:val="16"/>
      <w:szCs w:val="16"/>
      <w:lang w:eastAsia="ru-RU"/>
    </w:rPr>
  </w:style>
  <w:style w:type="paragraph" w:customStyle="1" w:styleId="Style13">
    <w:name w:val="Style13"/>
    <w:basedOn w:val="a"/>
    <w:uiPriority w:val="99"/>
    <w:rsid w:val="00376A24"/>
    <w:pPr>
      <w:widowControl w:val="0"/>
      <w:suppressAutoHyphens w:val="0"/>
      <w:autoSpaceDE w:val="0"/>
      <w:autoSpaceDN w:val="0"/>
      <w:adjustRightInd w:val="0"/>
      <w:spacing w:line="323" w:lineRule="exact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rsid w:val="005F72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7">
    <w:name w:val="font7"/>
    <w:basedOn w:val="a"/>
    <w:rsid w:val="005F7245"/>
    <w:pPr>
      <w:suppressAutoHyphens w:val="0"/>
      <w:spacing w:before="100" w:beforeAutospacing="1" w:after="100" w:afterAutospacing="1"/>
    </w:pPr>
    <w:rPr>
      <w:color w:val="800080"/>
      <w:sz w:val="16"/>
      <w:szCs w:val="16"/>
      <w:lang w:eastAsia="ru-RU"/>
    </w:rPr>
  </w:style>
  <w:style w:type="paragraph" w:customStyle="1" w:styleId="ConsPlusTitle">
    <w:name w:val="ConsPlusTitle"/>
    <w:rsid w:val="006A4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CE66A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78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6547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Page">
    <w:name w:val="ConsPlusTitlePage"/>
    <w:rsid w:val="00012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3033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temtext">
    <w:name w:val="itemtext"/>
    <w:basedOn w:val="a0"/>
    <w:rsid w:val="00B4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-sudogda.1c-umi.ru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fc-sudogda.1c-umi.ru/" TargetMode="External"/><Relationship Id="rId7" Type="http://schemas.openxmlformats.org/officeDocument/2006/relationships/hyperlink" Target="http://sudogda-obrazovanie.ru/" TargetMode="External"/><Relationship Id="rId12" Type="http://schemas.openxmlformats.org/officeDocument/2006/relationships/hyperlink" Target="https://mfc-sudogda.1c-umi.ru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mfc-sudogda.1c-umi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sudogda-obrazovani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sud.ru/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mfc-sudogda.1c-umi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sudogda-obrazovanie.ru/" TargetMode="External"/><Relationship Id="rId10" Type="http://schemas.openxmlformats.org/officeDocument/2006/relationships/hyperlink" Target="http://sudogda-obrazovanie.ru/" TargetMode="External"/><Relationship Id="rId19" Type="http://schemas.openxmlformats.org/officeDocument/2006/relationships/hyperlink" Target="http://admsu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sud.ru/" TargetMode="External"/><Relationship Id="rId14" Type="http://schemas.openxmlformats.org/officeDocument/2006/relationships/hyperlink" Target="consultantplus://offline/ref=C996AEB569FD5C1F4896301E3435692942E02E8D6D67D6D6779CD8E7B63CA7668BD55664F37384266DBD8A3C9A76EC67A758B7F92D37726Bn5pAL" TargetMode="External"/><Relationship Id="rId22" Type="http://schemas.openxmlformats.org/officeDocument/2006/relationships/hyperlink" Target="http://admsud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B1B6-6F54-45B0-9921-ECC4EE0B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16307</Words>
  <Characters>92955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2022-05-06T07:20:00Z</cp:lastPrinted>
  <dcterms:created xsi:type="dcterms:W3CDTF">2022-06-02T08:49:00Z</dcterms:created>
  <dcterms:modified xsi:type="dcterms:W3CDTF">2022-06-02T08:49:00Z</dcterms:modified>
</cp:coreProperties>
</file>