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2E" w:rsidRPr="00FA3CCC" w:rsidRDefault="00DE752E" w:rsidP="00DE752E">
      <w:pPr>
        <w:spacing w:after="0"/>
        <w:jc w:val="right"/>
        <w:rPr>
          <w:rFonts w:ascii="Times New Roman" w:hAnsi="Times New Roman" w:cs="Times New Roman"/>
        </w:rPr>
      </w:pPr>
      <w:r w:rsidRPr="00FA3CCC">
        <w:rPr>
          <w:rFonts w:ascii="Times New Roman" w:hAnsi="Times New Roman" w:cs="Times New Roman"/>
        </w:rPr>
        <w:t>Приложение №__</w:t>
      </w:r>
    </w:p>
    <w:p w:rsidR="00DE752E" w:rsidRPr="00FA3CCC" w:rsidRDefault="00DE752E" w:rsidP="00DE75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FA3CCC">
        <w:rPr>
          <w:rFonts w:ascii="Times New Roman" w:hAnsi="Times New Roman" w:cs="Times New Roman"/>
        </w:rPr>
        <w:t xml:space="preserve"> Основной образовательной программе</w:t>
      </w:r>
    </w:p>
    <w:p w:rsidR="00DE752E" w:rsidRDefault="00DE752E" w:rsidP="00DE752E">
      <w:pPr>
        <w:spacing w:after="0"/>
        <w:jc w:val="right"/>
        <w:rPr>
          <w:rFonts w:ascii="Times New Roman" w:hAnsi="Times New Roman" w:cs="Times New Roman"/>
        </w:rPr>
      </w:pPr>
      <w:r w:rsidRPr="00FA3CCC">
        <w:rPr>
          <w:rFonts w:ascii="Times New Roman" w:hAnsi="Times New Roman" w:cs="Times New Roman"/>
        </w:rPr>
        <w:t>МБДОУ «Детский сад «Полянка» п. Андреево»</w:t>
      </w:r>
    </w:p>
    <w:p w:rsidR="00DE752E" w:rsidRDefault="00DE752E" w:rsidP="00DE752E">
      <w:pPr>
        <w:spacing w:after="0"/>
        <w:jc w:val="right"/>
        <w:rPr>
          <w:rFonts w:ascii="Times New Roman" w:hAnsi="Times New Roman" w:cs="Times New Roman"/>
        </w:rPr>
      </w:pPr>
    </w:p>
    <w:p w:rsidR="00DE752E" w:rsidRPr="00DA0EF5" w:rsidRDefault="00DE752E" w:rsidP="00DE752E">
      <w:pPr>
        <w:pStyle w:val="a3"/>
        <w:jc w:val="center"/>
        <w:rPr>
          <w:b/>
          <w:sz w:val="32"/>
          <w:szCs w:val="32"/>
        </w:rPr>
      </w:pPr>
      <w:bookmarkStart w:id="0" w:name="bookmark0"/>
      <w:r w:rsidRPr="00DA0EF5">
        <w:rPr>
          <w:b/>
          <w:sz w:val="32"/>
          <w:szCs w:val="32"/>
        </w:rPr>
        <w:t xml:space="preserve">Педагогическая диагностика </w:t>
      </w:r>
      <w:bookmarkEnd w:id="0"/>
      <w:r w:rsidRPr="00DA0EF5">
        <w:rPr>
          <w:b/>
          <w:sz w:val="32"/>
          <w:szCs w:val="32"/>
        </w:rPr>
        <w:t>индивидуального развития детей в ДОУ (автор-составитель Верещагина Н.В.)</w:t>
      </w:r>
    </w:p>
    <w:p w:rsidR="00DE752E" w:rsidRPr="00703F55" w:rsidRDefault="00DE752E" w:rsidP="00DE752E">
      <w:pPr>
        <w:pStyle w:val="2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703F55">
        <w:rPr>
          <w:rStyle w:val="21"/>
          <w:rFonts w:eastAsiaTheme="majorEastAsia"/>
          <w:sz w:val="28"/>
          <w:szCs w:val="28"/>
        </w:rPr>
        <w:t xml:space="preserve">Система педагогической диагностики </w:t>
      </w:r>
      <w:r w:rsidRPr="00703F55">
        <w:rPr>
          <w:sz w:val="28"/>
          <w:szCs w:val="28"/>
        </w:rPr>
        <w:t>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 коммуникативное развитие», «Познавательное развитие», «Речевое развитие», 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ДОО.</w:t>
      </w:r>
    </w:p>
    <w:p w:rsidR="00DE752E" w:rsidRPr="00703F55" w:rsidRDefault="00DE752E" w:rsidP="00DE752E">
      <w:pPr>
        <w:pStyle w:val="2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703F55">
        <w:rPr>
          <w:sz w:val="28"/>
          <w:szCs w:val="28"/>
        </w:rPr>
        <w:t>Оценка педагогического процесса связана с уровнем овладения индивидуально каждым ребёнком необходимыми навыками и умениями по образовательным областям:</w:t>
      </w:r>
    </w:p>
    <w:p w:rsidR="00DE752E" w:rsidRPr="00703F55" w:rsidRDefault="00DE752E" w:rsidP="00DE752E">
      <w:pPr>
        <w:spacing w:after="0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F55">
        <w:rPr>
          <w:rFonts w:ascii="Times New Roman" w:eastAsia="Times New Roman" w:hAnsi="Times New Roman" w:cs="Times New Roman"/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</w:t>
      </w:r>
      <w:r>
        <w:rPr>
          <w:rFonts w:ascii="Times New Roman" w:eastAsia="Times New Roman" w:hAnsi="Times New Roman" w:cs="Times New Roman"/>
          <w:sz w:val="28"/>
          <w:szCs w:val="28"/>
        </w:rPr>
        <w:t>ениями по образовательным облас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тям:</w:t>
      </w:r>
    </w:p>
    <w:p w:rsidR="00DE752E" w:rsidRPr="00703F55" w:rsidRDefault="00DE752E" w:rsidP="00DE752E">
      <w:pPr>
        <w:tabs>
          <w:tab w:val="left" w:pos="561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балл — ребенок не может выполнить все параметры оценки, помощь взрослого не принимает;</w:t>
      </w:r>
    </w:p>
    <w:p w:rsidR="00DE752E" w:rsidRPr="00703F55" w:rsidRDefault="00DE752E" w:rsidP="00DE752E">
      <w:pPr>
        <w:tabs>
          <w:tab w:val="left" w:pos="561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балла — ребенок с помощью взросл</w:t>
      </w:r>
      <w:r>
        <w:rPr>
          <w:rFonts w:ascii="Times New Roman" w:eastAsia="Times New Roman" w:hAnsi="Times New Roman" w:cs="Times New Roman"/>
          <w:sz w:val="28"/>
          <w:szCs w:val="28"/>
        </w:rPr>
        <w:t>ого выполняет некоторые парамет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ры оценки;</w:t>
      </w:r>
    </w:p>
    <w:p w:rsidR="00DE752E" w:rsidRPr="00703F55" w:rsidRDefault="00DE752E" w:rsidP="00DE752E">
      <w:pPr>
        <w:tabs>
          <w:tab w:val="left" w:pos="561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балла — ребенок выполняет все па</w:t>
      </w:r>
      <w:r>
        <w:rPr>
          <w:rFonts w:ascii="Times New Roman" w:eastAsia="Times New Roman" w:hAnsi="Times New Roman" w:cs="Times New Roman"/>
          <w:sz w:val="28"/>
          <w:szCs w:val="28"/>
        </w:rPr>
        <w:t>раметры оценки с частичной помо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щью взрослого;</w:t>
      </w:r>
    </w:p>
    <w:p w:rsidR="00DE752E" w:rsidRPr="00703F55" w:rsidRDefault="00DE752E" w:rsidP="00DE752E">
      <w:pPr>
        <w:tabs>
          <w:tab w:val="left" w:pos="561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балла — ребенок выполняет самостоятельно и с частичной помощью взрослого все параметры оценки;</w:t>
      </w:r>
    </w:p>
    <w:p w:rsidR="00DE752E" w:rsidRPr="00703F55" w:rsidRDefault="00DE752E" w:rsidP="00DE752E">
      <w:pPr>
        <w:tabs>
          <w:tab w:val="left" w:pos="56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баллов — ребенок выполняет все параметры оценки самостоятельно.</w:t>
      </w:r>
    </w:p>
    <w:p w:rsidR="00DE752E" w:rsidRPr="00703F55" w:rsidRDefault="00DE752E" w:rsidP="00DE752E">
      <w:pPr>
        <w:spacing w:after="0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F55">
        <w:rPr>
          <w:rFonts w:ascii="Times New Roman" w:eastAsia="Times New Roman" w:hAnsi="Times New Roman" w:cs="Times New Roman"/>
          <w:sz w:val="28"/>
          <w:szCs w:val="28"/>
        </w:rPr>
        <w:t>Таблицы педагогической диагностики заполняются дважды в год в начале и кон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этапа.</w:t>
      </w:r>
    </w:p>
    <w:p w:rsidR="00DE752E" w:rsidRPr="00703F55" w:rsidRDefault="00DE752E" w:rsidP="00DE752E">
      <w:pPr>
        <w:spacing w:after="0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F5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Этап 1.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 Напротив фамилии и имени ка</w:t>
      </w:r>
      <w:r>
        <w:rPr>
          <w:rFonts w:ascii="Times New Roman" w:eastAsia="Times New Roman" w:hAnsi="Times New Roman" w:cs="Times New Roman"/>
          <w:sz w:val="28"/>
          <w:szCs w:val="28"/>
        </w:rPr>
        <w:t>ждого ребенка проставляются бал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лы в каждой ячейке указанного параметра,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которым затем считается ито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говый показатель по каждому ребенку (среднее значение = все баллы сложить (по строке) и разделить на количество пара</w:t>
      </w:r>
      <w:r>
        <w:rPr>
          <w:rFonts w:ascii="Times New Roman" w:eastAsia="Times New Roman" w:hAnsi="Times New Roman" w:cs="Times New Roman"/>
          <w:sz w:val="28"/>
          <w:szCs w:val="28"/>
        </w:rPr>
        <w:t>метров, округлять до десятых до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лей). Этот показатель необходим для напи</w:t>
      </w:r>
      <w:r>
        <w:rPr>
          <w:rFonts w:ascii="Times New Roman" w:eastAsia="Times New Roman" w:hAnsi="Times New Roman" w:cs="Times New Roman"/>
          <w:sz w:val="28"/>
          <w:szCs w:val="28"/>
        </w:rPr>
        <w:t>сания характеристики на конкрет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ного ребенка и проведения индивидуального учета промежут</w:t>
      </w:r>
      <w:r>
        <w:rPr>
          <w:rFonts w:ascii="Times New Roman" w:eastAsia="Times New Roman" w:hAnsi="Times New Roman" w:cs="Times New Roman"/>
          <w:sz w:val="28"/>
          <w:szCs w:val="28"/>
        </w:rPr>
        <w:t>очных результатов освоения обще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адаптированной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т.к. отражает, насколько качественно ребенок усвоил данную образовательную область.</w:t>
      </w:r>
    </w:p>
    <w:p w:rsidR="00DE752E" w:rsidRDefault="00DE752E" w:rsidP="00DE752E">
      <w:pPr>
        <w:spacing w:after="0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F5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Этап 2.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 Когда все дети прошли диагност</w:t>
      </w:r>
      <w:r>
        <w:rPr>
          <w:rFonts w:ascii="Times New Roman" w:eastAsia="Times New Roman" w:hAnsi="Times New Roman" w:cs="Times New Roman"/>
          <w:sz w:val="28"/>
          <w:szCs w:val="28"/>
        </w:rPr>
        <w:t>ику, тогда подсчитывается итого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вый показатель по группе (среднее значени</w:t>
      </w:r>
      <w:r>
        <w:rPr>
          <w:rFonts w:ascii="Times New Roman" w:eastAsia="Times New Roman" w:hAnsi="Times New Roman" w:cs="Times New Roman"/>
          <w:sz w:val="28"/>
          <w:szCs w:val="28"/>
        </w:rPr>
        <w:t>е = все баллы сложить (по столб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703F55">
        <w:rPr>
          <w:rFonts w:ascii="Times New Roman" w:eastAsia="Times New Roman" w:hAnsi="Times New Roman" w:cs="Times New Roman"/>
          <w:sz w:val="28"/>
          <w:szCs w:val="28"/>
        </w:rPr>
        <w:t>общегрупповых</w:t>
      </w:r>
      <w:proofErr w:type="spellEnd"/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 тенденций (в группах компенсирующей направленнос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— для подготовки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для ведения учета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proofErr w:type="spellEnd"/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 промежуточных результатов освоения общеобразовательной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адаптированной про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ДОУ, т.к. отражает качество образования в группе по данной образовательной области (правый нижний угол таблицы).</w:t>
      </w:r>
    </w:p>
    <w:p w:rsidR="00DE752E" w:rsidRPr="00703F55" w:rsidRDefault="00DE752E" w:rsidP="00DE752E">
      <w:pPr>
        <w:spacing w:after="0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Этап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Получив средние значения по параметрам развития ребенка (по строке), по параметрам оценки образовательной области (по столбцу), по общему результату по образовательной области (правый нижний угол) или качеству образования в группе в целом (средние значения сложить по пяти образовательным областям и разделить на пять), следует соотнести их с интервалами нормативных значений </w:t>
      </w:r>
      <w:r w:rsidRPr="00703F5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(Указанные интервалы средних значений носят рекомендательный характер, так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как получены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 помощью применя</w:t>
      </w:r>
      <w:r w:rsidRPr="00703F5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емых в психолого-педагогических иссле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дованиях психометрических проце</w:t>
      </w:r>
      <w:r w:rsidRPr="00703F5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дур, и будут уточняться по мере поступления резу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льтатов диагностики</w:t>
      </w:r>
      <w:r w:rsidRPr="00703F5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детей данного возраста.)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52E" w:rsidRDefault="00DE752E" w:rsidP="00DE752E">
      <w:pPr>
        <w:spacing w:after="0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Средние значения больше 3,8 указывают на нормативные варианты развития ребенка (оценка по строкам) / достаточный уровень реализации содержания Основной образовательной программы / Адаптированной образовательной программы ДОО (оценка по столбцам).</w:t>
      </w:r>
    </w:p>
    <w:p w:rsidR="00DE752E" w:rsidRDefault="00DE752E" w:rsidP="00DE752E">
      <w:pPr>
        <w:spacing w:after="0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Средние значения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 от 2,3 </w:t>
      </w:r>
      <w:r>
        <w:rPr>
          <w:rFonts w:ascii="Times New Roman" w:eastAsia="Times New Roman" w:hAnsi="Times New Roman" w:cs="Times New Roman"/>
          <w:sz w:val="28"/>
          <w:szCs w:val="28"/>
        </w:rPr>
        <w:t>до 3,7 можно считать показателя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ми проблем в развитии ребенка социального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\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или органического генеза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(оценка по строкам)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, а также незначительные трудности организации педагогического процесса в группе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(оценка по столбцам)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752E" w:rsidRPr="00703F55" w:rsidRDefault="00DE752E" w:rsidP="00DE752E">
      <w:pPr>
        <w:spacing w:after="0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F55">
        <w:rPr>
          <w:rFonts w:ascii="Times New Roman" w:eastAsia="Times New Roman" w:hAnsi="Times New Roman" w:cs="Times New Roman"/>
          <w:sz w:val="28"/>
          <w:szCs w:val="28"/>
        </w:rPr>
        <w:t>Средние значения менее 2,2 бу</w:t>
      </w:r>
      <w:r>
        <w:rPr>
          <w:rFonts w:ascii="Times New Roman" w:eastAsia="Times New Roman" w:hAnsi="Times New Roman" w:cs="Times New Roman"/>
          <w:sz w:val="28"/>
          <w:szCs w:val="28"/>
        </w:rPr>
        <w:t>дут свидетельствовать о выражен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ном несоответствии развития ребенка возрасту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(оценка по строкам)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, а также необходимости корректировки педагогического процесса в группе по данному параметру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>/ данной образовательной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(оценка по столбцам)</w:t>
      </w:r>
      <w:r w:rsidRPr="00703F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752E" w:rsidRDefault="00DE752E" w:rsidP="00DE7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55">
        <w:rPr>
          <w:rFonts w:ascii="Times New Roman" w:hAnsi="Times New Roman" w:cs="Times New Roman"/>
          <w:sz w:val="28"/>
          <w:szCs w:val="28"/>
        </w:rPr>
        <w:t>Наличие математической обработки ре</w:t>
      </w:r>
      <w:r>
        <w:rPr>
          <w:rFonts w:ascii="Times New Roman" w:hAnsi="Times New Roman" w:cs="Times New Roman"/>
          <w:sz w:val="28"/>
          <w:szCs w:val="28"/>
        </w:rPr>
        <w:t>зультатов педагогической диагно</w:t>
      </w:r>
      <w:r w:rsidRPr="00703F55">
        <w:rPr>
          <w:rFonts w:ascii="Times New Roman" w:hAnsi="Times New Roman" w:cs="Times New Roman"/>
          <w:sz w:val="28"/>
          <w:szCs w:val="28"/>
        </w:rPr>
        <w:t>стики образовательного процесса оптим</w:t>
      </w:r>
      <w:r>
        <w:rPr>
          <w:rFonts w:ascii="Times New Roman" w:hAnsi="Times New Roman" w:cs="Times New Roman"/>
          <w:sz w:val="28"/>
          <w:szCs w:val="28"/>
        </w:rPr>
        <w:t>изирует хранение и сравнение ре</w:t>
      </w:r>
      <w:r w:rsidRPr="00703F55">
        <w:rPr>
          <w:rFonts w:ascii="Times New Roman" w:hAnsi="Times New Roman" w:cs="Times New Roman"/>
          <w:sz w:val="28"/>
          <w:szCs w:val="28"/>
        </w:rPr>
        <w:t>зультатов каждого ребенка и позволяет с</w:t>
      </w:r>
      <w:r>
        <w:rPr>
          <w:rFonts w:ascii="Times New Roman" w:hAnsi="Times New Roman" w:cs="Times New Roman"/>
          <w:sz w:val="28"/>
          <w:szCs w:val="28"/>
        </w:rPr>
        <w:t>воевременно оптимизировать педа</w:t>
      </w:r>
      <w:r w:rsidRPr="00703F55">
        <w:rPr>
          <w:rFonts w:ascii="Times New Roman" w:hAnsi="Times New Roman" w:cs="Times New Roman"/>
          <w:sz w:val="28"/>
          <w:szCs w:val="28"/>
        </w:rPr>
        <w:t>гогический проце</w:t>
      </w:r>
      <w:proofErr w:type="gramStart"/>
      <w:r w:rsidRPr="00703F55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703F55">
        <w:rPr>
          <w:rFonts w:ascii="Times New Roman" w:hAnsi="Times New Roman" w:cs="Times New Roman"/>
          <w:sz w:val="28"/>
          <w:szCs w:val="28"/>
        </w:rPr>
        <w:t>уппе детей образовательной организации.</w:t>
      </w:r>
    </w:p>
    <w:p w:rsidR="007E6DD2" w:rsidRPr="00DE752E" w:rsidRDefault="00DE752E" w:rsidP="00DE75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данный диагностический подход позволяет оценить не только индивидуальные особенности развития ребенка, но и определить успешность реализации педагогического процесса в группах разной направленности.</w:t>
      </w:r>
    </w:p>
    <w:sectPr w:rsidR="007E6DD2" w:rsidRPr="00DE752E" w:rsidSect="00DE752E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52E"/>
    <w:rsid w:val="007E6DD2"/>
    <w:rsid w:val="00DE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75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752E"/>
    <w:pPr>
      <w:widowControl w:val="0"/>
      <w:shd w:val="clear" w:color="auto" w:fill="FFFFFF"/>
      <w:spacing w:after="400" w:line="24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DE752E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styleId="a3">
    <w:name w:val="Title"/>
    <w:basedOn w:val="a"/>
    <w:next w:val="a"/>
    <w:link w:val="a4"/>
    <w:uiPriority w:val="10"/>
    <w:qFormat/>
    <w:rsid w:val="00DE752E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a4">
    <w:name w:val="Название Знак"/>
    <w:basedOn w:val="a0"/>
    <w:link w:val="a3"/>
    <w:uiPriority w:val="10"/>
    <w:rsid w:val="00DE75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2</cp:revision>
  <dcterms:created xsi:type="dcterms:W3CDTF">2019-09-16T12:05:00Z</dcterms:created>
  <dcterms:modified xsi:type="dcterms:W3CDTF">2019-09-16T12:07:00Z</dcterms:modified>
</cp:coreProperties>
</file>