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F7" w:rsidRDefault="00333685">
      <w:pPr>
        <w:pStyle w:val="30"/>
        <w:shd w:val="clear" w:color="auto" w:fill="auto"/>
        <w:rPr>
          <w:rStyle w:val="31"/>
          <w:b/>
          <w:bCs/>
          <w:i/>
          <w:iCs/>
        </w:rPr>
      </w:pPr>
      <w:r>
        <w:rPr>
          <w:noProof/>
          <w:color w:val="B22222"/>
          <w:lang w:bidi="ar-SA"/>
        </w:rPr>
        <w:drawing>
          <wp:anchor distT="0" distB="0" distL="114300" distR="114300" simplePos="0" relativeHeight="251652607" behindDoc="1" locked="0" layoutInCell="1" allowOverlap="1">
            <wp:simplePos x="0" y="0"/>
            <wp:positionH relativeFrom="column">
              <wp:posOffset>-421640</wp:posOffset>
            </wp:positionH>
            <wp:positionV relativeFrom="paragraph">
              <wp:posOffset>-28575</wp:posOffset>
            </wp:positionV>
            <wp:extent cx="7477125" cy="107061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685" w:rsidRDefault="00333685">
      <w:pPr>
        <w:pStyle w:val="30"/>
        <w:shd w:val="clear" w:color="auto" w:fill="auto"/>
        <w:rPr>
          <w:rStyle w:val="31"/>
          <w:b/>
          <w:bCs/>
          <w:i/>
          <w:iCs/>
        </w:rPr>
      </w:pPr>
    </w:p>
    <w:p w:rsidR="00333685" w:rsidRDefault="00333685">
      <w:pPr>
        <w:pStyle w:val="30"/>
        <w:shd w:val="clear" w:color="auto" w:fill="auto"/>
        <w:rPr>
          <w:rStyle w:val="31"/>
          <w:b/>
          <w:bCs/>
          <w:i/>
          <w:iCs/>
        </w:rPr>
      </w:pPr>
      <w:r>
        <w:rPr>
          <w:noProof/>
          <w:color w:val="B22222"/>
          <w:lang w:bidi="ar-SA"/>
        </w:rPr>
        <w:pict>
          <v:roundrect id="_x0000_s1036" style="position:absolute;left:0;text-align:left;margin-left:.05pt;margin-top:10.3pt;width:537.5pt;height:738pt;z-index:-251654656" arcsize="10923f">
            <v:textbox>
              <w:txbxContent>
                <w:p w:rsidR="00333685" w:rsidRDefault="00333685"/>
              </w:txbxContent>
            </v:textbox>
          </v:roundrect>
        </w:pict>
      </w:r>
    </w:p>
    <w:p w:rsidR="00221F3B" w:rsidRDefault="003D7DF7">
      <w:pPr>
        <w:pStyle w:val="30"/>
        <w:shd w:val="clear" w:color="auto" w:fill="auto"/>
      </w:pPr>
      <w:r>
        <w:rPr>
          <w:rStyle w:val="31"/>
          <w:b/>
          <w:bCs/>
          <w:i/>
          <w:iCs/>
        </w:rPr>
        <w:t>Что такое конструктор ЛЕГО для ребенка?</w:t>
      </w:r>
    </w:p>
    <w:p w:rsidR="00221F3B" w:rsidRPr="00333685" w:rsidRDefault="003D7DF7" w:rsidP="00333685">
      <w:pPr>
        <w:pStyle w:val="20"/>
        <w:shd w:val="clear" w:color="auto" w:fill="auto"/>
        <w:spacing w:line="276" w:lineRule="auto"/>
        <w:ind w:left="142" w:firstLine="709"/>
      </w:pPr>
      <w:r w:rsidRPr="00333685">
        <w:t>Это буря эмоций, восторг, сменяющийся любопытством. Что ждет его в этой загадочной коробочке? Он еще не знает, но уверен, что наверняка что-нибудь удивительное.</w:t>
      </w:r>
    </w:p>
    <w:p w:rsidR="00221F3B" w:rsidRPr="00333685" w:rsidRDefault="00221F3B" w:rsidP="00333685">
      <w:pPr>
        <w:pStyle w:val="20"/>
        <w:shd w:val="clear" w:color="auto" w:fill="auto"/>
        <w:tabs>
          <w:tab w:val="left" w:pos="9214"/>
        </w:tabs>
        <w:spacing w:line="276" w:lineRule="auto"/>
        <w:ind w:left="142" w:firstLine="709"/>
      </w:pPr>
      <w:r w:rsidRPr="0033368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6.2pt;margin-top:166.6pt;width:255.2pt;height:147.4pt;z-index:-251653632;mso-wrap-distance-left:9.1pt;mso-wrap-distance-top:2.9pt;mso-wrap-distance-right:5pt;mso-wrap-distance-bottom:13.9pt;mso-position-horizontal-relative:margin" wrapcoords="0 0 21600 0 21600 21600 0 21600 0 0">
            <v:imagedata r:id="rId7" o:title="image1"/>
            <w10:wrap type="through" side="left" anchorx="margin"/>
          </v:shape>
        </w:pict>
      </w:r>
      <w:r w:rsidR="003D7DF7" w:rsidRPr="00333685">
        <w:t xml:space="preserve">Целые города с добродушными жителями, аэропорты, военные корабли, железные дороги, замки с отважными рыцарями и прекрасными принцессами, милые уютные домики с настоящим семейство и многое-многое другое. Только ребенок получает все это не сразу, а кропотливо собирает из мельчайших деталей, ощущая себя настоящим создателем. </w:t>
      </w:r>
      <w:proofErr w:type="gramStart"/>
      <w:r w:rsidR="003D7DF7" w:rsidRPr="00333685">
        <w:rPr>
          <w:lang w:val="en-US" w:eastAsia="en-US" w:bidi="en-US"/>
        </w:rPr>
        <w:t>LEGO</w:t>
      </w:r>
      <w:r w:rsidR="003D7DF7" w:rsidRPr="00333685">
        <w:rPr>
          <w:lang w:eastAsia="en-US" w:bidi="en-US"/>
        </w:rPr>
        <w:t xml:space="preserve"> </w:t>
      </w:r>
      <w:r w:rsidR="003D7DF7" w:rsidRPr="00333685">
        <w:t>— это поистине универсальная игрушка, одинаково обожаемая и мальчишками, и девчонками.</w:t>
      </w:r>
      <w:proofErr w:type="gramEnd"/>
      <w:r w:rsidR="003D7DF7" w:rsidRPr="00333685">
        <w:t xml:space="preserve"> Причем играть в него могут даже самые маленькие крохи, которым едва исполнилось полтора годика. Но только не маленькими </w:t>
      </w:r>
      <w:proofErr w:type="spellStart"/>
      <w:r w:rsidR="003D7DF7" w:rsidRPr="00333685">
        <w:t>детальками</w:t>
      </w:r>
      <w:proofErr w:type="spellEnd"/>
      <w:r w:rsidR="003D7DF7" w:rsidRPr="00333685">
        <w:t xml:space="preserve">, а кубиками </w:t>
      </w:r>
      <w:proofErr w:type="gramStart"/>
      <w:r w:rsidR="003D7DF7" w:rsidRPr="00333685">
        <w:t>побольше</w:t>
      </w:r>
      <w:proofErr w:type="gramEnd"/>
      <w:r w:rsidR="003D7DF7" w:rsidRPr="00333685">
        <w:t>. И для подростков найдется нем</w:t>
      </w:r>
      <w:r w:rsidR="00333685" w:rsidRPr="00333685">
        <w:t xml:space="preserve">ало интереснейших конструкторов </w:t>
      </w:r>
      <w:r w:rsidR="003D7DF7" w:rsidRPr="00333685">
        <w:t>для</w:t>
      </w:r>
      <w:r w:rsidR="00333685" w:rsidRPr="00333685">
        <w:t xml:space="preserve"> экспериментирования, в том </w:t>
      </w:r>
      <w:r w:rsidR="003D7DF7" w:rsidRPr="00333685">
        <w:t>числе</w:t>
      </w:r>
      <w:r w:rsidR="00333685" w:rsidRPr="00333685">
        <w:t xml:space="preserve"> </w:t>
      </w:r>
      <w:r w:rsidR="003D7DF7" w:rsidRPr="00333685">
        <w:t>радиоуправляемых</w:t>
      </w:r>
      <w:r w:rsidR="00333685" w:rsidRPr="00333685">
        <w:t xml:space="preserve"> </w:t>
      </w:r>
      <w:r w:rsidR="003D7DF7" w:rsidRPr="00333685">
        <w:t>игрушек, которыми нередко увлекаются даже взрослые, мечтая снова окунуться в сладкие объятья детства.</w:t>
      </w:r>
    </w:p>
    <w:p w:rsidR="00333685" w:rsidRPr="00333685" w:rsidRDefault="003D7DF7" w:rsidP="00333685">
      <w:pPr>
        <w:pStyle w:val="20"/>
        <w:shd w:val="clear" w:color="auto" w:fill="auto"/>
        <w:spacing w:line="276" w:lineRule="auto"/>
        <w:ind w:left="142" w:firstLine="709"/>
      </w:pPr>
      <w:r w:rsidRPr="00333685">
        <w:t>А еще ЛЕГО вырабатывает у детей тягу к творчеству и познанию нового. Каждый набор — это своя история, которую можно переписывать с чистого листа. Ведь эти конструкторы предоставляют практически неограниченные возможности для моделирования. Сегодня ты властелин фантастического звездолета, завтра — мирный фермер или хозяин зоопарка. С помощью конструкторских наборов малыши постигают окружающий мир в изумительно ярких красках, свойственных цветным кубикам ЛЕГО. С ними можно забыть про унылые дома, перемежающиеся серыми росчерками асфальтовых дорог,</w:t>
      </w:r>
      <w:r w:rsidR="00333685" w:rsidRPr="00333685">
        <w:t xml:space="preserve"> </w:t>
      </w:r>
      <w:r w:rsidR="00333685" w:rsidRPr="00333685">
        <w:rPr>
          <w:rStyle w:val="2Exact"/>
        </w:rPr>
        <w:t xml:space="preserve">про ненастную погоду за окном, грязь и слякоть. Можно отрешиться от взрослого, не всегда понятного мира, и построить </w:t>
      </w:r>
      <w:proofErr w:type="gramStart"/>
      <w:r w:rsidR="00333685" w:rsidRPr="00333685">
        <w:rPr>
          <w:rStyle w:val="2Exact"/>
        </w:rPr>
        <w:t>свой</w:t>
      </w:r>
      <w:proofErr w:type="gramEnd"/>
      <w:r w:rsidR="00333685" w:rsidRPr="00333685">
        <w:rPr>
          <w:rStyle w:val="2Exact"/>
        </w:rPr>
        <w:t>, красочный и необыкновенный, ощущая гордость за собственные творения.</w:t>
      </w:r>
    </w:p>
    <w:p w:rsidR="00333685" w:rsidRPr="00333685" w:rsidRDefault="00333685" w:rsidP="00333685">
      <w:pPr>
        <w:pStyle w:val="5"/>
        <w:shd w:val="clear" w:color="auto" w:fill="auto"/>
        <w:spacing w:line="276" w:lineRule="auto"/>
        <w:ind w:left="142" w:firstLine="709"/>
        <w:jc w:val="center"/>
      </w:pPr>
      <w:r w:rsidRPr="00333685">
        <w:t xml:space="preserve">Конструктор ЛЕГО— </w:t>
      </w:r>
      <w:proofErr w:type="gramStart"/>
      <w:r w:rsidRPr="00333685">
        <w:t>эт</w:t>
      </w:r>
      <w:proofErr w:type="gramEnd"/>
      <w:r w:rsidRPr="00333685">
        <w:t>о необъятный мир, со своими фантазиями, развивающими мышление ребенка.</w:t>
      </w:r>
    </w:p>
    <w:p w:rsidR="00221F3B" w:rsidRDefault="00221F3B">
      <w:pPr>
        <w:rPr>
          <w:sz w:val="2"/>
          <w:szCs w:val="2"/>
        </w:rPr>
      </w:pPr>
    </w:p>
    <w:sectPr w:rsidR="00221F3B" w:rsidSect="00333685">
      <w:pgSz w:w="11900" w:h="16840"/>
      <w:pgMar w:top="0" w:right="560" w:bottom="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DF7" w:rsidRDefault="003D7DF7" w:rsidP="00221F3B">
      <w:r>
        <w:separator/>
      </w:r>
    </w:p>
  </w:endnote>
  <w:endnote w:type="continuationSeparator" w:id="1">
    <w:p w:rsidR="003D7DF7" w:rsidRDefault="003D7DF7" w:rsidP="00221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DF7" w:rsidRDefault="003D7DF7"/>
  </w:footnote>
  <w:footnote w:type="continuationSeparator" w:id="1">
    <w:p w:rsidR="003D7DF7" w:rsidRDefault="003D7DF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21F3B"/>
    <w:rsid w:val="00221F3B"/>
    <w:rsid w:val="00333685"/>
    <w:rsid w:val="003D7DF7"/>
    <w:rsid w:val="00B4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1F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221F3B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Exact0">
    <w:name w:val="Основной текст (4) Exact"/>
    <w:basedOn w:val="4Exact"/>
    <w:rsid w:val="00221F3B"/>
    <w:rPr>
      <w:rFonts w:ascii="Courier New" w:eastAsia="Courier New" w:hAnsi="Courier New" w:cs="Courier New"/>
      <w:color w:val="95A506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21F3B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sid w:val="00221F3B"/>
    <w:rPr>
      <w:color w:val="B22222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21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Exact">
    <w:name w:val="Основной текст (2) Exact"/>
    <w:basedOn w:val="a0"/>
    <w:rsid w:val="00221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Exact0">
    <w:name w:val="Основной текст (2) Exact"/>
    <w:basedOn w:val="2"/>
    <w:rsid w:val="00221F3B"/>
    <w:rPr>
      <w:color w:val="535B0B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221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4">
    <w:name w:val="Основной текст (4)"/>
    <w:basedOn w:val="a"/>
    <w:link w:val="4Exact"/>
    <w:rsid w:val="00221F3B"/>
    <w:pPr>
      <w:shd w:val="clear" w:color="auto" w:fill="FFFFFF"/>
      <w:spacing w:line="340" w:lineRule="exact"/>
    </w:pPr>
    <w:rPr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221F3B"/>
    <w:pPr>
      <w:shd w:val="clear" w:color="auto" w:fill="FFFFFF"/>
      <w:spacing w:line="422" w:lineRule="exac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0">
    <w:name w:val="Основной текст (2)"/>
    <w:basedOn w:val="a"/>
    <w:link w:val="2"/>
    <w:rsid w:val="00221F3B"/>
    <w:pPr>
      <w:shd w:val="clear" w:color="auto" w:fill="FFFFFF"/>
      <w:spacing w:line="422" w:lineRule="exact"/>
      <w:ind w:hanging="160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">
    <w:name w:val="Основной текст (5)"/>
    <w:basedOn w:val="a"/>
    <w:link w:val="5Exact"/>
    <w:rsid w:val="00221F3B"/>
    <w:pPr>
      <w:shd w:val="clear" w:color="auto" w:fill="FFFFFF"/>
      <w:spacing w:line="422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D7D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F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</dc:creator>
  <cp:keywords/>
  <cp:lastModifiedBy>дас</cp:lastModifiedBy>
  <cp:revision>1</cp:revision>
  <cp:lastPrinted>2021-12-11T08:08:00Z</cp:lastPrinted>
  <dcterms:created xsi:type="dcterms:W3CDTF">2021-12-10T12:45:00Z</dcterms:created>
  <dcterms:modified xsi:type="dcterms:W3CDTF">2021-12-11T08:09:00Z</dcterms:modified>
</cp:coreProperties>
</file>