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ФЛИКЕР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  <w:t> – </w:t>
      </w: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это без сомненья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  <w:t>,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4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Знак дорожного движенья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3"/>
          <w:sz w:val="32"/>
          <w:szCs w:val="32"/>
        </w:rPr>
        <w:t>,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Что на месте не стоит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  <w:t>,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8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А с тобой везде спешит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8"/>
          <w:sz w:val="32"/>
          <w:szCs w:val="32"/>
        </w:rPr>
        <w:t>.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Темноты он не боится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5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И от света фар искрится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5"/>
          <w:sz w:val="32"/>
          <w:szCs w:val="32"/>
        </w:rPr>
        <w:t>.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  <w:shd w:val="clear" w:color="auto" w:fill="FFFFFF"/>
        </w:rPr>
        <w:t>Маячок такой</w:t>
      </w: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 водитель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За версту всегда увидит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11"/>
          <w:sz w:val="32"/>
          <w:szCs w:val="32"/>
        </w:rPr>
        <w:t>.</w:t>
      </w:r>
    </w:p>
    <w:p w:rsidR="002A436D" w:rsidRPr="00432937" w:rsidRDefault="002A436D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Прикрепи к одежде ФЛИКЕР </w:t>
      </w:r>
      <w:r w:rsidRPr="00432937"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  <w:t>–</w:t>
      </w:r>
    </w:p>
    <w:p w:rsidR="00B6226B" w:rsidRPr="00432937" w:rsidRDefault="00C13423" w:rsidP="00C13423">
      <w:pPr>
        <w:jc w:val="center"/>
        <w:rPr>
          <w:rFonts w:ascii="Times New Roman" w:hAnsi="Times New Roman"/>
          <w:sz w:val="32"/>
          <w:szCs w:val="32"/>
        </w:rPr>
      </w:pPr>
      <w:r w:rsidRPr="00432937">
        <w:rPr>
          <w:rFonts w:ascii="Times New Roman" w:hAnsi="Times New Roman"/>
          <w:b/>
          <w:bCs/>
          <w:i/>
          <w:iCs/>
          <w:color w:val="000080"/>
          <w:spacing w:val="-23"/>
          <w:sz w:val="32"/>
          <w:szCs w:val="32"/>
        </w:rPr>
        <w:t>ЭТО ТВОЙ ТЕЛОХРАНИТЕЛЬ!</w:t>
      </w:r>
    </w:p>
    <w:p w:rsidR="00B6226B" w:rsidRPr="00432937" w:rsidRDefault="00B6226B" w:rsidP="00432937">
      <w:pPr>
        <w:jc w:val="both"/>
        <w:rPr>
          <w:rFonts w:ascii="Times New Roman" w:hAnsi="Times New Roman"/>
        </w:rPr>
      </w:pPr>
    </w:p>
    <w:p w:rsidR="00B6226B" w:rsidRDefault="00C13423" w:rsidP="00432937">
      <w:pPr>
        <w:jc w:val="both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>
            <wp:extent cx="3024757" cy="1809750"/>
            <wp:effectExtent l="19050" t="0" r="4193" b="0"/>
            <wp:docPr id="1" name="Рисунок 1" descr="https://3.bp.blogspot.com/-QCadLh2aSZM/WPxqk-C8H_I/AAAAAAAAAMk/XaZepht0qQkQpcOXK-bKZ9GU2ngR0pFnACLcB/w1200-h630-p-k-no-nu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3.bp.blogspot.com/-QCadLh2aSZM/WPxqk-C8H_I/AAAAAAAAAMk/XaZepht0qQkQpcOXK-bKZ9GU2ngR0pFnACLcB/w1200-h630-p-k-no-nu/sm_ful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84" cy="18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55" w:rsidRDefault="00126855" w:rsidP="00126855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rStyle w:val="a4"/>
          <w:b/>
          <w:bCs/>
          <w:color w:val="0070C0"/>
          <w:sz w:val="36"/>
          <w:szCs w:val="36"/>
        </w:rPr>
      </w:pPr>
    </w:p>
    <w:p w:rsidR="00126855" w:rsidRPr="00E12BB4" w:rsidRDefault="00126855" w:rsidP="00126855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color w:val="0070C0"/>
          <w:sz w:val="36"/>
          <w:szCs w:val="36"/>
        </w:rPr>
      </w:pPr>
      <w:r w:rsidRPr="00E12BB4">
        <w:rPr>
          <w:rStyle w:val="a4"/>
          <w:b/>
          <w:bCs/>
          <w:color w:val="0070C0"/>
          <w:sz w:val="36"/>
          <w:szCs w:val="36"/>
        </w:rPr>
        <w:t>Позаботьтесь о безопасности – своей и своих детей!</w:t>
      </w:r>
    </w:p>
    <w:p w:rsidR="00126855" w:rsidRDefault="00126855" w:rsidP="00126855">
      <w:pPr>
        <w:spacing w:after="0"/>
        <w:jc w:val="both"/>
        <w:rPr>
          <w:rFonts w:ascii="Times New Roman" w:hAnsi="Times New Roman"/>
        </w:rPr>
      </w:pPr>
      <w:r w:rsidRPr="00E12BB4">
        <w:rPr>
          <w:rStyle w:val="a4"/>
          <w:b/>
          <w:bCs/>
          <w:color w:val="0070C0"/>
          <w:sz w:val="36"/>
          <w:szCs w:val="36"/>
        </w:rPr>
        <w:t>«Засветитесь» на дороге!</w:t>
      </w:r>
    </w:p>
    <w:p w:rsidR="00822971" w:rsidRDefault="00822971" w:rsidP="00432937">
      <w:pPr>
        <w:jc w:val="both"/>
        <w:rPr>
          <w:rFonts w:ascii="Times New Roman" w:hAnsi="Times New Roman"/>
          <w:noProof/>
        </w:rPr>
      </w:pPr>
    </w:p>
    <w:p w:rsidR="005D7B75" w:rsidRPr="004248CB" w:rsidRDefault="005D7B75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lastRenderedPageBreak/>
        <w:t>УВАЖАЕМЫЕ РОДИТЕЛИ!</w:t>
      </w:r>
    </w:p>
    <w:p w:rsidR="005D7B75" w:rsidRPr="004248CB" w:rsidRDefault="005D7B75" w:rsidP="00C13423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t xml:space="preserve">Покупая ребенку верхнюю одежду, отдавайте предпочтение моделям с нашитыми </w:t>
      </w:r>
      <w:proofErr w:type="spellStart"/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t>световозвращающими</w:t>
      </w:r>
      <w:proofErr w:type="spellEnd"/>
      <w:r w:rsidRPr="004248CB">
        <w:rPr>
          <w:rFonts w:ascii="Times New Roman" w:hAnsi="Times New Roman"/>
          <w:b/>
          <w:color w:val="0F243E" w:themeColor="text2" w:themeShade="80"/>
          <w:sz w:val="32"/>
          <w:szCs w:val="32"/>
        </w:rPr>
        <w:t xml:space="preserve"> элементами</w:t>
      </w:r>
    </w:p>
    <w:p w:rsidR="005D7B75" w:rsidRDefault="005D7B75" w:rsidP="005D7B75">
      <w:pPr>
        <w:spacing w:line="273" w:lineRule="auto"/>
        <w:rPr>
          <w:rFonts w:ascii="Times New Roman" w:hAnsi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3245518" cy="2371725"/>
            <wp:effectExtent l="19050" t="0" r="0" b="0"/>
            <wp:docPr id="36" name="Рисунок 36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909" t="55487" r="1818" b="2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32" cy="23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75" w:rsidRPr="004248CB" w:rsidRDefault="00EF257C" w:rsidP="00C13423">
      <w:pPr>
        <w:spacing w:line="273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proofErr w:type="gramStart"/>
      <w:r w:rsidRPr="004248CB">
        <w:rPr>
          <w:rFonts w:ascii="Times New Roman" w:hAnsi="Times New Roman"/>
          <w:b/>
          <w:bCs/>
          <w:color w:val="FF0000"/>
          <w:sz w:val="32"/>
          <w:szCs w:val="32"/>
        </w:rPr>
        <w:t>КАЧЕСТВЕННЫЙ</w:t>
      </w:r>
      <w:proofErr w:type="gramEnd"/>
      <w:r w:rsidRPr="004248CB">
        <w:rPr>
          <w:rFonts w:ascii="Times New Roman" w:hAnsi="Times New Roman"/>
          <w:b/>
          <w:bCs/>
          <w:color w:val="FF0000"/>
          <w:sz w:val="32"/>
          <w:szCs w:val="32"/>
        </w:rPr>
        <w:t xml:space="preserve"> </w:t>
      </w:r>
      <w:r w:rsidR="005D7B75" w:rsidRPr="004248CB">
        <w:rPr>
          <w:rFonts w:ascii="Times New Roman" w:hAnsi="Times New Roman"/>
          <w:b/>
          <w:bCs/>
          <w:color w:val="FF0000"/>
          <w:sz w:val="32"/>
          <w:szCs w:val="32"/>
        </w:rPr>
        <w:t>ФЛИКЕР – ЭТО, В ПЕРВУЮ ОЧЕРЕДЬ, БЕЗОПАСНОСТЬ ВАШЕГО РЕБЁНКА НА ДОРОГЕ. ОБОЗНАЧЬТЕ СЕБЯ И ДАЙТЕ УВИДЕТЬ ВАС ВОДИТЕЛЮ!</w:t>
      </w:r>
    </w:p>
    <w:p w:rsidR="00C13423" w:rsidRPr="004248CB" w:rsidRDefault="005D7B75" w:rsidP="005D7B75">
      <w:pPr>
        <w:spacing w:line="273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4248CB">
        <w:rPr>
          <w:rFonts w:ascii="Times New Roman" w:hAnsi="Times New Roman"/>
          <w:b/>
          <w:bCs/>
          <w:color w:val="FF0000"/>
          <w:sz w:val="32"/>
          <w:szCs w:val="32"/>
        </w:rPr>
        <w:t>БЕРЕГИТЕ СЕБЯ И СВОИХ БЛИЗКИХ!</w:t>
      </w:r>
    </w:p>
    <w:p w:rsidR="00C13423" w:rsidRPr="00432937" w:rsidRDefault="00B6226B" w:rsidP="00C13423">
      <w:pPr>
        <w:spacing w:after="0"/>
        <w:jc w:val="center"/>
        <w:rPr>
          <w:rFonts w:ascii="Times New Roman" w:hAnsi="Times New Roman"/>
          <w:b/>
          <w:bCs/>
          <w:color w:val="002060"/>
          <w:sz w:val="28"/>
        </w:rPr>
      </w:pPr>
      <w:r w:rsidRPr="00432937">
        <w:rPr>
          <w:rFonts w:ascii="Times New Roman" w:hAnsi="Times New Roman"/>
          <w:b/>
          <w:bCs/>
          <w:color w:val="002060"/>
          <w:sz w:val="28"/>
        </w:rPr>
        <w:lastRenderedPageBreak/>
        <w:t xml:space="preserve">Муниципальное бюджетное    дошкольное образовательное учреждение  </w:t>
      </w:r>
      <w:r w:rsidR="00C13423">
        <w:rPr>
          <w:rFonts w:ascii="Times New Roman" w:hAnsi="Times New Roman"/>
          <w:b/>
          <w:bCs/>
          <w:color w:val="002060"/>
          <w:sz w:val="28"/>
        </w:rPr>
        <w:t xml:space="preserve">«Детский сад </w:t>
      </w:r>
      <w:r w:rsidR="00822971">
        <w:rPr>
          <w:rFonts w:ascii="Times New Roman" w:hAnsi="Times New Roman"/>
          <w:b/>
          <w:bCs/>
          <w:color w:val="002060"/>
          <w:sz w:val="28"/>
        </w:rPr>
        <w:t xml:space="preserve">«Полянка» </w:t>
      </w:r>
      <w:r w:rsidR="00226D0A">
        <w:rPr>
          <w:rFonts w:ascii="Times New Roman" w:hAnsi="Times New Roman"/>
          <w:b/>
          <w:bCs/>
          <w:color w:val="002060"/>
          <w:sz w:val="28"/>
        </w:rPr>
        <w:t>поселка</w:t>
      </w:r>
      <w:r w:rsidR="00C13423">
        <w:rPr>
          <w:rFonts w:ascii="Times New Roman" w:hAnsi="Times New Roman"/>
          <w:b/>
          <w:bCs/>
          <w:color w:val="002060"/>
          <w:sz w:val="28"/>
        </w:rPr>
        <w:t xml:space="preserve"> Андреево</w:t>
      </w:r>
    </w:p>
    <w:p w:rsidR="00E12BB4" w:rsidRDefault="00822971" w:rsidP="00822971">
      <w:pPr>
        <w:spacing w:after="0"/>
        <w:jc w:val="center"/>
        <w:rPr>
          <w:rFonts w:ascii="Times New Roman" w:hAnsi="Times New Roman"/>
          <w:b/>
          <w:bCs/>
          <w:color w:val="002060"/>
          <w:sz w:val="28"/>
        </w:rPr>
      </w:pPr>
      <w:r>
        <w:rPr>
          <w:rFonts w:ascii="Times New Roman" w:hAnsi="Times New Roman"/>
          <w:b/>
          <w:bCs/>
          <w:color w:val="002060"/>
          <w:sz w:val="28"/>
        </w:rPr>
        <w:t>комбинированного вида</w:t>
      </w:r>
      <w:r w:rsidR="00C13423">
        <w:rPr>
          <w:rFonts w:ascii="Times New Roman" w:hAnsi="Times New Roman"/>
          <w:b/>
          <w:bCs/>
          <w:color w:val="002060"/>
          <w:sz w:val="28"/>
        </w:rPr>
        <w:t>»</w:t>
      </w:r>
      <w:r>
        <w:rPr>
          <w:rFonts w:ascii="Times New Roman" w:hAnsi="Times New Roman"/>
          <w:b/>
          <w:bCs/>
          <w:color w:val="002060"/>
          <w:sz w:val="28"/>
        </w:rPr>
        <w:t xml:space="preserve"> </w:t>
      </w:r>
    </w:p>
    <w:p w:rsidR="00733F72" w:rsidRPr="00C13423" w:rsidRDefault="00733F72" w:rsidP="00432937">
      <w:pPr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E11B99" w:rsidRPr="00822971" w:rsidRDefault="00733F72" w:rsidP="00432937">
      <w:pPr>
        <w:spacing w:after="120"/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 w:rsidRPr="00822971">
        <w:rPr>
          <w:rFonts w:ascii="Times New Roman" w:hAnsi="Times New Roman"/>
          <w:b/>
          <w:bCs/>
          <w:color w:val="FF0000"/>
          <w:sz w:val="52"/>
          <w:szCs w:val="52"/>
        </w:rPr>
        <w:t>«Стань заметней</w:t>
      </w:r>
    </w:p>
    <w:p w:rsidR="00B6226B" w:rsidRPr="00822971" w:rsidRDefault="00733F72" w:rsidP="00432937">
      <w:pPr>
        <w:spacing w:after="120"/>
        <w:jc w:val="center"/>
        <w:rPr>
          <w:rFonts w:ascii="Times New Roman" w:hAnsi="Times New Roman"/>
          <w:sz w:val="52"/>
          <w:szCs w:val="52"/>
        </w:rPr>
      </w:pPr>
      <w:r w:rsidRPr="00822971">
        <w:rPr>
          <w:rFonts w:ascii="Times New Roman" w:hAnsi="Times New Roman"/>
          <w:b/>
          <w:bCs/>
          <w:color w:val="FF0000"/>
          <w:sz w:val="52"/>
          <w:szCs w:val="52"/>
        </w:rPr>
        <w:t>в темноте!»</w:t>
      </w:r>
    </w:p>
    <w:p w:rsidR="00B6226B" w:rsidRDefault="006275F6" w:rsidP="00733F72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ozds2.obrpro.ru/upload/iblock/b0c/%D0%B4%D1%81%202%20%D0%B8%D0%BD%D1%84%D0%BE%D1%80%D0%BC%D0%B0%D1%86%D0%B8%D1%8F%20%D0%BD%D0%B0%20%D0%BE%D1%84%D0%B8%D1%86%D0%B8%D0%B0%D0%BB%D1%8C%D0%BD%D0%BE%D0%BC%20%D1%81%D0%B0%D0%B9%D1%82%D0%B5.jpg" style="width:254.25pt;height:246pt;visibility:visible">
            <v:imagedata r:id="rId6" o:title="%D0%B4%D1%81%202%20%D0%B8%D0%BD%D1%84%D0%BE%D1%80%D0%BC%D0%B0%D1%86%D0%B8%D1%8F%20%D0%BD%D0%B0%20%D0%BE%D1%84%D0%B8%D1%86%D0%B8%D0%B0%D0%BB%D1%8C%D0%BD%D0%BE%D0%BC%20%D1%81%D0%B0%D0%B9%D1%82%D0%B5" croptop="8903f" cropbottom="2226f" cropleft="12983f" cropright="10717f"/>
          </v:shape>
        </w:pict>
      </w:r>
    </w:p>
    <w:p w:rsidR="006275F6" w:rsidRDefault="006275F6" w:rsidP="00C13423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C13423" w:rsidRPr="00EF257C" w:rsidRDefault="00C13423" w:rsidP="00C13423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F257C">
        <w:rPr>
          <w:rFonts w:ascii="Times New Roman" w:hAnsi="Times New Roman"/>
          <w:b/>
          <w:i/>
          <w:color w:val="0070C0"/>
          <w:sz w:val="28"/>
          <w:szCs w:val="28"/>
        </w:rPr>
        <w:t>Составитель: Данилова Т.В.</w:t>
      </w:r>
    </w:p>
    <w:p w:rsidR="00822971" w:rsidRPr="00EF257C" w:rsidRDefault="00C13423" w:rsidP="00EF257C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F257C">
        <w:rPr>
          <w:rFonts w:ascii="Times New Roman" w:hAnsi="Times New Roman"/>
          <w:b/>
          <w:i/>
          <w:color w:val="0070C0"/>
          <w:sz w:val="28"/>
          <w:szCs w:val="28"/>
        </w:rPr>
        <w:t>Воспитатель группы «Солнышко»</w:t>
      </w:r>
    </w:p>
    <w:p w:rsidR="00126855" w:rsidRPr="00126855" w:rsidRDefault="00126855" w:rsidP="004248CB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126855">
        <w:rPr>
          <w:rFonts w:ascii="Times New Roman" w:hAnsi="Times New Roman"/>
          <w:b/>
          <w:bCs/>
          <w:color w:val="FF0000"/>
          <w:sz w:val="36"/>
          <w:szCs w:val="36"/>
        </w:rPr>
        <w:lastRenderedPageBreak/>
        <w:t>ВНИМАНИЕ: ФЛИКЕР!</w:t>
      </w:r>
    </w:p>
    <w:p w:rsidR="00126855" w:rsidRDefault="00126855" w:rsidP="004248CB">
      <w:pPr>
        <w:spacing w:after="12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>Фликер</w:t>
      </w:r>
      <w:proofErr w:type="spellEnd"/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(</w:t>
      </w:r>
      <w:proofErr w:type="spellStart"/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>световозвращатель</w:t>
      </w:r>
      <w:proofErr w:type="spellEnd"/>
      <w:r w:rsidRPr="00E3032B">
        <w:rPr>
          <w:rFonts w:ascii="Times New Roman" w:hAnsi="Times New Roman"/>
          <w:b/>
          <w:color w:val="0F243E" w:themeColor="text2" w:themeShade="80"/>
          <w:sz w:val="28"/>
          <w:szCs w:val="28"/>
        </w:rPr>
        <w:t>) на одежде - на сегодняшний день реальный способ уберечь ребенка от травмы на неосвещенной дороге.</w:t>
      </w:r>
    </w:p>
    <w:p w:rsidR="00126855" w:rsidRPr="00126855" w:rsidRDefault="008C3878" w:rsidP="004248CB">
      <w:pPr>
        <w:spacing w:after="12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1633855</wp:posOffset>
            </wp:positionV>
            <wp:extent cx="1230630" cy="1019175"/>
            <wp:effectExtent l="0" t="0" r="7620" b="0"/>
            <wp:wrapThrough wrapText="bothSides">
              <wp:wrapPolygon edited="0">
                <wp:start x="5350" y="1211"/>
                <wp:lineTo x="3678" y="3230"/>
                <wp:lineTo x="4347" y="7671"/>
                <wp:lineTo x="1337" y="9286"/>
                <wp:lineTo x="0" y="11708"/>
                <wp:lineTo x="334" y="14131"/>
                <wp:lineTo x="5015" y="20591"/>
                <wp:lineTo x="5350" y="20591"/>
                <wp:lineTo x="17053" y="20591"/>
                <wp:lineTo x="17387" y="20591"/>
                <wp:lineTo x="21399" y="14535"/>
                <wp:lineTo x="21734" y="13323"/>
                <wp:lineTo x="20062" y="6864"/>
                <wp:lineTo x="18724" y="4037"/>
                <wp:lineTo x="16718" y="1211"/>
                <wp:lineTo x="5350" y="1211"/>
              </wp:wrapPolygon>
            </wp:wrapThrough>
            <wp:docPr id="41" name="Рисунок 41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576" t="32505" r="34848" b="5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1633855</wp:posOffset>
            </wp:positionV>
            <wp:extent cx="1085850" cy="1019175"/>
            <wp:effectExtent l="0" t="0" r="0" b="0"/>
            <wp:wrapThrough wrapText="bothSides">
              <wp:wrapPolygon edited="0">
                <wp:start x="6442" y="0"/>
                <wp:lineTo x="2653" y="2826"/>
                <wp:lineTo x="2274" y="6056"/>
                <wp:lineTo x="3789" y="6864"/>
                <wp:lineTo x="758" y="12920"/>
                <wp:lineTo x="758" y="14535"/>
                <wp:lineTo x="3411" y="19379"/>
                <wp:lineTo x="5684" y="20591"/>
                <wp:lineTo x="10611" y="20591"/>
                <wp:lineTo x="12505" y="20591"/>
                <wp:lineTo x="16295" y="20591"/>
                <wp:lineTo x="18189" y="20187"/>
                <wp:lineTo x="18189" y="19379"/>
                <wp:lineTo x="14021" y="14938"/>
                <wp:lineTo x="12126" y="12920"/>
                <wp:lineTo x="16674" y="12920"/>
                <wp:lineTo x="21600" y="9690"/>
                <wp:lineTo x="21600" y="6056"/>
                <wp:lineTo x="15916" y="2422"/>
                <wp:lineTo x="10232" y="0"/>
                <wp:lineTo x="6442" y="0"/>
              </wp:wrapPolygon>
            </wp:wrapThrough>
            <wp:docPr id="39" name="Рисунок 39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6363" t="20660" r="36970" b="6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1586230</wp:posOffset>
            </wp:positionV>
            <wp:extent cx="923925" cy="1019175"/>
            <wp:effectExtent l="0" t="0" r="0" b="0"/>
            <wp:wrapThrough wrapText="bothSides">
              <wp:wrapPolygon edited="0">
                <wp:start x="4008" y="404"/>
                <wp:lineTo x="1336" y="1615"/>
                <wp:lineTo x="0" y="4037"/>
                <wp:lineTo x="0" y="13323"/>
                <wp:lineTo x="3563" y="19783"/>
                <wp:lineTo x="4008" y="21398"/>
                <wp:lineTo x="16033" y="21398"/>
                <wp:lineTo x="16924" y="19783"/>
                <wp:lineTo x="21377" y="14535"/>
                <wp:lineTo x="20932" y="7267"/>
                <wp:lineTo x="20932" y="6864"/>
                <wp:lineTo x="21377" y="2422"/>
                <wp:lineTo x="17369" y="404"/>
                <wp:lineTo x="8016" y="404"/>
                <wp:lineTo x="4008" y="404"/>
              </wp:wrapPolygon>
            </wp:wrapThrough>
            <wp:docPr id="40" name="Рисунок 40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95" t="31807" r="82492" b="5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855" w:rsidRPr="00BE2B61">
        <w:rPr>
          <w:rFonts w:ascii="Times New Roman" w:hAnsi="Times New Roman"/>
          <w:color w:val="002060"/>
          <w:sz w:val="28"/>
          <w:szCs w:val="28"/>
        </w:rPr>
        <w:t xml:space="preserve">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 Когда фары автомобиля "выхватывают" пусть даже маленький </w:t>
      </w:r>
      <w:proofErr w:type="spellStart"/>
      <w:r w:rsidR="00126855" w:rsidRPr="00BE2B61">
        <w:rPr>
          <w:rFonts w:ascii="Times New Roman" w:hAnsi="Times New Roman"/>
          <w:color w:val="002060"/>
          <w:sz w:val="28"/>
          <w:szCs w:val="28"/>
        </w:rPr>
        <w:t>световозвращатель</w:t>
      </w:r>
      <w:proofErr w:type="spellEnd"/>
      <w:r w:rsidR="00126855" w:rsidRPr="00BE2B61">
        <w:rPr>
          <w:rFonts w:ascii="Times New Roman" w:hAnsi="Times New Roman"/>
          <w:color w:val="002060"/>
          <w:sz w:val="28"/>
          <w:szCs w:val="28"/>
        </w:rPr>
        <w:t>, водитель издалека видит яркую световую точку. Поэтому шансы, что пешеход или велосипедист будут замечены, увеличиваются во много раз.</w:t>
      </w: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Default="008C3878" w:rsidP="00106478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037976" w:rsidRPr="00106478" w:rsidRDefault="00126855" w:rsidP="00106478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403152" w:themeColor="accent4" w:themeShade="80"/>
          <w:sz w:val="28"/>
          <w:szCs w:val="28"/>
        </w:rPr>
        <w:lastRenderedPageBreak/>
        <w:t>Е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>сли у машины включен ближний свет</w:t>
      </w:r>
      <w:r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фар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, то </w:t>
      </w:r>
      <w:r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обычного пешехода водитель увидит с </w:t>
      </w:r>
      <w:r w:rsidR="008C3878"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95250" distB="95250" distL="95250" distR="95250" simplePos="0" relativeHeight="251661312" behindDoc="0" locked="0" layoutInCell="1" allowOverlap="0">
            <wp:simplePos x="0" y="0"/>
            <wp:positionH relativeFrom="column">
              <wp:posOffset>-3364865</wp:posOffset>
            </wp:positionH>
            <wp:positionV relativeFrom="line">
              <wp:posOffset>4114800</wp:posOffset>
            </wp:positionV>
            <wp:extent cx="2933700" cy="2095500"/>
            <wp:effectExtent l="19050" t="0" r="0" b="0"/>
            <wp:wrapThrough wrapText="bothSides">
              <wp:wrapPolygon edited="0">
                <wp:start x="-140" y="0"/>
                <wp:lineTo x="-140" y="21404"/>
                <wp:lineTo x="21600" y="21404"/>
                <wp:lineTo x="21600" y="0"/>
                <wp:lineTo x="-140" y="0"/>
              </wp:wrapPolygon>
            </wp:wrapThrough>
            <wp:docPr id="2" name="Рисунок 2" descr="http://www.propaganda-bdd.ru/images/image/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ropaganda-bdd.ru/images/image/flik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>расстояния 25-40 метров</w:t>
      </w:r>
      <w:r w:rsidRPr="00EA4920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7D16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06478" w:rsidRPr="00106478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Использование </w:t>
      </w:r>
      <w:proofErr w:type="spellStart"/>
      <w:r w:rsidR="00106478" w:rsidRPr="00106478">
        <w:rPr>
          <w:rFonts w:ascii="Times New Roman" w:hAnsi="Times New Roman"/>
          <w:b/>
          <w:color w:val="FF0000"/>
          <w:sz w:val="28"/>
          <w:szCs w:val="28"/>
          <w:u w:val="single"/>
        </w:rPr>
        <w:t>световозвращателя</w:t>
      </w:r>
      <w:proofErr w:type="spellEnd"/>
      <w:r w:rsidR="00106478" w:rsidRPr="00106478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увеличивает эту цифру до 130-240 метров!</w:t>
      </w:r>
    </w:p>
    <w:p w:rsidR="00EA4920" w:rsidRPr="00EA4920" w:rsidRDefault="00812BB6" w:rsidP="00EA4920">
      <w:pPr>
        <w:jc w:val="center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306705</wp:posOffset>
            </wp:positionV>
            <wp:extent cx="1066800" cy="1057275"/>
            <wp:effectExtent l="19050" t="0" r="0" b="0"/>
            <wp:wrapThrough wrapText="bothSides">
              <wp:wrapPolygon edited="0">
                <wp:start x="10029" y="1168"/>
                <wp:lineTo x="4629" y="1946"/>
                <wp:lineTo x="-386" y="4670"/>
                <wp:lineTo x="-386" y="7395"/>
                <wp:lineTo x="3471" y="13622"/>
                <wp:lineTo x="3086" y="21016"/>
                <wp:lineTo x="17743" y="21016"/>
                <wp:lineTo x="18514" y="13622"/>
                <wp:lineTo x="21600" y="7784"/>
                <wp:lineTo x="21600" y="5059"/>
                <wp:lineTo x="18129" y="1946"/>
                <wp:lineTo x="14271" y="1168"/>
                <wp:lineTo x="10029" y="1168"/>
              </wp:wrapPolygon>
            </wp:wrapThrough>
            <wp:docPr id="38" name="Рисунок 38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200" t="32367" r="59193" b="5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192405</wp:posOffset>
            </wp:positionV>
            <wp:extent cx="990600" cy="1171575"/>
            <wp:effectExtent l="0" t="0" r="0" b="0"/>
            <wp:wrapThrough wrapText="bothSides">
              <wp:wrapPolygon edited="0">
                <wp:start x="16615" y="351"/>
                <wp:lineTo x="12046" y="5971"/>
                <wp:lineTo x="415" y="14049"/>
                <wp:lineTo x="415" y="15102"/>
                <wp:lineTo x="4154" y="17210"/>
                <wp:lineTo x="4569" y="21424"/>
                <wp:lineTo x="5815" y="21424"/>
                <wp:lineTo x="7892" y="21424"/>
                <wp:lineTo x="17862" y="21424"/>
                <wp:lineTo x="18692" y="20371"/>
                <wp:lineTo x="14954" y="17210"/>
                <wp:lineTo x="20769" y="16507"/>
                <wp:lineTo x="21600" y="12644"/>
                <wp:lineTo x="19108" y="6322"/>
                <wp:lineTo x="19108" y="5971"/>
                <wp:lineTo x="21185" y="4215"/>
                <wp:lineTo x="21185" y="2459"/>
                <wp:lineTo x="19108" y="351"/>
                <wp:lineTo x="16615" y="351"/>
              </wp:wrapPolygon>
            </wp:wrapThrough>
            <wp:docPr id="34" name="Рисунок 34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67" t="19405" r="83392" b="6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240030</wp:posOffset>
            </wp:positionV>
            <wp:extent cx="1259840" cy="1123950"/>
            <wp:effectExtent l="0" t="0" r="0" b="0"/>
            <wp:wrapThrough wrapText="bothSides">
              <wp:wrapPolygon edited="0">
                <wp:start x="15351" y="0"/>
                <wp:lineTo x="9798" y="366"/>
                <wp:lineTo x="2613" y="3661"/>
                <wp:lineTo x="2613" y="5858"/>
                <wp:lineTo x="1306" y="7688"/>
                <wp:lineTo x="980" y="11715"/>
                <wp:lineTo x="7185" y="17573"/>
                <wp:lineTo x="6532" y="21234"/>
                <wp:lineTo x="9798" y="21234"/>
                <wp:lineTo x="16004" y="21234"/>
                <wp:lineTo x="17964" y="21234"/>
                <wp:lineTo x="18617" y="19769"/>
                <wp:lineTo x="17637" y="17573"/>
                <wp:lineTo x="20903" y="12081"/>
                <wp:lineTo x="21230" y="10983"/>
                <wp:lineTo x="20250" y="8420"/>
                <wp:lineTo x="18290" y="5858"/>
                <wp:lineTo x="17637" y="732"/>
                <wp:lineTo x="17310" y="0"/>
                <wp:lineTo x="15351" y="0"/>
              </wp:wrapPolygon>
            </wp:wrapThrough>
            <wp:docPr id="37" name="Рисунок 37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727" t="20290" r="57576" b="6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920" w:rsidRPr="00EA4920">
        <w:rPr>
          <w:rFonts w:ascii="Times New Roman" w:hAnsi="Times New Roman"/>
          <w:b/>
          <w:color w:val="403152" w:themeColor="accent4" w:themeShade="80"/>
          <w:sz w:val="28"/>
          <w:szCs w:val="28"/>
        </w:rPr>
        <w:t>ВИДЫ СВЕТОВОЗВРАЩАТЕЛЕЙ</w:t>
      </w:r>
    </w:p>
    <w:p w:rsidR="00EA4920" w:rsidRDefault="00EA4920" w:rsidP="00B33BB9">
      <w:pPr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</w:p>
    <w:p w:rsidR="008C3878" w:rsidRPr="008C3878" w:rsidRDefault="00106478" w:rsidP="008C3878">
      <w:pPr>
        <w:pStyle w:val="Default"/>
        <w:jc w:val="both"/>
        <w:rPr>
          <w:rFonts w:eastAsia="Times New Roman"/>
          <w:color w:val="403152" w:themeColor="accent4" w:themeShade="80"/>
          <w:sz w:val="28"/>
          <w:szCs w:val="28"/>
        </w:rPr>
      </w:pPr>
      <w:r w:rsidRPr="00106478">
        <w:rPr>
          <w:rFonts w:eastAsia="Times New Roman"/>
          <w:color w:val="auto"/>
          <w:sz w:val="26"/>
          <w:szCs w:val="26"/>
        </w:rPr>
        <w:t xml:space="preserve">Производители одежды, особенно, детской, начали активно использовать нашивки из </w:t>
      </w:r>
      <w:proofErr w:type="spellStart"/>
      <w:r w:rsidRPr="00106478">
        <w:rPr>
          <w:rFonts w:eastAsia="Times New Roman"/>
          <w:color w:val="auto"/>
          <w:sz w:val="26"/>
          <w:szCs w:val="26"/>
        </w:rPr>
        <w:t>световозвращающей</w:t>
      </w:r>
      <w:proofErr w:type="spellEnd"/>
      <w:r w:rsidRPr="00106478">
        <w:rPr>
          <w:rFonts w:eastAsia="Times New Roman"/>
          <w:color w:val="auto"/>
          <w:sz w:val="26"/>
          <w:szCs w:val="26"/>
        </w:rPr>
        <w:t xml:space="preserve"> ткани. К сожалению, </w:t>
      </w:r>
      <w:proofErr w:type="spellStart"/>
      <w:r w:rsidRPr="00106478">
        <w:rPr>
          <w:rFonts w:eastAsia="Times New Roman"/>
          <w:color w:val="auto"/>
          <w:sz w:val="26"/>
          <w:szCs w:val="26"/>
        </w:rPr>
        <w:t>световозвращатели</w:t>
      </w:r>
      <w:proofErr w:type="spellEnd"/>
      <w:r w:rsidRPr="00106478">
        <w:rPr>
          <w:rFonts w:eastAsia="Times New Roman"/>
          <w:color w:val="auto"/>
          <w:sz w:val="26"/>
          <w:szCs w:val="26"/>
        </w:rPr>
        <w:t xml:space="preserve"> нашиты далеко не на всех изделиях, а, кроме того, для удешевления в производстве одежды применяют </w:t>
      </w:r>
      <w:proofErr w:type="spellStart"/>
      <w:r w:rsidRPr="00106478">
        <w:rPr>
          <w:rFonts w:eastAsia="Times New Roman"/>
          <w:color w:val="auto"/>
          <w:sz w:val="26"/>
          <w:szCs w:val="26"/>
        </w:rPr>
        <w:t>световозвращающий</w:t>
      </w:r>
      <w:proofErr w:type="spellEnd"/>
      <w:r w:rsidRPr="00106478">
        <w:rPr>
          <w:rFonts w:eastAsia="Times New Roman"/>
          <w:color w:val="auto"/>
          <w:sz w:val="26"/>
          <w:szCs w:val="26"/>
        </w:rPr>
        <w:t xml:space="preserve"> материал со </w:t>
      </w:r>
      <w:proofErr w:type="spellStart"/>
      <w:r w:rsidRPr="00106478">
        <w:rPr>
          <w:rFonts w:eastAsia="Times New Roman"/>
          <w:color w:val="auto"/>
          <w:sz w:val="26"/>
          <w:szCs w:val="26"/>
        </w:rPr>
        <w:t>стеклошариками</w:t>
      </w:r>
      <w:proofErr w:type="spellEnd"/>
      <w:r w:rsidRPr="00106478">
        <w:rPr>
          <w:rFonts w:eastAsia="Times New Roman"/>
          <w:color w:val="auto"/>
          <w:sz w:val="26"/>
          <w:szCs w:val="26"/>
        </w:rPr>
        <w:t xml:space="preserve">, эффективность которого ниже. Например, в дождь эти </w:t>
      </w:r>
    </w:p>
    <w:p w:rsidR="00037976" w:rsidRPr="004248CB" w:rsidRDefault="00106478" w:rsidP="008C38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06478">
        <w:rPr>
          <w:rFonts w:ascii="Times New Roman" w:hAnsi="Times New Roman"/>
          <w:sz w:val="26"/>
          <w:szCs w:val="26"/>
        </w:rPr>
        <w:t xml:space="preserve">полоски на куртке или брюках перестают быть заметными, да и расстояние, на котором они "работают", меньше, чем у </w:t>
      </w:r>
      <w:proofErr w:type="spellStart"/>
      <w:r w:rsidRPr="00106478">
        <w:rPr>
          <w:rFonts w:ascii="Times New Roman" w:hAnsi="Times New Roman"/>
          <w:sz w:val="26"/>
          <w:szCs w:val="26"/>
        </w:rPr>
        <w:t>фликеров</w:t>
      </w:r>
      <w:proofErr w:type="spellEnd"/>
      <w:r w:rsidRPr="00106478">
        <w:rPr>
          <w:rFonts w:ascii="Times New Roman" w:hAnsi="Times New Roman"/>
          <w:sz w:val="26"/>
          <w:szCs w:val="26"/>
        </w:rPr>
        <w:t>.</w:t>
      </w:r>
    </w:p>
    <w:p w:rsidR="008C3878" w:rsidRDefault="008C3878" w:rsidP="00226D0A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33BB9" w:rsidRPr="00106478" w:rsidRDefault="00037976" w:rsidP="00226D0A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06478">
        <w:rPr>
          <w:rFonts w:ascii="Times New Roman" w:hAnsi="Times New Roman"/>
          <w:b/>
          <w:color w:val="FF0000"/>
          <w:sz w:val="28"/>
          <w:szCs w:val="28"/>
        </w:rPr>
        <w:lastRenderedPageBreak/>
        <w:t>ЧЕМ БОЛЬШЕ ФЛИКЕРОВ, ТЕМ ЛУЧШЕ!!!</w:t>
      </w:r>
    </w:p>
    <w:p w:rsidR="004248CB" w:rsidRDefault="00B33BB9" w:rsidP="00226D0A">
      <w:pPr>
        <w:spacing w:after="120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proofErr w:type="gramStart"/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В черте города ГИБДД рекомендует пешеходам обозначить себя </w:t>
      </w:r>
      <w:proofErr w:type="spellStart"/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>световозвращающими</w:t>
      </w:r>
      <w:proofErr w:type="spellEnd"/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элементами на левой и правой руках, подвесить по одному </w:t>
      </w:r>
      <w:proofErr w:type="spellStart"/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>фли</w:t>
      </w:r>
      <w:r>
        <w:rPr>
          <w:rFonts w:ascii="Times New Roman" w:hAnsi="Times New Roman"/>
          <w:color w:val="403152" w:themeColor="accent4" w:themeShade="80"/>
          <w:sz w:val="28"/>
          <w:szCs w:val="28"/>
        </w:rPr>
        <w:t>керу</w:t>
      </w:r>
      <w:proofErr w:type="spellEnd"/>
      <w:r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спереди и сзади</w:t>
      </w: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. </w:t>
      </w:r>
      <w:proofErr w:type="gramEnd"/>
    </w:p>
    <w:p w:rsidR="00B33BB9" w:rsidRDefault="00B33BB9" w:rsidP="00226D0A">
      <w:pPr>
        <w:spacing w:after="120" w:line="240" w:lineRule="auto"/>
        <w:jc w:val="both"/>
        <w:rPr>
          <w:rFonts w:ascii="Times New Roman" w:hAnsi="Times New Roman"/>
          <w:b/>
          <w:color w:val="403152" w:themeColor="accent4" w:themeShade="80"/>
          <w:sz w:val="28"/>
          <w:szCs w:val="28"/>
        </w:rPr>
      </w:pPr>
      <w:r w:rsidRPr="00BE2B61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Таким образом, </w:t>
      </w:r>
      <w:r w:rsidRPr="00BE2B61">
        <w:rPr>
          <w:rFonts w:ascii="Times New Roman" w:hAnsi="Times New Roman"/>
          <w:b/>
          <w:color w:val="403152" w:themeColor="accent4" w:themeShade="80"/>
          <w:sz w:val="28"/>
          <w:szCs w:val="28"/>
        </w:rPr>
        <w:t xml:space="preserve">самый оптимальный вариант, когда на пешеходе находится 4 </w:t>
      </w:r>
      <w:proofErr w:type="spellStart"/>
      <w:r w:rsidRPr="00BE2B61">
        <w:rPr>
          <w:rFonts w:ascii="Times New Roman" w:hAnsi="Times New Roman"/>
          <w:b/>
          <w:color w:val="403152" w:themeColor="accent4" w:themeShade="80"/>
          <w:sz w:val="28"/>
          <w:szCs w:val="28"/>
        </w:rPr>
        <w:t>фликера</w:t>
      </w:r>
      <w:proofErr w:type="spellEnd"/>
      <w:r w:rsidRPr="00BE2B61">
        <w:rPr>
          <w:rFonts w:ascii="Times New Roman" w:hAnsi="Times New Roman"/>
          <w:b/>
          <w:color w:val="403152" w:themeColor="accent4" w:themeShade="80"/>
          <w:sz w:val="28"/>
          <w:szCs w:val="28"/>
        </w:rPr>
        <w:t>.</w:t>
      </w:r>
    </w:p>
    <w:p w:rsidR="00EF257C" w:rsidRPr="00EF257C" w:rsidRDefault="008C3878" w:rsidP="00EF257C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546100</wp:posOffset>
            </wp:positionV>
            <wp:extent cx="2266950" cy="2552700"/>
            <wp:effectExtent l="19050" t="0" r="0" b="0"/>
            <wp:wrapThrough wrapText="bothSides">
              <wp:wrapPolygon edited="0">
                <wp:start x="-182" y="0"/>
                <wp:lineTo x="-182" y="21439"/>
                <wp:lineTo x="21600" y="21439"/>
                <wp:lineTo x="21600" y="0"/>
                <wp:lineTo x="-182" y="0"/>
              </wp:wrapPolygon>
            </wp:wrapThrough>
            <wp:docPr id="47" name="Рисунок 47" descr="C:\Users\дас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ас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57C" w:rsidRPr="00EF257C">
        <w:rPr>
          <w:rFonts w:ascii="Times New Roman" w:hAnsi="Times New Roman"/>
          <w:b/>
          <w:color w:val="FF0000"/>
          <w:sz w:val="32"/>
          <w:szCs w:val="32"/>
        </w:rPr>
        <w:t>НОСИ СВЕТООТРАЖАТЕЛЬ ПРАВИЛЬНО!!!</w:t>
      </w:r>
      <w:r w:rsidR="00E86E2C" w:rsidRPr="00E86E2C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</w:p>
    <w:p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</w:p>
    <w:p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  <w:r w:rsidRPr="00E3032B">
        <w:rPr>
          <w:rFonts w:eastAsia="Times New Roman"/>
          <w:b/>
          <w:color w:val="FF0000"/>
          <w:sz w:val="28"/>
          <w:szCs w:val="28"/>
          <w:u w:val="single"/>
        </w:rPr>
        <w:t xml:space="preserve">Какие </w:t>
      </w:r>
      <w:proofErr w:type="spellStart"/>
      <w:r w:rsidRPr="00E3032B">
        <w:rPr>
          <w:rFonts w:eastAsia="Times New Roman"/>
          <w:b/>
          <w:color w:val="FF0000"/>
          <w:sz w:val="28"/>
          <w:szCs w:val="28"/>
          <w:u w:val="single"/>
        </w:rPr>
        <w:t>фликеры</w:t>
      </w:r>
      <w:proofErr w:type="spellEnd"/>
      <w:r w:rsidRPr="00E3032B">
        <w:rPr>
          <w:rFonts w:eastAsia="Times New Roman"/>
          <w:b/>
          <w:color w:val="FF0000"/>
          <w:sz w:val="28"/>
          <w:szCs w:val="28"/>
          <w:u w:val="single"/>
        </w:rPr>
        <w:t xml:space="preserve"> самые лучшие?</w:t>
      </w:r>
    </w:p>
    <w:p w:rsidR="008C3878" w:rsidRDefault="008C3878" w:rsidP="008C3878">
      <w:pPr>
        <w:pStyle w:val="Default"/>
        <w:jc w:val="center"/>
        <w:rPr>
          <w:rFonts w:eastAsia="Times New Roman"/>
          <w:color w:val="403152" w:themeColor="accent4" w:themeShade="80"/>
          <w:sz w:val="28"/>
          <w:szCs w:val="28"/>
        </w:rPr>
      </w:pPr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Покупайте </w:t>
      </w:r>
      <w:proofErr w:type="spellStart"/>
      <w:r w:rsidRPr="008C3878">
        <w:rPr>
          <w:rFonts w:eastAsia="Times New Roman"/>
          <w:color w:val="403152" w:themeColor="accent4" w:themeShade="80"/>
          <w:sz w:val="28"/>
          <w:szCs w:val="28"/>
        </w:rPr>
        <w:t>фликеры</w:t>
      </w:r>
      <w:proofErr w:type="spellEnd"/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 белого или лимонного цветов. </w:t>
      </w:r>
    </w:p>
    <w:p w:rsidR="004248CB" w:rsidRPr="008C3878" w:rsidRDefault="008C3878" w:rsidP="008C3878">
      <w:pPr>
        <w:pStyle w:val="Default"/>
        <w:jc w:val="center"/>
        <w:rPr>
          <w:rFonts w:eastAsia="Times New Roman"/>
          <w:color w:val="403152" w:themeColor="accent4" w:themeShade="80"/>
          <w:sz w:val="28"/>
          <w:szCs w:val="28"/>
        </w:rPr>
      </w:pPr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Именно они имеют наиболее </w:t>
      </w:r>
      <w:proofErr w:type="gramStart"/>
      <w:r w:rsidRPr="008C3878">
        <w:rPr>
          <w:rFonts w:eastAsia="Times New Roman"/>
          <w:color w:val="403152" w:themeColor="accent4" w:themeShade="80"/>
          <w:sz w:val="28"/>
          <w:szCs w:val="28"/>
        </w:rPr>
        <w:t>оптимальную</w:t>
      </w:r>
      <w:proofErr w:type="gramEnd"/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 </w:t>
      </w:r>
      <w:proofErr w:type="spellStart"/>
      <w:r w:rsidRPr="008C3878">
        <w:rPr>
          <w:rFonts w:eastAsia="Times New Roman"/>
          <w:color w:val="403152" w:themeColor="accent4" w:themeShade="80"/>
          <w:sz w:val="28"/>
          <w:szCs w:val="28"/>
        </w:rPr>
        <w:t>световозращаемость</w:t>
      </w:r>
      <w:proofErr w:type="spellEnd"/>
      <w:r w:rsidRPr="008C3878">
        <w:rPr>
          <w:rFonts w:eastAsia="Times New Roman"/>
          <w:color w:val="403152" w:themeColor="accent4" w:themeShade="80"/>
          <w:sz w:val="28"/>
          <w:szCs w:val="28"/>
        </w:rPr>
        <w:t>.</w:t>
      </w:r>
    </w:p>
    <w:sectPr w:rsidR="004248CB" w:rsidRPr="008C3878" w:rsidSect="00126855">
      <w:pgSz w:w="16838" w:h="11906" w:orient="landscape"/>
      <w:pgMar w:top="720" w:right="720" w:bottom="720" w:left="720" w:header="709" w:footer="709" w:gutter="0"/>
      <w:cols w:num="3" w:space="27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26B"/>
    <w:rsid w:val="00037976"/>
    <w:rsid w:val="00106478"/>
    <w:rsid w:val="00126855"/>
    <w:rsid w:val="00226D0A"/>
    <w:rsid w:val="002808DF"/>
    <w:rsid w:val="002A436D"/>
    <w:rsid w:val="003F2A37"/>
    <w:rsid w:val="0040110F"/>
    <w:rsid w:val="0041100D"/>
    <w:rsid w:val="004248CB"/>
    <w:rsid w:val="00432937"/>
    <w:rsid w:val="005464E3"/>
    <w:rsid w:val="0059059B"/>
    <w:rsid w:val="005D7B75"/>
    <w:rsid w:val="005E2758"/>
    <w:rsid w:val="006275F6"/>
    <w:rsid w:val="006C5CD5"/>
    <w:rsid w:val="006C6BF6"/>
    <w:rsid w:val="00733F72"/>
    <w:rsid w:val="007C16BF"/>
    <w:rsid w:val="007E3D1E"/>
    <w:rsid w:val="00812BB6"/>
    <w:rsid w:val="00822971"/>
    <w:rsid w:val="008549FD"/>
    <w:rsid w:val="008C3878"/>
    <w:rsid w:val="009B0519"/>
    <w:rsid w:val="00A71056"/>
    <w:rsid w:val="00B33BB9"/>
    <w:rsid w:val="00B41166"/>
    <w:rsid w:val="00B6226B"/>
    <w:rsid w:val="00C13423"/>
    <w:rsid w:val="00CD31C3"/>
    <w:rsid w:val="00D27C9C"/>
    <w:rsid w:val="00D910EA"/>
    <w:rsid w:val="00E11B99"/>
    <w:rsid w:val="00E12BB4"/>
    <w:rsid w:val="00E4317F"/>
    <w:rsid w:val="00E86E2C"/>
    <w:rsid w:val="00EA4920"/>
    <w:rsid w:val="00EE1502"/>
    <w:rsid w:val="00EF257C"/>
    <w:rsid w:val="00F13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06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6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20"/>
    <w:qFormat/>
    <w:rsid w:val="007C16B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C16B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2A436D"/>
  </w:style>
  <w:style w:type="paragraph" w:customStyle="1" w:styleId="c4">
    <w:name w:val="c4"/>
    <w:basedOn w:val="a"/>
    <w:rsid w:val="002A43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0110F"/>
  </w:style>
  <w:style w:type="paragraph" w:customStyle="1" w:styleId="Default">
    <w:name w:val="Default"/>
    <w:rsid w:val="00B33BB9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дас</cp:lastModifiedBy>
  <cp:revision>5</cp:revision>
  <cp:lastPrinted>2019-12-13T07:52:00Z</cp:lastPrinted>
  <dcterms:created xsi:type="dcterms:W3CDTF">2016-10-30T18:53:00Z</dcterms:created>
  <dcterms:modified xsi:type="dcterms:W3CDTF">2019-12-13T07:56:00Z</dcterms:modified>
</cp:coreProperties>
</file>